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101C" w14:textId="77777777" w:rsidR="00815037" w:rsidRDefault="00815037" w:rsidP="00B956AB">
      <w:pPr>
        <w:snapToGrid w:val="0"/>
        <w:jc w:val="center"/>
        <w:rPr>
          <w:rFonts w:ascii="游ゴシック Medium" w:eastAsia="游ゴシック Medium" w:hAnsi="游ゴシック Medium" w:cs="Times New Roman"/>
          <w:sz w:val="24"/>
        </w:rPr>
      </w:pPr>
    </w:p>
    <w:p w14:paraId="6D6A097B" w14:textId="326443BA"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791E6F" w:rsidRDefault="00791E6F"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791E6F" w:rsidRPr="0017102C" w:rsidRDefault="00791E6F"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791E6F" w:rsidRDefault="00791E6F"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791E6F" w:rsidRPr="0017102C" w:rsidRDefault="00791E6F"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commentRangeStart w:id="0"/>
      <w:proofErr w:type="spellStart"/>
      <w:r w:rsidRPr="00B956AB">
        <w:rPr>
          <w:rFonts w:ascii="游ゴシック Medium" w:eastAsia="游ゴシック Medium" w:hAnsi="游ゴシック Medium" w:cs="Times New Roman"/>
          <w:sz w:val="24"/>
        </w:rPr>
        <w:t>pre</w:t>
      </w:r>
      <w:r w:rsidR="00C44F99">
        <w:rPr>
          <w:rFonts w:ascii="游ゴシック Medium" w:eastAsia="游ゴシック Medium" w:hAnsi="游ゴシック Medium" w:cs="Times New Roman" w:hint="eastAsia"/>
          <w:sz w:val="24"/>
        </w:rPr>
        <w:t>C</w:t>
      </w:r>
      <w:proofErr w:type="spellEnd"/>
      <w:r w:rsidRPr="00B956AB">
        <w:rPr>
          <w:rFonts w:ascii="游ゴシック Medium" w:eastAsia="游ゴシック Medium" w:hAnsi="游ゴシック Medium" w:cs="Times New Roman" w:hint="eastAsia"/>
          <w:sz w:val="24"/>
        </w:rPr>
        <w:t>／</w:t>
      </w:r>
      <w:r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commentRangeEnd w:id="0"/>
      <w:r w:rsidR="00254323">
        <w:rPr>
          <w:rStyle w:val="af"/>
        </w:rPr>
        <w:commentReference w:id="0"/>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956AB" w:rsidRPr="00815037" w14:paraId="0A3BCEE8" w14:textId="77777777" w:rsidTr="00F85A80">
        <w:tc>
          <w:tcPr>
            <w:tcW w:w="3402" w:type="dxa"/>
            <w:vAlign w:val="center"/>
          </w:tcPr>
          <w:p w14:paraId="067DCC88"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6521" w:type="dxa"/>
            <w:vAlign w:val="center"/>
          </w:tcPr>
          <w:p w14:paraId="231C281E"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815037" w14:paraId="57C0B708" w14:textId="77777777" w:rsidTr="00C96BAE">
        <w:trPr>
          <w:trHeight w:val="215"/>
        </w:trPr>
        <w:tc>
          <w:tcPr>
            <w:tcW w:w="3402" w:type="dxa"/>
            <w:vAlign w:val="center"/>
          </w:tcPr>
          <w:p w14:paraId="337D631D" w14:textId="09D0A144"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拠点名・シーズ番号</w:t>
            </w:r>
            <w:r w:rsidR="001B709C" w:rsidRPr="00815037">
              <w:rPr>
                <w:rFonts w:ascii="游ゴシック Medium" w:eastAsia="游ゴシック Medium" w:hAnsi="游ゴシック Medium" w:cs="Times New Roman" w:hint="eastAsia"/>
                <w:color w:val="000000"/>
                <w:sz w:val="20"/>
                <w:szCs w:val="20"/>
              </w:rPr>
              <w:t>／臨床研究中核病院名</w:t>
            </w:r>
          </w:p>
        </w:tc>
        <w:tc>
          <w:tcPr>
            <w:tcW w:w="6521" w:type="dxa"/>
          </w:tcPr>
          <w:p w14:paraId="6C50184A" w14:textId="1C2E02BF" w:rsidR="00B956AB" w:rsidRPr="00254323" w:rsidRDefault="00254323" w:rsidP="00B956AB">
            <w:pPr>
              <w:snapToGrid w:val="0"/>
              <w:jc w:val="left"/>
              <w:rPr>
                <w:rFonts w:ascii="游ゴシック Medium" w:eastAsia="游ゴシック Medium" w:hAnsi="游ゴシック Medium" w:cs="Times New Roman"/>
                <w:iCs/>
                <w:sz w:val="20"/>
                <w:szCs w:val="20"/>
              </w:rPr>
            </w:pPr>
            <w:r>
              <w:rPr>
                <w:rFonts w:ascii="游ゴシック Medium" w:eastAsia="游ゴシック Medium" w:hAnsi="游ゴシック Medium" w:cs="Times New Roman" w:hint="eastAsia"/>
                <w:iCs/>
                <w:sz w:val="20"/>
                <w:szCs w:val="20"/>
              </w:rPr>
              <w:t>名古屋大学</w:t>
            </w:r>
          </w:p>
        </w:tc>
      </w:tr>
      <w:tr w:rsidR="00B956AB" w:rsidRPr="00815037" w14:paraId="1FB8B9BA" w14:textId="77777777" w:rsidTr="00F85A80">
        <w:trPr>
          <w:trHeight w:val="215"/>
        </w:trPr>
        <w:tc>
          <w:tcPr>
            <w:tcW w:w="3402" w:type="dxa"/>
            <w:vAlign w:val="center"/>
          </w:tcPr>
          <w:p w14:paraId="173A9A55" w14:textId="1EE1B965" w:rsidR="00B956AB" w:rsidRPr="00254323" w:rsidRDefault="00B956AB" w:rsidP="00B956AB">
            <w:pPr>
              <w:snapToGrid w:val="0"/>
              <w:rPr>
                <w:rFonts w:ascii="游ゴシック Medium" w:eastAsia="PMingLiU" w:hAnsi="游ゴシック Medium" w:cs="Times New Roman"/>
                <w:sz w:val="20"/>
                <w:szCs w:val="20"/>
                <w:lang w:eastAsia="zh-TW"/>
              </w:rPr>
            </w:pPr>
            <w:r w:rsidRPr="00254323">
              <w:rPr>
                <w:rFonts w:ascii="游ゴシック Medium" w:eastAsia="游ゴシック Medium" w:hAnsi="游ゴシック Medium" w:cs="Times New Roman" w:hint="eastAsia"/>
                <w:sz w:val="20"/>
                <w:szCs w:val="20"/>
                <w:lang w:eastAsia="zh-TW"/>
              </w:rPr>
              <w:t>応募資格者（拠点長</w:t>
            </w:r>
            <w:r w:rsidR="00880C95" w:rsidRPr="00254323">
              <w:rPr>
                <w:rFonts w:ascii="游ゴシック Medium" w:eastAsia="游ゴシック Medium" w:hAnsi="游ゴシック Medium" w:cs="Times New Roman" w:hint="eastAsia"/>
                <w:sz w:val="20"/>
                <w:szCs w:val="20"/>
              </w:rPr>
              <w:t>・病院長</w:t>
            </w:r>
            <w:r w:rsidRPr="00254323">
              <w:rPr>
                <w:rFonts w:ascii="游ゴシック Medium" w:eastAsia="游ゴシック Medium" w:hAnsi="游ゴシック Medium" w:cs="Times New Roman" w:hint="eastAsia"/>
                <w:sz w:val="20"/>
                <w:szCs w:val="20"/>
                <w:lang w:eastAsia="zh-TW"/>
              </w:rPr>
              <w:t>）氏名</w:t>
            </w:r>
          </w:p>
        </w:tc>
        <w:tc>
          <w:tcPr>
            <w:tcW w:w="6521" w:type="dxa"/>
            <w:vAlign w:val="center"/>
          </w:tcPr>
          <w:p w14:paraId="3E3F5BFC" w14:textId="3DA1C239" w:rsidR="00B956AB" w:rsidRPr="00254323" w:rsidRDefault="00254323" w:rsidP="00B956AB">
            <w:pPr>
              <w:snapToGrid w:val="0"/>
              <w:jc w:val="left"/>
              <w:rPr>
                <w:rFonts w:ascii="游ゴシック Medium" w:eastAsia="游ゴシック Medium" w:hAnsi="游ゴシック Medium" w:cs="Times New Roman"/>
                <w:sz w:val="20"/>
                <w:szCs w:val="20"/>
                <w:lang w:eastAsia="zh-TW"/>
              </w:rPr>
            </w:pPr>
            <w:r w:rsidRPr="00254323">
              <w:rPr>
                <w:rFonts w:ascii="游ゴシック Medium" w:eastAsia="游ゴシック Medium" w:hAnsi="游ゴシック Medium" w:cs="Times New Roman" w:hint="eastAsia"/>
                <w:sz w:val="20"/>
                <w:szCs w:val="20"/>
                <w:lang w:eastAsia="zh-TW"/>
              </w:rPr>
              <w:t>小寺　泰弘</w:t>
            </w:r>
          </w:p>
        </w:tc>
      </w:tr>
      <w:tr w:rsidR="00B956AB" w:rsidRPr="00815037" w14:paraId="401EB5A0" w14:textId="77777777" w:rsidTr="00F85A80">
        <w:tc>
          <w:tcPr>
            <w:tcW w:w="3402" w:type="dxa"/>
            <w:tcBorders>
              <w:bottom w:val="single" w:sz="4" w:space="0" w:color="auto"/>
            </w:tcBorders>
            <w:vAlign w:val="center"/>
          </w:tcPr>
          <w:p w14:paraId="0CB9CC9F" w14:textId="77777777" w:rsidR="00B956AB" w:rsidRPr="00815037" w:rsidRDefault="00B956AB" w:rsidP="00B956AB">
            <w:pPr>
              <w:snapToGrid w:val="0"/>
              <w:rPr>
                <w:rFonts w:ascii="游ゴシック Medium" w:eastAsia="游ゴシック Medium" w:hAnsi="游ゴシック Medium" w:cs="Times New Roman"/>
                <w:color w:val="000000"/>
                <w:sz w:val="20"/>
                <w:szCs w:val="20"/>
                <w:lang w:eastAsia="zh-TW"/>
              </w:rPr>
            </w:pPr>
            <w:r w:rsidRPr="00815037">
              <w:rPr>
                <w:rFonts w:ascii="游ゴシック Medium" w:eastAsia="游ゴシック Medium" w:hAnsi="游ゴシック Medium" w:cs="Times New Roman" w:hint="eastAsia"/>
                <w:color w:val="000000"/>
                <w:sz w:val="20"/>
                <w:szCs w:val="20"/>
                <w:lang w:eastAsia="zh-TW"/>
              </w:rPr>
              <w:t>研究開発代表者</w:t>
            </w:r>
            <w:r w:rsidRPr="00815037">
              <w:rPr>
                <w:rFonts w:ascii="游ゴシック Medium" w:eastAsia="游ゴシック Medium" w:hAnsi="游ゴシック Medium" w:cs="Times New Roman"/>
                <w:color w:val="000000"/>
                <w:sz w:val="20"/>
                <w:szCs w:val="20"/>
                <w:lang w:eastAsia="zh-TW"/>
              </w:rPr>
              <w:t xml:space="preserve"> </w:t>
            </w:r>
            <w:r w:rsidRPr="00815037">
              <w:rPr>
                <w:rFonts w:ascii="游ゴシック Medium" w:eastAsia="游ゴシック Medium" w:hAnsi="游ゴシック Medium" w:cs="Times New Roman" w:hint="eastAsia"/>
                <w:color w:val="000000"/>
                <w:sz w:val="20"/>
                <w:szCs w:val="20"/>
                <w:lang w:eastAsia="zh-TW"/>
              </w:rPr>
              <w:t>機関名</w:t>
            </w:r>
          </w:p>
        </w:tc>
        <w:tc>
          <w:tcPr>
            <w:tcW w:w="6521" w:type="dxa"/>
            <w:tcBorders>
              <w:bottom w:val="single" w:sz="4" w:space="0" w:color="auto"/>
            </w:tcBorders>
            <w:vAlign w:val="center"/>
          </w:tcPr>
          <w:p w14:paraId="4EEB9E24" w14:textId="77777777" w:rsidR="00B956AB" w:rsidRPr="00815037"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815037" w14:paraId="58C8E968" w14:textId="77777777" w:rsidTr="00F85A80">
        <w:tc>
          <w:tcPr>
            <w:tcW w:w="3402" w:type="dxa"/>
            <w:vAlign w:val="center"/>
          </w:tcPr>
          <w:p w14:paraId="752AA033"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研究開発代表者</w:t>
            </w:r>
            <w:r w:rsidRPr="00815037">
              <w:rPr>
                <w:rFonts w:ascii="游ゴシック Medium" w:eastAsia="游ゴシック Medium" w:hAnsi="游ゴシック Medium" w:cs="Times New Roman"/>
                <w:color w:val="000000"/>
                <w:sz w:val="20"/>
                <w:szCs w:val="20"/>
              </w:rPr>
              <w:t xml:space="preserve"> </w:t>
            </w:r>
            <w:r w:rsidRPr="00815037">
              <w:rPr>
                <w:rFonts w:ascii="游ゴシック Medium" w:eastAsia="游ゴシック Medium" w:hAnsi="游ゴシック Medium" w:cs="Times New Roman" w:hint="eastAsia"/>
                <w:color w:val="000000"/>
                <w:sz w:val="20"/>
                <w:szCs w:val="20"/>
              </w:rPr>
              <w:t>氏名</w:t>
            </w:r>
          </w:p>
        </w:tc>
        <w:tc>
          <w:tcPr>
            <w:tcW w:w="6521" w:type="dxa"/>
            <w:vAlign w:val="center"/>
          </w:tcPr>
          <w:p w14:paraId="7F50C600" w14:textId="77777777" w:rsidR="00B956AB" w:rsidRPr="00815037" w:rsidRDefault="00B956AB" w:rsidP="00B956AB">
            <w:pPr>
              <w:snapToGrid w:val="0"/>
              <w:rPr>
                <w:rFonts w:ascii="游ゴシック Medium" w:eastAsia="游ゴシック Medium" w:hAnsi="游ゴシック Medium" w:cs="Times New Roman"/>
                <w:color w:val="FF0000"/>
                <w:sz w:val="20"/>
                <w:szCs w:val="20"/>
              </w:rPr>
            </w:pPr>
          </w:p>
        </w:tc>
      </w:tr>
      <w:tr w:rsidR="00B956AB" w:rsidRPr="00091360" w14:paraId="0FCC2BBE" w14:textId="77777777" w:rsidTr="00F85A80">
        <w:trPr>
          <w:trHeight w:val="776"/>
        </w:trPr>
        <w:tc>
          <w:tcPr>
            <w:tcW w:w="3402" w:type="dxa"/>
            <w:vAlign w:val="center"/>
          </w:tcPr>
          <w:p w14:paraId="2EAF1AEA"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6521" w:type="dxa"/>
          </w:tcPr>
          <w:p w14:paraId="0EA85E93" w14:textId="34C42DA7"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令和３年</w:t>
            </w:r>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月</w:t>
            </w:r>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 xml:space="preserve"> </w:t>
            </w:r>
            <w:r w:rsidRPr="00815037">
              <w:rPr>
                <w:rFonts w:ascii="游ゴシック Medium" w:eastAsia="游ゴシック Medium" w:hAnsi="游ゴシック Medium" w:cs="Times New Roman" w:hint="eastAsia"/>
                <w:sz w:val="20"/>
                <w:szCs w:val="20"/>
              </w:rPr>
              <w:t>日～令和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575E578B" w14:textId="78DA63FE" w:rsidR="008A7559" w:rsidRPr="00815037" w:rsidRDefault="00470DBC" w:rsidP="00365513">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B94583" w:rsidRPr="00815037">
                  <w:rPr>
                    <w:rFonts w:ascii="ＭＳ 明朝" w:eastAsia="ＭＳ 明朝" w:hAnsi="ＭＳ 明朝"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(a)-1</w:t>
            </w:r>
            <w:r w:rsidR="008A7559" w:rsidRPr="00815037">
              <w:rPr>
                <w:rFonts w:ascii="游ゴシック Medium" w:eastAsia="游ゴシック Medium" w:hAnsi="游ゴシック Medium" w:cs="Times New Roman" w:hint="eastAsia"/>
                <w:sz w:val="20"/>
                <w:szCs w:val="20"/>
              </w:rPr>
              <w:t xml:space="preserve"> </w:t>
            </w:r>
            <w:proofErr w:type="spellStart"/>
            <w:r w:rsidR="00B956AB" w:rsidRPr="00815037">
              <w:rPr>
                <w:rFonts w:ascii="游ゴシック Medium" w:eastAsia="游ゴシック Medium" w:hAnsi="游ゴシック Medium" w:cs="Times New Roman" w:hint="eastAsia"/>
                <w:sz w:val="20"/>
                <w:szCs w:val="20"/>
              </w:rPr>
              <w:t>pre</w:t>
            </w:r>
            <w:r w:rsidR="00C44F99" w:rsidRPr="00815037">
              <w:rPr>
                <w:rFonts w:ascii="游ゴシック Medium" w:eastAsia="游ゴシック Medium" w:hAnsi="游ゴシック Medium" w:cs="Times New Roman" w:hint="eastAsia"/>
                <w:sz w:val="20"/>
                <w:szCs w:val="20"/>
              </w:rPr>
              <w:t>C</w:t>
            </w:r>
            <w:proofErr w:type="spellEnd"/>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1年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r w:rsidR="008A7559"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857801661"/>
                <w14:checkbox>
                  <w14:checked w14:val="0"/>
                  <w14:checkedState w14:val="25CF" w14:font="ＭＳ 明朝"/>
                  <w14:uncheckedState w14:val="25CB" w14:font="ＭＳ 明朝"/>
                </w14:checkbox>
              </w:sdtPr>
              <w:sdtEndPr/>
              <w:sdtContent>
                <w:r w:rsidR="008A7559" w:rsidRPr="00815037">
                  <w:rPr>
                    <w:rFonts w:ascii="ＭＳ 明朝" w:eastAsia="ＭＳ 明朝" w:hAnsi="ＭＳ 明朝" w:cs="Times New Roman" w:hint="eastAsia"/>
                    <w:sz w:val="20"/>
                    <w:szCs w:val="20"/>
                  </w:rPr>
                  <w:t>○</w:t>
                </w:r>
              </w:sdtContent>
            </w:sdt>
            <w:r w:rsidR="008A7559" w:rsidRPr="00815037">
              <w:rPr>
                <w:rFonts w:ascii="游ゴシック Medium" w:eastAsia="游ゴシック Medium" w:hAnsi="游ゴシック Medium" w:cs="Times New Roman" w:hint="eastAsia"/>
                <w:sz w:val="20"/>
                <w:szCs w:val="20"/>
              </w:rPr>
              <w:t xml:space="preserve"> </w:t>
            </w:r>
            <w:r w:rsidR="008A7559" w:rsidRPr="00815037">
              <w:rPr>
                <w:rFonts w:ascii="游ゴシック Medium" w:eastAsia="游ゴシック Medium" w:hAnsi="游ゴシック Medium" w:cs="Times New Roman"/>
                <w:sz w:val="20"/>
                <w:szCs w:val="20"/>
              </w:rPr>
              <w:t>(a)-2</w:t>
            </w:r>
            <w:r w:rsidR="008A7559" w:rsidRPr="00815037">
              <w:rPr>
                <w:rFonts w:ascii="游ゴシック Medium" w:eastAsia="游ゴシック Medium" w:hAnsi="游ゴシック Medium" w:cs="Times New Roman" w:hint="eastAsia"/>
                <w:sz w:val="20"/>
                <w:szCs w:val="20"/>
              </w:rPr>
              <w:t xml:space="preserve"> </w:t>
            </w:r>
            <w:proofErr w:type="spellStart"/>
            <w:r w:rsidR="008A7559" w:rsidRPr="00815037">
              <w:rPr>
                <w:rFonts w:ascii="游ゴシック Medium" w:eastAsia="游ゴシック Medium" w:hAnsi="游ゴシック Medium" w:cs="Times New Roman" w:hint="eastAsia"/>
                <w:sz w:val="20"/>
                <w:szCs w:val="20"/>
              </w:rPr>
              <w:t>preC</w:t>
            </w:r>
            <w:proofErr w:type="spellEnd"/>
            <w:r w:rsidR="008A7559" w:rsidRPr="00080B3E">
              <w:rPr>
                <w:rFonts w:ascii="游ゴシック Medium" w:eastAsia="游ゴシック Medium" w:hAnsi="游ゴシック Medium" w:cs="Times New Roman" w:hint="eastAsia"/>
                <w:kern w:val="0"/>
                <w:sz w:val="20"/>
                <w:szCs w:val="20"/>
              </w:rPr>
              <w:t>（</w:t>
            </w:r>
            <w:r w:rsidR="008A7559" w:rsidRPr="00080B3E">
              <w:rPr>
                <w:rFonts w:ascii="游ゴシック Medium" w:eastAsia="游ゴシック Medium" w:hAnsi="游ゴシック Medium" w:cs="Times New Roman"/>
                <w:kern w:val="0"/>
                <w:sz w:val="20"/>
                <w:szCs w:val="20"/>
              </w:rPr>
              <w:t>1年</w:t>
            </w:r>
            <w:r w:rsidR="008A7559" w:rsidRPr="00080B3E">
              <w:rPr>
                <w:rFonts w:ascii="游ゴシック Medium" w:eastAsia="游ゴシック Medium" w:hAnsi="游ゴシック Medium" w:cs="Times New Roman" w:hint="eastAsia"/>
                <w:kern w:val="0"/>
                <w:sz w:val="20"/>
                <w:szCs w:val="20"/>
              </w:rPr>
              <w:t>度</w:t>
            </w:r>
            <w:r w:rsidR="00815037" w:rsidRPr="00080B3E">
              <w:rPr>
                <w:rFonts w:ascii="游ゴシック Medium" w:eastAsia="游ゴシック Medium" w:hAnsi="游ゴシック Medium" w:cs="Times New Roman" w:hint="eastAsia"/>
                <w:kern w:val="0"/>
                <w:sz w:val="20"/>
                <w:szCs w:val="20"/>
              </w:rPr>
              <w:t>／感染症</w:t>
            </w:r>
            <w:r w:rsidR="00365513" w:rsidRPr="00080B3E">
              <w:rPr>
                <w:rFonts w:ascii="游ゴシック Medium" w:eastAsia="游ゴシック Medium" w:hAnsi="游ゴシック Medium" w:cs="Times New Roman" w:hint="eastAsia"/>
                <w:kern w:val="0"/>
                <w:sz w:val="20"/>
                <w:szCs w:val="20"/>
              </w:rPr>
              <w:t>・</w:t>
            </w:r>
            <w:r w:rsidR="00080B3E">
              <w:rPr>
                <w:rFonts w:ascii="游ゴシック Medium" w:eastAsia="游ゴシック Medium" w:hAnsi="游ゴシック Medium" w:cs="Times New Roman" w:hint="eastAsia"/>
                <w:kern w:val="0"/>
                <w:sz w:val="20"/>
                <w:szCs w:val="20"/>
              </w:rPr>
              <w:t>関連</w:t>
            </w:r>
            <w:r w:rsidR="00365513" w:rsidRPr="00080B3E">
              <w:rPr>
                <w:rFonts w:ascii="游ゴシック Medium" w:eastAsia="游ゴシック Medium" w:hAnsi="游ゴシック Medium" w:cs="Times New Roman" w:hint="eastAsia"/>
                <w:kern w:val="0"/>
                <w:sz w:val="20"/>
                <w:szCs w:val="20"/>
              </w:rPr>
              <w:t>疾患</w:t>
            </w:r>
            <w:r w:rsidR="008A7559" w:rsidRPr="00080B3E">
              <w:rPr>
                <w:rFonts w:ascii="游ゴシック Medium" w:eastAsia="游ゴシック Medium" w:hAnsi="游ゴシック Medium" w:cs="Times New Roman"/>
                <w:kern w:val="0"/>
                <w:sz w:val="20"/>
                <w:szCs w:val="20"/>
              </w:rPr>
              <w:t>）</w:t>
            </w:r>
          </w:p>
          <w:p w14:paraId="6C40DF87" w14:textId="07B8BA50" w:rsidR="00B956AB" w:rsidRPr="00815037" w:rsidRDefault="00470DBC" w:rsidP="008A755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 </w:t>
            </w:r>
            <w:r w:rsidR="008A7559" w:rsidRPr="00815037">
              <w:rPr>
                <w:rFonts w:ascii="游ゴシック Medium" w:eastAsia="游ゴシック Medium" w:hAnsi="游ゴシック Medium" w:cs="Times New Roman"/>
                <w:sz w:val="20"/>
                <w:szCs w:val="20"/>
              </w:rPr>
              <w:t>(b)-1</w:t>
            </w:r>
            <w:r w:rsidR="00B956AB" w:rsidRPr="00815037">
              <w:rPr>
                <w:rFonts w:ascii="游ゴシック Medium" w:eastAsia="游ゴシック Medium" w:hAnsi="游ゴシック Medium" w:cs="Times New Roman" w:hint="eastAsia"/>
                <w:sz w:val="20"/>
                <w:szCs w:val="20"/>
              </w:rPr>
              <w:t>シーズ</w:t>
            </w:r>
            <w:r w:rsidR="00C44F99" w:rsidRPr="00815037">
              <w:rPr>
                <w:rFonts w:ascii="游ゴシック Medium" w:eastAsia="游ゴシック Medium" w:hAnsi="游ゴシック Medium" w:cs="Times New Roman" w:hint="eastAsia"/>
                <w:sz w:val="20"/>
                <w:szCs w:val="20"/>
              </w:rPr>
              <w:t>C</w:t>
            </w:r>
            <w:r w:rsidR="00B956AB" w:rsidRPr="00815037">
              <w:rPr>
                <w:rFonts w:ascii="游ゴシック Medium" w:eastAsia="游ゴシック Medium" w:hAnsi="游ゴシック Medium" w:cs="Times New Roman" w:hint="eastAsia"/>
                <w:sz w:val="20"/>
                <w:szCs w:val="20"/>
              </w:rPr>
              <w:t>（</w:t>
            </w:r>
            <w:r w:rsidR="00C44F99" w:rsidRPr="00815037">
              <w:rPr>
                <w:rFonts w:ascii="游ゴシック Medium" w:eastAsia="游ゴシック Medium" w:hAnsi="游ゴシック Medium" w:cs="Times New Roman" w:hint="eastAsia"/>
                <w:sz w:val="20"/>
                <w:szCs w:val="20"/>
              </w:rPr>
              <w:t>原則</w:t>
            </w:r>
            <w:r w:rsidR="00B956AB" w:rsidRPr="00815037">
              <w:rPr>
                <w:rFonts w:ascii="游ゴシック Medium" w:eastAsia="游ゴシック Medium" w:hAnsi="游ゴシック Medium" w:cs="Times New Roman" w:hint="eastAsia"/>
                <w:sz w:val="20"/>
                <w:szCs w:val="20"/>
              </w:rPr>
              <w:t>３</w:t>
            </w:r>
            <w:r w:rsidR="00B956AB" w:rsidRPr="00815037">
              <w:rPr>
                <w:rFonts w:ascii="游ゴシック Medium" w:eastAsia="游ゴシック Medium" w:hAnsi="游ゴシック Medium" w:cs="Times New Roman"/>
                <w:sz w:val="20"/>
                <w:szCs w:val="20"/>
              </w:rPr>
              <w:t>年</w:t>
            </w:r>
            <w:r w:rsidR="00B956AB" w:rsidRPr="00815037">
              <w:rPr>
                <w:rFonts w:ascii="游ゴシック Medium" w:eastAsia="游ゴシック Medium" w:hAnsi="游ゴシック Medium" w:cs="Times New Roman" w:hint="eastAsia"/>
                <w:sz w:val="20"/>
                <w:szCs w:val="20"/>
              </w:rPr>
              <w:t>度</w:t>
            </w:r>
            <w:r w:rsidR="00B956AB" w:rsidRPr="00815037">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1071574073"/>
                <w14:checkbox>
                  <w14:checked w14:val="0"/>
                  <w14:checkedState w14:val="25CF" w14:font="ＭＳ 明朝"/>
                  <w14:uncheckedState w14:val="25CB" w14:font="ＭＳ 明朝"/>
                </w14:checkbox>
              </w:sdtPr>
              <w:sdtEndPr/>
              <w:sdtContent>
                <w:r w:rsidR="008A7559" w:rsidRPr="00815037">
                  <w:rPr>
                    <w:rFonts w:ascii="游ゴシック Medium" w:eastAsia="游ゴシック Medium" w:hAnsi="游ゴシック Medium" w:cs="Times New Roman" w:hint="eastAsia"/>
                    <w:sz w:val="20"/>
                    <w:szCs w:val="20"/>
                  </w:rPr>
                  <w:t>○</w:t>
                </w:r>
              </w:sdtContent>
            </w:sdt>
            <w:r w:rsidR="008A7559" w:rsidRPr="00815037">
              <w:rPr>
                <w:rFonts w:ascii="游ゴシック Medium" w:eastAsia="游ゴシック Medium" w:hAnsi="游ゴシック Medium" w:cs="Times New Roman"/>
                <w:sz w:val="20"/>
                <w:szCs w:val="20"/>
              </w:rPr>
              <w:t xml:space="preserve"> (b)-2</w:t>
            </w:r>
            <w:r w:rsidR="008A7559" w:rsidRPr="00815037">
              <w:rPr>
                <w:rFonts w:ascii="游ゴシック Medium" w:eastAsia="游ゴシック Medium" w:hAnsi="游ゴシック Medium" w:cs="Times New Roman" w:hint="eastAsia"/>
                <w:sz w:val="20"/>
                <w:szCs w:val="20"/>
              </w:rPr>
              <w:t>シーズC</w:t>
            </w:r>
            <w:r w:rsidR="008A7559" w:rsidRPr="00470DBC">
              <w:rPr>
                <w:rFonts w:ascii="游ゴシック Medium" w:eastAsia="游ゴシック Medium" w:hAnsi="游ゴシック Medium" w:cs="Times New Roman" w:hint="eastAsia"/>
                <w:spacing w:val="3"/>
                <w:w w:val="62"/>
                <w:kern w:val="0"/>
                <w:sz w:val="20"/>
                <w:szCs w:val="20"/>
                <w:fitText w:val="2000" w:id="-1842555648"/>
              </w:rPr>
              <w:t>（原則３</w:t>
            </w:r>
            <w:r w:rsidR="008A7559" w:rsidRPr="00470DBC">
              <w:rPr>
                <w:rFonts w:ascii="游ゴシック Medium" w:eastAsia="游ゴシック Medium" w:hAnsi="游ゴシック Medium" w:cs="Times New Roman"/>
                <w:spacing w:val="3"/>
                <w:w w:val="62"/>
                <w:kern w:val="0"/>
                <w:sz w:val="20"/>
                <w:szCs w:val="20"/>
                <w:fitText w:val="2000" w:id="-1842555648"/>
              </w:rPr>
              <w:t>年</w:t>
            </w:r>
            <w:r w:rsidR="008A7559" w:rsidRPr="00470DBC">
              <w:rPr>
                <w:rFonts w:ascii="游ゴシック Medium" w:eastAsia="游ゴシック Medium" w:hAnsi="游ゴシック Medium" w:cs="Times New Roman" w:hint="eastAsia"/>
                <w:spacing w:val="3"/>
                <w:w w:val="62"/>
                <w:kern w:val="0"/>
                <w:sz w:val="20"/>
                <w:szCs w:val="20"/>
                <w:fitText w:val="2000" w:id="-1842555648"/>
              </w:rPr>
              <w:t>度</w:t>
            </w:r>
            <w:r w:rsidR="00815037" w:rsidRPr="00470DBC">
              <w:rPr>
                <w:rFonts w:ascii="游ゴシック Medium" w:eastAsia="游ゴシック Medium" w:hAnsi="游ゴシック Medium" w:cs="Times New Roman" w:hint="eastAsia"/>
                <w:spacing w:val="3"/>
                <w:w w:val="62"/>
                <w:kern w:val="0"/>
                <w:sz w:val="20"/>
                <w:szCs w:val="20"/>
                <w:fitText w:val="2000" w:id="-1842555648"/>
              </w:rPr>
              <w:t>／感染症</w:t>
            </w:r>
            <w:r w:rsidR="00080B3E" w:rsidRPr="00470DBC">
              <w:rPr>
                <w:rFonts w:ascii="游ゴシック Medium" w:eastAsia="游ゴシック Medium" w:hAnsi="游ゴシック Medium" w:cs="Times New Roman" w:hint="eastAsia"/>
                <w:spacing w:val="3"/>
                <w:w w:val="62"/>
                <w:kern w:val="0"/>
                <w:sz w:val="20"/>
                <w:szCs w:val="20"/>
                <w:fitText w:val="2000" w:id="-1842555648"/>
              </w:rPr>
              <w:t>・関連疾患</w:t>
            </w:r>
            <w:r w:rsidR="008A7559" w:rsidRPr="00470DBC">
              <w:rPr>
                <w:rFonts w:ascii="游ゴシック Medium" w:eastAsia="游ゴシック Medium" w:hAnsi="游ゴシック Medium" w:cs="Times New Roman"/>
                <w:spacing w:val="-21"/>
                <w:w w:val="62"/>
                <w:kern w:val="0"/>
                <w:sz w:val="20"/>
                <w:szCs w:val="20"/>
                <w:fitText w:val="2000" w:id="-1842555648"/>
              </w:rPr>
              <w:t>）</w:t>
            </w:r>
          </w:p>
        </w:tc>
      </w:tr>
      <w:tr w:rsidR="00B956AB" w:rsidRPr="00815037" w14:paraId="491748BF" w14:textId="77777777" w:rsidTr="00F85A80">
        <w:trPr>
          <w:trHeight w:val="776"/>
        </w:trPr>
        <w:tc>
          <w:tcPr>
            <w:tcW w:w="3402" w:type="dxa"/>
            <w:vAlign w:val="center"/>
          </w:tcPr>
          <w:p w14:paraId="26B6C881"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vAlign w:val="center"/>
          </w:tcPr>
          <w:p w14:paraId="4D36C458"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診断</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予後</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QOL改善</w:t>
            </w:r>
          </w:p>
        </w:tc>
      </w:tr>
      <w:tr w:rsidR="00B956AB" w:rsidRPr="00815037" w14:paraId="7746E1B7" w14:textId="77777777" w:rsidTr="00F85A80">
        <w:trPr>
          <w:trHeight w:val="776"/>
        </w:trPr>
        <w:tc>
          <w:tcPr>
            <w:tcW w:w="3402" w:type="dxa"/>
            <w:vAlign w:val="center"/>
          </w:tcPr>
          <w:p w14:paraId="1D4EACFE"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6521" w:type="dxa"/>
            <w:vAlign w:val="center"/>
          </w:tcPr>
          <w:p w14:paraId="6E4F4B6F"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医療</w:t>
            </w:r>
            <w:r w:rsidR="00B956AB" w:rsidRPr="00815037">
              <w:rPr>
                <w:rFonts w:ascii="游ゴシック Medium" w:eastAsia="游ゴシック Medium" w:hAnsi="游ゴシック Medium" w:cs="Times New Roman" w:hint="eastAsia"/>
                <w:sz w:val="20"/>
                <w:szCs w:val="20"/>
              </w:rPr>
              <w:t>機器</w:t>
            </w:r>
            <w:r w:rsidR="00B956AB" w:rsidRPr="00815037">
              <w:rPr>
                <w:rFonts w:ascii="游ゴシック Medium" w:eastAsia="游ゴシック Medium" w:hAnsi="游ゴシック Medium" w:cs="Times New Roman"/>
                <w:sz w:val="20"/>
                <w:szCs w:val="20"/>
              </w:rPr>
              <w:t xml:space="preserve">・ヘルスケア　</w:t>
            </w:r>
          </w:p>
          <w:p w14:paraId="730DE63F"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再生・細胞医療</w:t>
            </w:r>
            <w:r w:rsidR="00B956AB" w:rsidRPr="00815037">
              <w:rPr>
                <w:rFonts w:ascii="游ゴシック Medium" w:eastAsia="游ゴシック Medium" w:hAnsi="游ゴシック Medium" w:cs="Times New Roman" w:hint="eastAsia"/>
                <w:sz w:val="20"/>
                <w:szCs w:val="20"/>
              </w:rPr>
              <w:t>・</w:t>
            </w:r>
            <w:r w:rsidR="00B956AB" w:rsidRPr="00815037">
              <w:rPr>
                <w:rFonts w:ascii="游ゴシック Medium" w:eastAsia="游ゴシック Medium" w:hAnsi="游ゴシック Medium" w:cs="Times New Roman"/>
                <w:sz w:val="20"/>
                <w:szCs w:val="20"/>
              </w:rPr>
              <w:t>遺伝子治療</w:t>
            </w:r>
            <w:r w:rsidR="00B956A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その他（　　　　　　　）</w:t>
            </w:r>
          </w:p>
        </w:tc>
      </w:tr>
      <w:tr w:rsidR="00B956AB" w:rsidRPr="00815037" w14:paraId="41AA1F6F" w14:textId="77777777" w:rsidTr="00F85A80">
        <w:trPr>
          <w:trHeight w:val="776"/>
        </w:trPr>
        <w:tc>
          <w:tcPr>
            <w:tcW w:w="3402" w:type="dxa"/>
            <w:tcBorders>
              <w:bottom w:val="single" w:sz="4" w:space="0" w:color="auto"/>
            </w:tcBorders>
            <w:vAlign w:val="center"/>
          </w:tcPr>
          <w:p w14:paraId="754E19CC" w14:textId="77777777" w:rsidR="00B956AB" w:rsidRPr="00815037" w:rsidRDefault="00B956AB"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6521" w:type="dxa"/>
            <w:tcBorders>
              <w:bottom w:val="single" w:sz="4" w:space="0" w:color="auto"/>
            </w:tcBorders>
            <w:vAlign w:val="center"/>
          </w:tcPr>
          <w:p w14:paraId="50408BBD"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生活習慣病（循環器、糖尿病</w:t>
            </w:r>
            <w:r w:rsidR="00B956AB" w:rsidRPr="00815037">
              <w:rPr>
                <w:rFonts w:ascii="游ゴシック Medium" w:eastAsia="游ゴシック Medium" w:hAnsi="游ゴシック Medium" w:cs="Times New Roman" w:hint="eastAsia"/>
                <w:sz w:val="20"/>
                <w:szCs w:val="20"/>
              </w:rPr>
              <w:t>等</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 xml:space="preserve">　</w:t>
            </w:r>
          </w:p>
          <w:p w14:paraId="573DA966"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老年</w:t>
            </w:r>
            <w:r w:rsidR="00B956AB"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sz w:val="20"/>
                <w:szCs w:val="20"/>
              </w:rPr>
              <w:t xml:space="preserve">成育　</w:t>
            </w:r>
          </w:p>
          <w:p w14:paraId="7398A2CA" w14:textId="77777777" w:rsidR="00B956AB" w:rsidRPr="00815037" w:rsidRDefault="00470DBC"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難病</w:t>
            </w:r>
            <w:r w:rsidR="00B956AB"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815037">
                  <w:rPr>
                    <w:rFonts w:ascii="游ゴシック Medium" w:eastAsia="游ゴシック Medium" w:hAnsi="游ゴシック Medium" w:cs="Times New Roman" w:hint="eastAsia"/>
                    <w:sz w:val="20"/>
                    <w:szCs w:val="20"/>
                  </w:rPr>
                  <w:t>○</w:t>
                </w:r>
              </w:sdtContent>
            </w:sdt>
            <w:r w:rsidR="00B956AB" w:rsidRPr="00815037">
              <w:rPr>
                <w:rFonts w:ascii="游ゴシック Medium" w:eastAsia="游ゴシック Medium" w:hAnsi="游ゴシック Medium" w:cs="Times New Roman" w:hint="eastAsia"/>
                <w:sz w:val="20"/>
                <w:szCs w:val="20"/>
              </w:rPr>
              <w:t>感染症</w:t>
            </w:r>
            <w:r w:rsidR="00B956AB" w:rsidRPr="00815037">
              <w:rPr>
                <w:rFonts w:ascii="游ゴシック Medium" w:eastAsia="游ゴシック Medium" w:hAnsi="游ゴシック Medium" w:cs="Times New Roman"/>
                <w:sz w:val="20"/>
                <w:szCs w:val="20"/>
              </w:rPr>
              <w:t>（</w:t>
            </w:r>
            <w:r w:rsidR="00B956AB" w:rsidRPr="00815037">
              <w:rPr>
                <w:rFonts w:ascii="游ゴシック Medium" w:eastAsia="游ゴシック Medium" w:hAnsi="游ゴシック Medium" w:cs="Times New Roman" w:hint="eastAsia"/>
                <w:sz w:val="20"/>
                <w:szCs w:val="20"/>
              </w:rPr>
              <w:t>AM</w:t>
            </w:r>
            <w:r w:rsidR="00B956AB" w:rsidRPr="00815037">
              <w:rPr>
                <w:rFonts w:ascii="游ゴシック Medium" w:eastAsia="游ゴシック Medium" w:hAnsi="游ゴシック Medium" w:cs="Times New Roman"/>
                <w:sz w:val="20"/>
                <w:szCs w:val="20"/>
              </w:rPr>
              <w:t>R</w:t>
            </w:r>
            <w:r w:rsidR="00B956AB" w:rsidRPr="00815037">
              <w:rPr>
                <w:rFonts w:ascii="游ゴシック Medium" w:eastAsia="游ゴシック Medium" w:hAnsi="游ゴシック Medium" w:cs="Times New Roman" w:hint="eastAsia"/>
                <w:sz w:val="20"/>
                <w:szCs w:val="20"/>
              </w:rPr>
              <w:t>含む</w:t>
            </w:r>
            <w:r w:rsidR="00B956AB" w:rsidRPr="00815037">
              <w:rPr>
                <w:rFonts w:ascii="游ゴシック Medium" w:eastAsia="游ゴシック Medium" w:hAnsi="游ゴシック Medium" w:cs="Times New Roman"/>
                <w:sz w:val="20"/>
                <w:szCs w:val="20"/>
              </w:rPr>
              <w:t>）</w:t>
            </w:r>
          </w:p>
        </w:tc>
      </w:tr>
    </w:tbl>
    <w:p w14:paraId="62C81F43" w14:textId="77777777" w:rsidR="00815037" w:rsidRDefault="00815037" w:rsidP="00B956AB">
      <w:pPr>
        <w:snapToGrid w:val="0"/>
        <w:rPr>
          <w:rFonts w:ascii="游ゴシック Medium" w:eastAsia="游ゴシック Medium" w:hAnsi="游ゴシック Medium" w:cs="Times New Roman"/>
          <w:sz w:val="20"/>
          <w:szCs w:val="20"/>
        </w:rPr>
      </w:pPr>
    </w:p>
    <w:p w14:paraId="201923BD" w14:textId="275AD5C8" w:rsidR="00B956AB" w:rsidRPr="00815037" w:rsidRDefault="00B956AB" w:rsidP="00B956AB">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C44F99" w:rsidRPr="00815037" w14:paraId="634C0094" w14:textId="77777777" w:rsidTr="00C44F99">
        <w:trPr>
          <w:jc w:val="center"/>
        </w:trPr>
        <w:tc>
          <w:tcPr>
            <w:tcW w:w="6094" w:type="dxa"/>
            <w:vAlign w:val="center"/>
          </w:tcPr>
          <w:p w14:paraId="0665BCB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種類</w:t>
            </w:r>
          </w:p>
        </w:tc>
        <w:tc>
          <w:tcPr>
            <w:tcW w:w="1276" w:type="dxa"/>
            <w:vAlign w:val="center"/>
          </w:tcPr>
          <w:p w14:paraId="0804E46A"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提出区分</w:t>
            </w:r>
          </w:p>
        </w:tc>
        <w:tc>
          <w:tcPr>
            <w:tcW w:w="1697" w:type="dxa"/>
          </w:tcPr>
          <w:p w14:paraId="3EBB71A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提出</w:t>
            </w:r>
          </w:p>
          <w:p w14:paraId="3802ED0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●あり</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Times New Roman"/>
                <w:sz w:val="20"/>
                <w:szCs w:val="20"/>
              </w:rPr>
              <w:t>○なし</w:t>
            </w:r>
          </w:p>
        </w:tc>
      </w:tr>
      <w:tr w:rsidR="00C44F99" w:rsidRPr="00815037" w14:paraId="7C70917A" w14:textId="77777777" w:rsidTr="00C44F99">
        <w:trPr>
          <w:jc w:val="center"/>
        </w:trPr>
        <w:tc>
          <w:tcPr>
            <w:tcW w:w="6094" w:type="dxa"/>
          </w:tcPr>
          <w:p w14:paraId="75BF2234" w14:textId="77777777" w:rsidR="00C44F99" w:rsidRPr="00815037" w:rsidRDefault="00C44F99" w:rsidP="00C44F99">
            <w:pPr>
              <w:snapToGrid w:val="0"/>
              <w:rPr>
                <w:rFonts w:ascii="游ゴシック Medium" w:eastAsia="游ゴシック Medium" w:hAnsi="游ゴシック Medium" w:cs="Times New Roman"/>
                <w:sz w:val="20"/>
                <w:szCs w:val="20"/>
                <w:lang w:eastAsia="zh-TW"/>
              </w:rPr>
            </w:pPr>
            <w:r w:rsidRPr="00815037">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4090091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70B8CBD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63DE1A9E" w14:textId="77777777" w:rsidTr="00C44F99">
        <w:trPr>
          <w:jc w:val="center"/>
        </w:trPr>
        <w:tc>
          <w:tcPr>
            <w:tcW w:w="6094" w:type="dxa"/>
          </w:tcPr>
          <w:p w14:paraId="0589F321"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別紙1</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研究開発</w:t>
            </w:r>
            <w:r w:rsidRPr="00815037">
              <w:rPr>
                <w:rFonts w:ascii="游ゴシック Medium" w:eastAsia="游ゴシック Medium" w:hAnsi="游ゴシック Medium" w:cs="Times New Roman"/>
                <w:sz w:val="20"/>
                <w:szCs w:val="20"/>
              </w:rPr>
              <w:t>の主なスケジュール</w:t>
            </w:r>
          </w:p>
        </w:tc>
        <w:tc>
          <w:tcPr>
            <w:tcW w:w="1276" w:type="dxa"/>
            <w:vAlign w:val="center"/>
          </w:tcPr>
          <w:p w14:paraId="1840EB9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0D99E47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3324CE04" w14:textId="77777777" w:rsidTr="00C44F99">
        <w:trPr>
          <w:jc w:val="center"/>
        </w:trPr>
        <w:tc>
          <w:tcPr>
            <w:tcW w:w="6094" w:type="dxa"/>
          </w:tcPr>
          <w:p w14:paraId="5AB00F7D"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別紙2</w:t>
            </w:r>
            <w:r w:rsidRPr="00815037">
              <w:rPr>
                <w:rFonts w:ascii="游ゴシック Medium" w:eastAsia="游ゴシック Medium" w:hAnsi="游ゴシック Medium" w:cs="Times New Roman"/>
                <w:sz w:val="20"/>
                <w:szCs w:val="20"/>
              </w:rPr>
              <w:t>：</w:t>
            </w:r>
            <w:r w:rsidRPr="00815037">
              <w:rPr>
                <w:rFonts w:ascii="游ゴシック Medium" w:eastAsia="游ゴシック Medium" w:hAnsi="游ゴシック Medium" w:cs="Times New Roman" w:hint="eastAsia"/>
                <w:sz w:val="20"/>
                <w:szCs w:val="20"/>
              </w:rPr>
              <w:t>実施</w:t>
            </w:r>
            <w:r w:rsidRPr="00815037">
              <w:rPr>
                <w:rFonts w:ascii="游ゴシック Medium" w:eastAsia="游ゴシック Medium" w:hAnsi="游ゴシック Medium" w:cs="Times New Roman"/>
                <w:sz w:val="20"/>
                <w:szCs w:val="20"/>
              </w:rPr>
              <w:t>体制図</w:t>
            </w:r>
          </w:p>
        </w:tc>
        <w:tc>
          <w:tcPr>
            <w:tcW w:w="1276" w:type="dxa"/>
            <w:vAlign w:val="center"/>
          </w:tcPr>
          <w:p w14:paraId="2F4F246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A35204D"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10F910B9" w14:textId="77777777" w:rsidTr="00C44F99">
        <w:trPr>
          <w:jc w:val="center"/>
        </w:trPr>
        <w:tc>
          <w:tcPr>
            <w:tcW w:w="6094" w:type="dxa"/>
          </w:tcPr>
          <w:p w14:paraId="26003118" w14:textId="77777777" w:rsidR="00C44F99" w:rsidRPr="00815037" w:rsidRDefault="00C44F99" w:rsidP="00C44F99">
            <w:pPr>
              <w:snapToGrid w:val="0"/>
              <w:ind w:firstLineChars="50" w:firstLine="10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（別添）</w:t>
            </w:r>
            <w:r w:rsidRPr="00815037">
              <w:rPr>
                <w:rFonts w:ascii="游ゴシック Medium" w:eastAsia="游ゴシック Medium" w:hAnsi="游ゴシック Medium" w:cs="Times New Roman"/>
                <w:sz w:val="20"/>
                <w:szCs w:val="20"/>
              </w:rPr>
              <w:t>：要約（英文・和文）</w:t>
            </w:r>
          </w:p>
        </w:tc>
        <w:tc>
          <w:tcPr>
            <w:tcW w:w="1276" w:type="dxa"/>
            <w:vAlign w:val="center"/>
          </w:tcPr>
          <w:p w14:paraId="70681DB0"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6547DD1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0F8ED623" w14:textId="77777777" w:rsidTr="00C44F99">
        <w:trPr>
          <w:jc w:val="center"/>
        </w:trPr>
        <w:tc>
          <w:tcPr>
            <w:tcW w:w="6094" w:type="dxa"/>
          </w:tcPr>
          <w:p w14:paraId="3E03557C" w14:textId="4A2A798F"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3：</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開発</w:t>
            </w:r>
            <w:r w:rsidRPr="00815037">
              <w:rPr>
                <w:rFonts w:ascii="游ゴシック Medium" w:eastAsia="游ゴシック Medium" w:hAnsi="游ゴシック Medium" w:cs="Times New Roman" w:hint="eastAsia"/>
                <w:sz w:val="20"/>
                <w:szCs w:val="20"/>
              </w:rPr>
              <w:t>の</w:t>
            </w:r>
            <w:r w:rsidRPr="00815037">
              <w:rPr>
                <w:rFonts w:ascii="游ゴシック Medium" w:eastAsia="游ゴシック Medium" w:hAnsi="游ゴシック Medium" w:cs="Times New Roman"/>
                <w:sz w:val="20"/>
                <w:szCs w:val="20"/>
              </w:rPr>
              <w:t>概要</w:t>
            </w:r>
            <w:r w:rsidRPr="00815037">
              <w:rPr>
                <w:rFonts w:ascii="游ゴシック Medium" w:eastAsia="游ゴシック Medium" w:hAnsi="游ゴシック Medium" w:cs="Times New Roman" w:hint="eastAsia"/>
                <w:sz w:val="20"/>
                <w:szCs w:val="20"/>
              </w:rPr>
              <w:t>※（橋渡し支援拠点のみ必須）</w:t>
            </w:r>
          </w:p>
        </w:tc>
        <w:tc>
          <w:tcPr>
            <w:tcW w:w="1276" w:type="dxa"/>
            <w:vAlign w:val="center"/>
          </w:tcPr>
          <w:p w14:paraId="20F34C71"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30C84F1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BB59E41" w14:textId="77777777" w:rsidTr="00C44F99">
        <w:trPr>
          <w:jc w:val="center"/>
        </w:trPr>
        <w:tc>
          <w:tcPr>
            <w:tcW w:w="6094" w:type="dxa"/>
          </w:tcPr>
          <w:p w14:paraId="75B9B9B4"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 xml:space="preserve"> 別紙</w:t>
            </w:r>
            <w:r w:rsidRPr="00815037">
              <w:rPr>
                <w:rFonts w:ascii="游ゴシック Medium" w:eastAsia="游ゴシック Medium" w:hAnsi="游ゴシック Medium" w:cs="Times New Roman"/>
                <w:sz w:val="20"/>
                <w:szCs w:val="20"/>
              </w:rPr>
              <w:t>4：</w:t>
            </w:r>
            <w:r w:rsidRPr="00815037">
              <w:rPr>
                <w:rFonts w:ascii="游ゴシック Medium" w:eastAsia="游ゴシック Medium" w:hAnsi="游ゴシック Medium" w:cs="Times New Roman" w:hint="eastAsia"/>
                <w:sz w:val="20"/>
                <w:szCs w:val="20"/>
              </w:rPr>
              <w:t>実施計画</w:t>
            </w:r>
          </w:p>
        </w:tc>
        <w:tc>
          <w:tcPr>
            <w:tcW w:w="1276" w:type="dxa"/>
            <w:vAlign w:val="center"/>
          </w:tcPr>
          <w:p w14:paraId="7116290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A31988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w:t>
                </w:r>
              </w:p>
            </w:tc>
          </w:sdtContent>
        </w:sdt>
      </w:tr>
      <w:tr w:rsidR="00C44F99" w:rsidRPr="00815037" w14:paraId="5024F423" w14:textId="77777777" w:rsidTr="00C44F99">
        <w:trPr>
          <w:jc w:val="center"/>
        </w:trPr>
        <w:tc>
          <w:tcPr>
            <w:tcW w:w="6094" w:type="dxa"/>
          </w:tcPr>
          <w:p w14:paraId="6184FF66"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様式</w:t>
            </w:r>
            <w:r w:rsidRPr="00815037">
              <w:rPr>
                <w:rFonts w:ascii="游ゴシック Medium" w:eastAsia="游ゴシック Medium" w:hAnsi="游ゴシック Medium" w:cs="Times New Roman" w:hint="eastAsia"/>
                <w:sz w:val="20"/>
                <w:szCs w:val="20"/>
              </w:rPr>
              <w:t>2</w:t>
            </w:r>
            <w:r w:rsidRPr="00815037">
              <w:rPr>
                <w:rFonts w:ascii="游ゴシック Medium" w:eastAsia="游ゴシック Medium" w:hAnsi="游ゴシック Medium" w:cs="Times New Roman"/>
                <w:sz w:val="20"/>
                <w:szCs w:val="20"/>
              </w:rPr>
              <w:t xml:space="preserve">：承諾書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分担機関がある場合</w:t>
            </w:r>
          </w:p>
        </w:tc>
        <w:tc>
          <w:tcPr>
            <w:tcW w:w="1276" w:type="dxa"/>
            <w:vAlign w:val="center"/>
          </w:tcPr>
          <w:p w14:paraId="4646D97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2710F21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51A753EC" w14:textId="77777777" w:rsidTr="00C44F99">
        <w:trPr>
          <w:jc w:val="center"/>
        </w:trPr>
        <w:tc>
          <w:tcPr>
            <w:tcW w:w="6094" w:type="dxa"/>
          </w:tcPr>
          <w:p w14:paraId="34B6C5F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①</w:t>
            </w:r>
            <w:r w:rsidRPr="00815037">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62D694F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5D1D8C97"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7D4935E" w14:textId="77777777" w:rsidTr="00C44F99">
        <w:trPr>
          <w:trHeight w:val="216"/>
          <w:jc w:val="center"/>
        </w:trPr>
        <w:tc>
          <w:tcPr>
            <w:tcW w:w="6094" w:type="dxa"/>
          </w:tcPr>
          <w:p w14:paraId="1B4B6120"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②</w:t>
            </w:r>
            <w:r w:rsidRPr="00815037">
              <w:rPr>
                <w:rFonts w:ascii="游ゴシック Medium" w:eastAsia="游ゴシック Medium" w:hAnsi="游ゴシック Medium" w:cs="Times New Roman"/>
                <w:sz w:val="20"/>
                <w:szCs w:val="20"/>
              </w:rPr>
              <w:t>：臨床試験実施計画書（プロトコール）</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w:t>
            </w:r>
            <w:proofErr w:type="spellStart"/>
            <w:r w:rsidRPr="00815037">
              <w:rPr>
                <w:rFonts w:ascii="游ゴシック Medium" w:eastAsia="游ゴシック Medium" w:hAnsi="游ゴシック Medium" w:cs="Times New Roman"/>
                <w:sz w:val="20"/>
                <w:szCs w:val="20"/>
              </w:rPr>
              <w:t>preC</w:t>
            </w:r>
            <w:proofErr w:type="spellEnd"/>
            <w:r w:rsidRPr="00815037">
              <w:rPr>
                <w:rFonts w:ascii="游ゴシック Medium" w:eastAsia="游ゴシック Medium" w:hAnsi="游ゴシック Medium" w:cs="ＭＳ 明朝" w:hint="eastAsia"/>
                <w:sz w:val="20"/>
                <w:szCs w:val="20"/>
              </w:rPr>
              <w:t>はプロトコールコンセプト</w:t>
            </w:r>
            <w:r w:rsidRPr="00815037">
              <w:rPr>
                <w:rFonts w:ascii="游ゴシック Medium" w:eastAsia="游ゴシック Medium" w:hAnsi="游ゴシック Medium" w:cs="ＭＳ 明朝"/>
                <w:sz w:val="20"/>
                <w:szCs w:val="20"/>
              </w:rPr>
              <w:t>で可</w:t>
            </w:r>
          </w:p>
        </w:tc>
        <w:tc>
          <w:tcPr>
            <w:tcW w:w="1276" w:type="dxa"/>
            <w:vAlign w:val="center"/>
          </w:tcPr>
          <w:p w14:paraId="35D9BAAE"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CDB6592"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2C7BEFC2" w14:textId="77777777" w:rsidTr="00C44F99">
        <w:trPr>
          <w:trHeight w:val="125"/>
          <w:jc w:val="center"/>
        </w:trPr>
        <w:tc>
          <w:tcPr>
            <w:tcW w:w="6094" w:type="dxa"/>
          </w:tcPr>
          <w:p w14:paraId="01264469"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③</w:t>
            </w:r>
            <w:r w:rsidRPr="00815037">
              <w:rPr>
                <w:rFonts w:ascii="游ゴシック Medium" w:eastAsia="游ゴシック Medium" w:hAnsi="游ゴシック Medium" w:cs="Times New Roman"/>
                <w:sz w:val="20"/>
                <w:szCs w:val="20"/>
              </w:rPr>
              <w:t xml:space="preserve">：統計解析計画書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sz w:val="20"/>
                <w:szCs w:val="20"/>
              </w:rPr>
              <w:t>（案）も可</w:t>
            </w:r>
          </w:p>
        </w:tc>
        <w:tc>
          <w:tcPr>
            <w:tcW w:w="1276" w:type="dxa"/>
            <w:vAlign w:val="center"/>
          </w:tcPr>
          <w:p w14:paraId="341B19A8"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0EB40DA3"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0CAF017D" w14:textId="77777777" w:rsidTr="00C44F99">
        <w:trPr>
          <w:trHeight w:val="193"/>
          <w:jc w:val="center"/>
        </w:trPr>
        <w:tc>
          <w:tcPr>
            <w:tcW w:w="6094" w:type="dxa"/>
          </w:tcPr>
          <w:p w14:paraId="29A9B6E3" w14:textId="2A57BBC6" w:rsidR="00C44F99" w:rsidRPr="00815037" w:rsidRDefault="00C44F99" w:rsidP="00C44F99">
            <w:pPr>
              <w:snapToGrid w:val="0"/>
              <w:rPr>
                <w:rFonts w:ascii="游ゴシック Medium" w:eastAsia="游ゴシック Medium" w:hAnsi="游ゴシック Medium" w:cs="ＭＳ 明朝"/>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④</w:t>
            </w:r>
            <w:r w:rsidRPr="00815037">
              <w:rPr>
                <w:rFonts w:ascii="游ゴシック Medium" w:eastAsia="游ゴシック Medium" w:hAnsi="游ゴシック Medium" w:cs="Times New Roman"/>
                <w:sz w:val="20"/>
                <w:szCs w:val="20"/>
              </w:rPr>
              <w:t>：対面助言</w:t>
            </w:r>
            <w:r w:rsidR="006860CD" w:rsidRPr="00815037">
              <w:rPr>
                <w:rFonts w:ascii="游ゴシック Medium" w:eastAsia="游ゴシック Medium" w:hAnsi="游ゴシック Medium" w:cs="Times New Roman" w:hint="eastAsia"/>
                <w:sz w:val="20"/>
                <w:szCs w:val="20"/>
              </w:rPr>
              <w:t>の議事録の</w:t>
            </w:r>
            <w:r w:rsidRPr="00815037">
              <w:rPr>
                <w:rFonts w:ascii="游ゴシック Medium" w:eastAsia="游ゴシック Medium" w:hAnsi="游ゴシック Medium" w:cs="Times New Roman"/>
                <w:sz w:val="20"/>
                <w:szCs w:val="20"/>
              </w:rPr>
              <w:t>写し及び別紙（相談内容）</w:t>
            </w:r>
            <w:r w:rsidRPr="00815037">
              <w:rPr>
                <w:rFonts w:ascii="游ゴシック Medium" w:eastAsia="游ゴシック Medium" w:hAnsi="游ゴシック Medium" w:cs="Times New Roman" w:hint="eastAsia"/>
                <w:sz w:val="20"/>
                <w:szCs w:val="20"/>
              </w:rPr>
              <w:t xml:space="preserve">　</w:t>
            </w:r>
            <w:r w:rsidRPr="00815037">
              <w:rPr>
                <w:rFonts w:ascii="游ゴシック Medium" w:eastAsia="游ゴシック Medium" w:hAnsi="游ゴシック Medium" w:cs="ＭＳ 明朝" w:hint="eastAsia"/>
                <w:sz w:val="20"/>
                <w:szCs w:val="20"/>
              </w:rPr>
              <w:t>※</w:t>
            </w:r>
            <w:r w:rsidRPr="00815037">
              <w:rPr>
                <w:rFonts w:ascii="游ゴシック Medium" w:eastAsia="游ゴシック Medium" w:hAnsi="游ゴシック Medium" w:cs="Times New Roman" w:hint="eastAsia"/>
                <w:sz w:val="20"/>
                <w:szCs w:val="20"/>
              </w:rPr>
              <w:t>シーズ</w:t>
            </w:r>
            <w:r w:rsidRPr="00815037">
              <w:rPr>
                <w:rFonts w:ascii="游ゴシック Medium" w:eastAsia="游ゴシック Medium" w:hAnsi="游ゴシック Medium" w:cs="Times New Roman"/>
                <w:sz w:val="20"/>
                <w:szCs w:val="20"/>
              </w:rPr>
              <w:t>C</w:t>
            </w:r>
            <w:r w:rsidRPr="00815037">
              <w:rPr>
                <w:rFonts w:ascii="游ゴシック Medium" w:eastAsia="游ゴシック Medium" w:hAnsi="游ゴシック Medium" w:cs="ＭＳ 明朝"/>
                <w:sz w:val="20"/>
                <w:szCs w:val="20"/>
              </w:rPr>
              <w:t>の計画の場合に必須</w:t>
            </w:r>
            <w:r w:rsidRPr="00815037">
              <w:rPr>
                <w:rFonts w:ascii="游ゴシック Medium" w:eastAsia="游ゴシック Medium" w:hAnsi="游ゴシック Medium" w:cs="ＭＳ 明朝" w:hint="eastAsia"/>
                <w:sz w:val="20"/>
                <w:szCs w:val="20"/>
              </w:rPr>
              <w:t xml:space="preserve">　（</w:t>
            </w:r>
            <w:proofErr w:type="spellStart"/>
            <w:r w:rsidRPr="00815037">
              <w:rPr>
                <w:rFonts w:ascii="游ゴシック Medium" w:eastAsia="游ゴシック Medium" w:hAnsi="游ゴシック Medium" w:cs="Times New Roman"/>
                <w:sz w:val="20"/>
                <w:szCs w:val="20"/>
              </w:rPr>
              <w:t>preC</w:t>
            </w:r>
            <w:proofErr w:type="spellEnd"/>
            <w:r w:rsidRPr="00815037">
              <w:rPr>
                <w:rFonts w:ascii="游ゴシック Medium" w:eastAsia="游ゴシック Medium" w:hAnsi="游ゴシック Medium" w:cs="ＭＳ 明朝" w:hint="eastAsia"/>
                <w:sz w:val="20"/>
                <w:szCs w:val="20"/>
              </w:rPr>
              <w:t>の課題において、事前面談を実施済みの場合は任意で概要を添付することができる）</w:t>
            </w:r>
          </w:p>
        </w:tc>
        <w:tc>
          <w:tcPr>
            <w:tcW w:w="1276" w:type="dxa"/>
            <w:vAlign w:val="center"/>
          </w:tcPr>
          <w:p w14:paraId="6ED9F6A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必須</w:t>
            </w:r>
            <w:r w:rsidRPr="0081503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3AD807C6"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r w:rsidR="00C44F99" w:rsidRPr="00815037" w14:paraId="15F4A342" w14:textId="77777777" w:rsidTr="00C44F99">
        <w:trPr>
          <w:trHeight w:val="156"/>
          <w:jc w:val="center"/>
        </w:trPr>
        <w:tc>
          <w:tcPr>
            <w:tcW w:w="6094" w:type="dxa"/>
          </w:tcPr>
          <w:p w14:paraId="30D8C19F" w14:textId="77777777" w:rsidR="00C44F99" w:rsidRPr="00815037" w:rsidRDefault="00C44F99" w:rsidP="00C44F99">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別添</w:t>
            </w:r>
            <w:r w:rsidRPr="00815037">
              <w:rPr>
                <w:rFonts w:ascii="游ゴシック Medium" w:eastAsia="游ゴシック Medium" w:hAnsi="游ゴシック Medium" w:cs="ＭＳ 明朝" w:hint="eastAsia"/>
                <w:sz w:val="20"/>
                <w:szCs w:val="20"/>
              </w:rPr>
              <w:t>⑤</w:t>
            </w:r>
            <w:r w:rsidRPr="00815037">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0688C6DC"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8418E15" w14:textId="77777777" w:rsidR="00C44F99" w:rsidRPr="00815037" w:rsidRDefault="00C44F99" w:rsidP="00C44F99">
                <w:pPr>
                  <w:snapToGrid w:val="0"/>
                  <w:jc w:val="center"/>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w:t>
                </w:r>
              </w:p>
            </w:tc>
          </w:sdtContent>
        </w:sdt>
      </w:tr>
    </w:tbl>
    <w:p w14:paraId="6C3B4CC0" w14:textId="77777777" w:rsidR="00815037" w:rsidRDefault="00815037" w:rsidP="00671A70">
      <w:pPr>
        <w:spacing w:line="360" w:lineRule="exact"/>
        <w:jc w:val="left"/>
        <w:rPr>
          <w:rFonts w:ascii="游ゴシック Medium" w:eastAsia="游ゴシック Medium" w:hAnsi="游ゴシック Medium"/>
          <w:sz w:val="22"/>
        </w:rPr>
      </w:pPr>
    </w:p>
    <w:p w14:paraId="491412A6" w14:textId="1781DE56"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9A4669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lastRenderedPageBreak/>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B956AB" w:rsidRPr="00EC6D60">
        <w:rPr>
          <w:rFonts w:ascii="Times New Roman" w:eastAsia="ＭＳ 明朝" w:hAnsi="Times New Roman" w:cs="Times New Roman"/>
          <w:b/>
          <w:sz w:val="24"/>
          <w:szCs w:val="24"/>
        </w:rPr>
        <w:t>pre</w:t>
      </w:r>
      <w:r w:rsidR="00C44F99">
        <w:rPr>
          <w:rFonts w:ascii="Times New Roman" w:eastAsia="ＭＳ 明朝" w:hAnsi="Times New Roman" w:cs="Times New Roman" w:hint="eastAsia"/>
          <w:b/>
          <w:sz w:val="24"/>
          <w:szCs w:val="24"/>
        </w:rPr>
        <w:t>C</w:t>
      </w:r>
      <w:proofErr w:type="spellEnd"/>
      <w:r w:rsidR="00B956AB" w:rsidRPr="00EC6D60">
        <w:rPr>
          <w:rFonts w:ascii="Times New Roman" w:eastAsia="ＭＳ 明朝" w:hAnsi="Times New Roman" w:cs="Times New Roman" w:hint="eastAsia"/>
          <w:b/>
          <w:sz w:val="24"/>
          <w:szCs w:val="24"/>
        </w:rPr>
        <w:t>／</w:t>
      </w:r>
      <w:r w:rsidR="00B956AB" w:rsidRPr="00EC6D60">
        <w:rPr>
          <w:rFonts w:asciiTheme="majorEastAsia" w:eastAsia="ＭＳ 明朝" w:hAnsiTheme="majorEastAsia" w:hint="eastAsia"/>
          <w:b/>
          <w:sz w:val="24"/>
          <w:szCs w:val="24"/>
        </w:rPr>
        <w:t>シーズ</w:t>
      </w:r>
      <w:r w:rsidR="00C44F99">
        <w:rPr>
          <w:rFonts w:ascii="Times New Roman" w:eastAsia="ＭＳ 明朝" w:hAnsi="Times New Roman" w:cs="Times New Roman" w:hint="eastAsia"/>
          <w:b/>
          <w:sz w:val="24"/>
          <w:szCs w:val="24"/>
        </w:rPr>
        <w:t>C</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2458E401" w14:textId="57D0035F" w:rsidR="00C44F99" w:rsidRPr="00C44F99" w:rsidRDefault="00C44F99" w:rsidP="00C44F99">
            <w:pPr>
              <w:spacing w:line="360" w:lineRule="exact"/>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臨床試験を行う研究開発課題（橋渡し研究プログラム）</w:t>
            </w:r>
          </w:p>
          <w:p w14:paraId="778E448A" w14:textId="77777777" w:rsidR="000D011B" w:rsidRPr="00815037" w:rsidRDefault="00470DBC" w:rsidP="000D011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84036558"/>
                <w14:checkbox>
                  <w14:checked w14:val="0"/>
                  <w14:checkedState w14:val="25CF" w14:font="ＭＳ 明朝"/>
                  <w14:uncheckedState w14:val="25CB" w14:font="ＭＳ 明朝"/>
                </w14:checkbox>
              </w:sdtPr>
              <w:sdtEndPr/>
              <w:sdtContent>
                <w:r w:rsidR="000D011B" w:rsidRPr="00815037">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sz w:val="20"/>
                <w:szCs w:val="20"/>
              </w:rPr>
              <w:t>(a)-1</w:t>
            </w:r>
            <w:r w:rsidR="000D011B" w:rsidRPr="00815037">
              <w:rPr>
                <w:rFonts w:ascii="游ゴシック Medium" w:eastAsia="游ゴシック Medium" w:hAnsi="游ゴシック Medium" w:cs="Times New Roman" w:hint="eastAsia"/>
                <w:sz w:val="20"/>
                <w:szCs w:val="20"/>
              </w:rPr>
              <w:t xml:space="preserve"> </w:t>
            </w:r>
            <w:proofErr w:type="spellStart"/>
            <w:r w:rsidR="000D011B" w:rsidRPr="00815037">
              <w:rPr>
                <w:rFonts w:ascii="游ゴシック Medium" w:eastAsia="游ゴシック Medium" w:hAnsi="游ゴシック Medium" w:cs="Times New Roman" w:hint="eastAsia"/>
                <w:sz w:val="20"/>
                <w:szCs w:val="20"/>
              </w:rPr>
              <w:t>preC</w:t>
            </w:r>
            <w:proofErr w:type="spellEnd"/>
            <w:r w:rsidR="000D011B" w:rsidRPr="00815037">
              <w:rPr>
                <w:rFonts w:ascii="游ゴシック Medium" w:eastAsia="游ゴシック Medium" w:hAnsi="游ゴシック Medium" w:cs="Times New Roman" w:hint="eastAsia"/>
                <w:sz w:val="20"/>
                <w:szCs w:val="20"/>
              </w:rPr>
              <w:t>（</w:t>
            </w:r>
            <w:r w:rsidR="000D011B" w:rsidRPr="00815037">
              <w:rPr>
                <w:rFonts w:ascii="游ゴシック Medium" w:eastAsia="游ゴシック Medium" w:hAnsi="游ゴシック Medium" w:cs="Times New Roman"/>
                <w:sz w:val="20"/>
                <w:szCs w:val="20"/>
              </w:rPr>
              <w:t>1年</w:t>
            </w:r>
            <w:r w:rsidR="000D011B" w:rsidRPr="00815037">
              <w:rPr>
                <w:rFonts w:ascii="游ゴシック Medium" w:eastAsia="游ゴシック Medium" w:hAnsi="游ゴシック Medium" w:cs="Times New Roman" w:hint="eastAsia"/>
                <w:sz w:val="20"/>
                <w:szCs w:val="20"/>
              </w:rPr>
              <w:t>度</w:t>
            </w:r>
            <w:r w:rsidR="000D011B" w:rsidRPr="00815037">
              <w:rPr>
                <w:rFonts w:ascii="游ゴシック Medium" w:eastAsia="游ゴシック Medium" w:hAnsi="游ゴシック Medium" w:cs="Times New Roman"/>
                <w:sz w:val="20"/>
                <w:szCs w:val="20"/>
              </w:rPr>
              <w:t>）</w:t>
            </w:r>
            <w:r w:rsidR="000D011B"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215563414"/>
                <w14:checkbox>
                  <w14:checked w14:val="0"/>
                  <w14:checkedState w14:val="25CF" w14:font="ＭＳ 明朝"/>
                  <w14:uncheckedState w14:val="25CB" w14:font="ＭＳ 明朝"/>
                </w14:checkbox>
              </w:sdtPr>
              <w:sdtEndPr/>
              <w:sdtContent>
                <w:r w:rsidR="000D011B" w:rsidRPr="00815037">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hint="eastAsia"/>
                <w:sz w:val="20"/>
                <w:szCs w:val="20"/>
              </w:rPr>
              <w:t xml:space="preserve"> </w:t>
            </w:r>
            <w:r w:rsidR="000D011B" w:rsidRPr="00815037">
              <w:rPr>
                <w:rFonts w:ascii="游ゴシック Medium" w:eastAsia="游ゴシック Medium" w:hAnsi="游ゴシック Medium" w:cs="Times New Roman"/>
                <w:sz w:val="20"/>
                <w:szCs w:val="20"/>
              </w:rPr>
              <w:t>(a)-2</w:t>
            </w:r>
            <w:r w:rsidR="000D011B" w:rsidRPr="00815037">
              <w:rPr>
                <w:rFonts w:ascii="游ゴシック Medium" w:eastAsia="游ゴシック Medium" w:hAnsi="游ゴシック Medium" w:cs="Times New Roman" w:hint="eastAsia"/>
                <w:sz w:val="20"/>
                <w:szCs w:val="20"/>
              </w:rPr>
              <w:t xml:space="preserve"> </w:t>
            </w:r>
            <w:proofErr w:type="spellStart"/>
            <w:r w:rsidR="000D011B" w:rsidRPr="00815037">
              <w:rPr>
                <w:rFonts w:ascii="游ゴシック Medium" w:eastAsia="游ゴシック Medium" w:hAnsi="游ゴシック Medium" w:cs="Times New Roman" w:hint="eastAsia"/>
                <w:sz w:val="20"/>
                <w:szCs w:val="20"/>
              </w:rPr>
              <w:t>preC</w:t>
            </w:r>
            <w:proofErr w:type="spellEnd"/>
            <w:r w:rsidR="000D011B" w:rsidRPr="00080B3E">
              <w:rPr>
                <w:rFonts w:ascii="游ゴシック Medium" w:eastAsia="游ゴシック Medium" w:hAnsi="游ゴシック Medium" w:cs="Times New Roman" w:hint="eastAsia"/>
                <w:kern w:val="0"/>
                <w:sz w:val="20"/>
                <w:szCs w:val="20"/>
              </w:rPr>
              <w:t>（</w:t>
            </w:r>
            <w:r w:rsidR="000D011B" w:rsidRPr="00080B3E">
              <w:rPr>
                <w:rFonts w:ascii="游ゴシック Medium" w:eastAsia="游ゴシック Medium" w:hAnsi="游ゴシック Medium" w:cs="Times New Roman"/>
                <w:kern w:val="0"/>
                <w:sz w:val="20"/>
                <w:szCs w:val="20"/>
              </w:rPr>
              <w:t>1年</w:t>
            </w:r>
            <w:r w:rsidR="000D011B" w:rsidRPr="00080B3E">
              <w:rPr>
                <w:rFonts w:ascii="游ゴシック Medium" w:eastAsia="游ゴシック Medium" w:hAnsi="游ゴシック Medium" w:cs="Times New Roman" w:hint="eastAsia"/>
                <w:kern w:val="0"/>
                <w:sz w:val="20"/>
                <w:szCs w:val="20"/>
              </w:rPr>
              <w:t>度／感染症・</w:t>
            </w:r>
            <w:r w:rsidR="000D011B">
              <w:rPr>
                <w:rFonts w:ascii="游ゴシック Medium" w:eastAsia="游ゴシック Medium" w:hAnsi="游ゴシック Medium" w:cs="Times New Roman" w:hint="eastAsia"/>
                <w:kern w:val="0"/>
                <w:sz w:val="20"/>
                <w:szCs w:val="20"/>
              </w:rPr>
              <w:t>関連</w:t>
            </w:r>
            <w:r w:rsidR="000D011B" w:rsidRPr="00080B3E">
              <w:rPr>
                <w:rFonts w:ascii="游ゴシック Medium" w:eastAsia="游ゴシック Medium" w:hAnsi="游ゴシック Medium" w:cs="Times New Roman" w:hint="eastAsia"/>
                <w:kern w:val="0"/>
                <w:sz w:val="20"/>
                <w:szCs w:val="20"/>
              </w:rPr>
              <w:t>疾患</w:t>
            </w:r>
            <w:r w:rsidR="000D011B" w:rsidRPr="00080B3E">
              <w:rPr>
                <w:rFonts w:ascii="游ゴシック Medium" w:eastAsia="游ゴシック Medium" w:hAnsi="游ゴシック Medium" w:cs="Times New Roman"/>
                <w:kern w:val="0"/>
                <w:sz w:val="20"/>
                <w:szCs w:val="20"/>
              </w:rPr>
              <w:t>）</w:t>
            </w:r>
          </w:p>
          <w:p w14:paraId="5C564A86" w14:textId="086A34D8" w:rsidR="004A4267" w:rsidRPr="00C44F99" w:rsidRDefault="00470DBC" w:rsidP="000D011B">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20"/>
                  <w:szCs w:val="20"/>
                </w:rPr>
                <w:id w:val="-1812389986"/>
                <w14:checkbox>
                  <w14:checked w14:val="0"/>
                  <w14:checkedState w14:val="25CF" w14:font="ＭＳ 明朝"/>
                  <w14:uncheckedState w14:val="25CB" w14:font="ＭＳ 明朝"/>
                </w14:checkbox>
              </w:sdtPr>
              <w:sdtEndPr/>
              <w:sdtContent>
                <w:r w:rsidR="000D011B">
                  <w:rPr>
                    <w:rFonts w:ascii="ＭＳ 明朝" w:eastAsia="ＭＳ 明朝" w:hAnsi="ＭＳ 明朝" w:cs="Times New Roman" w:hint="eastAsia"/>
                    <w:sz w:val="20"/>
                    <w:szCs w:val="20"/>
                  </w:rPr>
                  <w:t>○</w:t>
                </w:r>
              </w:sdtContent>
            </w:sdt>
            <w:r w:rsidR="000D011B" w:rsidRPr="00815037">
              <w:rPr>
                <w:rFonts w:ascii="游ゴシック Medium" w:eastAsia="游ゴシック Medium" w:hAnsi="游ゴシック Medium" w:cs="Times New Roman"/>
                <w:sz w:val="20"/>
                <w:szCs w:val="20"/>
              </w:rPr>
              <w:t xml:space="preserve"> (b)-1</w:t>
            </w:r>
            <w:r w:rsidR="000D011B" w:rsidRPr="00815037">
              <w:rPr>
                <w:rFonts w:ascii="游ゴシック Medium" w:eastAsia="游ゴシック Medium" w:hAnsi="游ゴシック Medium" w:cs="Times New Roman" w:hint="eastAsia"/>
                <w:sz w:val="20"/>
                <w:szCs w:val="20"/>
              </w:rPr>
              <w:t>シーズC（原則３</w:t>
            </w:r>
            <w:r w:rsidR="000D011B" w:rsidRPr="00815037">
              <w:rPr>
                <w:rFonts w:ascii="游ゴシック Medium" w:eastAsia="游ゴシック Medium" w:hAnsi="游ゴシック Medium" w:cs="Times New Roman"/>
                <w:sz w:val="20"/>
                <w:szCs w:val="20"/>
              </w:rPr>
              <w:t>年</w:t>
            </w:r>
            <w:r w:rsidR="000D011B" w:rsidRPr="00815037">
              <w:rPr>
                <w:rFonts w:ascii="游ゴシック Medium" w:eastAsia="游ゴシック Medium" w:hAnsi="游ゴシック Medium" w:cs="Times New Roman" w:hint="eastAsia"/>
                <w:sz w:val="20"/>
                <w:szCs w:val="20"/>
              </w:rPr>
              <w:t>度</w:t>
            </w:r>
            <w:r w:rsidR="000D011B" w:rsidRPr="00815037">
              <w:rPr>
                <w:rFonts w:ascii="游ゴシック Medium" w:eastAsia="游ゴシック Medium" w:hAnsi="游ゴシック Medium" w:cs="Times New Roman"/>
                <w:sz w:val="20"/>
                <w:szCs w:val="20"/>
              </w:rPr>
              <w:t>）</w:t>
            </w:r>
            <w:sdt>
              <w:sdtPr>
                <w:rPr>
                  <w:rFonts w:ascii="游ゴシック Medium" w:eastAsia="游ゴシック Medium" w:hAnsi="游ゴシック Medium" w:cs="Times New Roman" w:hint="eastAsia"/>
                  <w:sz w:val="20"/>
                  <w:szCs w:val="20"/>
                </w:rPr>
                <w:id w:val="737058872"/>
                <w14:checkbox>
                  <w14:checked w14:val="0"/>
                  <w14:checkedState w14:val="25CF" w14:font="ＭＳ 明朝"/>
                  <w14:uncheckedState w14:val="25CB" w14:font="ＭＳ 明朝"/>
                </w14:checkbox>
              </w:sdtPr>
              <w:sdtEndPr/>
              <w:sdtContent>
                <w:r w:rsidR="000D011B" w:rsidRPr="00815037">
                  <w:rPr>
                    <w:rFonts w:ascii="游ゴシック Medium" w:eastAsia="游ゴシック Medium" w:hAnsi="游ゴシック Medium" w:cs="Times New Roman" w:hint="eastAsia"/>
                    <w:sz w:val="20"/>
                    <w:szCs w:val="20"/>
                  </w:rPr>
                  <w:t>○</w:t>
                </w:r>
              </w:sdtContent>
            </w:sdt>
            <w:r w:rsidR="000D011B" w:rsidRPr="00815037">
              <w:rPr>
                <w:rFonts w:ascii="游ゴシック Medium" w:eastAsia="游ゴシック Medium" w:hAnsi="游ゴシック Medium" w:cs="Times New Roman"/>
                <w:sz w:val="20"/>
                <w:szCs w:val="20"/>
              </w:rPr>
              <w:t xml:space="preserve"> (b)-2</w:t>
            </w:r>
            <w:r w:rsidR="000D011B" w:rsidRPr="00815037">
              <w:rPr>
                <w:rFonts w:ascii="游ゴシック Medium" w:eastAsia="游ゴシック Medium" w:hAnsi="游ゴシック Medium" w:cs="Times New Roman" w:hint="eastAsia"/>
                <w:sz w:val="20"/>
                <w:szCs w:val="20"/>
              </w:rPr>
              <w:t>シーズC</w:t>
            </w:r>
            <w:r w:rsidR="000D011B" w:rsidRPr="00470DBC">
              <w:rPr>
                <w:rFonts w:ascii="游ゴシック Medium" w:eastAsia="游ゴシック Medium" w:hAnsi="游ゴシック Medium" w:cs="Times New Roman" w:hint="eastAsia"/>
                <w:spacing w:val="3"/>
                <w:w w:val="62"/>
                <w:kern w:val="0"/>
                <w:sz w:val="20"/>
                <w:szCs w:val="20"/>
                <w:fitText w:val="2000" w:id="-1842555648"/>
              </w:rPr>
              <w:t>（原則３</w:t>
            </w:r>
            <w:r w:rsidR="000D011B" w:rsidRPr="00470DBC">
              <w:rPr>
                <w:rFonts w:ascii="游ゴシック Medium" w:eastAsia="游ゴシック Medium" w:hAnsi="游ゴシック Medium" w:cs="Times New Roman"/>
                <w:spacing w:val="3"/>
                <w:w w:val="62"/>
                <w:kern w:val="0"/>
                <w:sz w:val="20"/>
                <w:szCs w:val="20"/>
                <w:fitText w:val="2000" w:id="-1842555648"/>
              </w:rPr>
              <w:t>年</w:t>
            </w:r>
            <w:r w:rsidR="000D011B" w:rsidRPr="00470DBC">
              <w:rPr>
                <w:rFonts w:ascii="游ゴシック Medium" w:eastAsia="游ゴシック Medium" w:hAnsi="游ゴシック Medium" w:cs="Times New Roman" w:hint="eastAsia"/>
                <w:spacing w:val="3"/>
                <w:w w:val="62"/>
                <w:kern w:val="0"/>
                <w:sz w:val="20"/>
                <w:szCs w:val="20"/>
                <w:fitText w:val="2000" w:id="-1842555648"/>
              </w:rPr>
              <w:t>度／感染症・関連疾患</w:t>
            </w:r>
            <w:r w:rsidR="000D011B" w:rsidRPr="00470DBC">
              <w:rPr>
                <w:rFonts w:ascii="游ゴシック Medium" w:eastAsia="游ゴシック Medium" w:hAnsi="游ゴシック Medium" w:cs="Times New Roman"/>
                <w:spacing w:val="-21"/>
                <w:w w:val="62"/>
                <w:kern w:val="0"/>
                <w:sz w:val="20"/>
                <w:szCs w:val="20"/>
                <w:fitText w:val="2000" w:id="-1842555648"/>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39BE970"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令和</w:t>
            </w:r>
            <w:r w:rsidR="00C44F99" w:rsidRPr="00C44F99">
              <w:rPr>
                <w:rFonts w:ascii="游ゴシック Medium" w:eastAsia="游ゴシック Medium" w:hAnsi="游ゴシック Medium" w:cs="ＭＳ Ｐゴシック" w:hint="eastAsia"/>
                <w:kern w:val="0"/>
                <w:szCs w:val="21"/>
              </w:rPr>
              <w:t>３</w:t>
            </w:r>
            <w:r w:rsidR="004A4267" w:rsidRPr="00C44F99">
              <w:rPr>
                <w:rFonts w:ascii="游ゴシック Medium" w:eastAsia="游ゴシック Medium" w:hAnsi="游ゴシック Medium" w:hint="eastAsia"/>
                <w:szCs w:val="21"/>
              </w:rPr>
              <w:t>年</w:t>
            </w:r>
            <w:r w:rsidR="003D47E7" w:rsidRPr="00C44F99">
              <w:rPr>
                <w:rFonts w:ascii="游ゴシック Medium" w:eastAsia="游ゴシック Medium" w:hAnsi="游ゴシック Medium" w:cs="ＭＳ Ｐゴシック"/>
                <w:kern w:val="0"/>
                <w:szCs w:val="21"/>
              </w:rPr>
              <w:t xml:space="preserve"> </w:t>
            </w:r>
            <w:r w:rsidR="00C44F99" w:rsidRPr="00C44F99">
              <w:rPr>
                <w:rFonts w:ascii="游ゴシック Medium" w:eastAsia="游ゴシック Medium" w:hAnsi="游ゴシック Medium" w:cs="ＭＳ Ｐゴシック" w:hint="eastAsia"/>
                <w:kern w:val="0"/>
                <w:szCs w:val="21"/>
              </w:rPr>
              <w:t>４</w:t>
            </w:r>
            <w:r w:rsidR="004A4267" w:rsidRPr="00C44F99">
              <w:rPr>
                <w:rFonts w:ascii="游ゴシック Medium" w:eastAsia="游ゴシック Medium" w:hAnsi="游ゴシック Medium" w:hint="eastAsia"/>
                <w:szCs w:val="21"/>
              </w:rPr>
              <w:t>月</w:t>
            </w:r>
            <w:r w:rsidR="003D47E7" w:rsidRPr="00C44F99">
              <w:rPr>
                <w:rFonts w:ascii="游ゴシック Medium" w:eastAsia="游ゴシック Medium" w:hAnsi="游ゴシック Medium" w:hint="eastAsia"/>
                <w:szCs w:val="21"/>
              </w:rPr>
              <w:t xml:space="preserve"> </w:t>
            </w:r>
            <w:r w:rsidR="00C44F99" w:rsidRPr="00C44F99">
              <w:rPr>
                <w:rFonts w:ascii="游ゴシック Medium" w:eastAsia="游ゴシック Medium" w:hAnsi="游ゴシック Medium" w:cs="ＭＳ Ｐゴシック" w:hint="eastAsia"/>
                <w:kern w:val="0"/>
                <w:szCs w:val="21"/>
              </w:rPr>
              <w:t>１</w:t>
            </w:r>
            <w:r w:rsidR="004A4267" w:rsidRPr="00C44F99">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296"/>
        <w:gridCol w:w="1797"/>
        <w:gridCol w:w="1346"/>
        <w:gridCol w:w="1479"/>
        <w:gridCol w:w="1479"/>
        <w:gridCol w:w="1665"/>
      </w:tblGrid>
      <w:tr w:rsidR="00B956AB" w:rsidRPr="009D2D26" w14:paraId="2397AC37" w14:textId="77777777" w:rsidTr="003D70C2">
        <w:trPr>
          <w:trHeight w:val="492"/>
        </w:trPr>
        <w:tc>
          <w:tcPr>
            <w:tcW w:w="2016"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97"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46"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3D70C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commentRangeStart w:id="1"/>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1"/>
            <w:r w:rsidR="00254323">
              <w:rPr>
                <w:rStyle w:val="af"/>
              </w:rPr>
              <w:commentReference w:id="1"/>
            </w:r>
          </w:p>
        </w:tc>
        <w:tc>
          <w:tcPr>
            <w:tcW w:w="1296"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97"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46" w:type="dxa"/>
            <w:vAlign w:val="center"/>
          </w:tcPr>
          <w:p w14:paraId="1501CA0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3D70C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797"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346" w:type="dxa"/>
            <w:vAlign w:val="center"/>
          </w:tcPr>
          <w:p w14:paraId="4C064126"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3D70C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797"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346" w:type="dxa"/>
            <w:vAlign w:val="center"/>
          </w:tcPr>
          <w:p w14:paraId="56A8C0F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3D70C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97"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81"/>
              </w:rPr>
              <w:t>人件</w:t>
            </w:r>
            <w:r w:rsidRPr="003D70C2">
              <w:rPr>
                <w:rFonts w:ascii="游ゴシック Medium" w:eastAsia="游ゴシック Medium" w:hAnsi="游ゴシック Medium" w:hint="eastAsia"/>
                <w:kern w:val="0"/>
                <w:sz w:val="18"/>
                <w:szCs w:val="18"/>
                <w:fitText w:val="900" w:id="-1849014781"/>
              </w:rPr>
              <w:t>費</w:t>
            </w:r>
          </w:p>
        </w:tc>
        <w:tc>
          <w:tcPr>
            <w:tcW w:w="1346" w:type="dxa"/>
            <w:vAlign w:val="center"/>
          </w:tcPr>
          <w:p w14:paraId="77F421D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3D70C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296"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797"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346" w:type="dxa"/>
            <w:vAlign w:val="center"/>
          </w:tcPr>
          <w:p w14:paraId="0A4E250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3D70C2" w:rsidRPr="009D2D26" w14:paraId="7C025081" w14:textId="77777777" w:rsidTr="003D70C2">
        <w:trPr>
          <w:trHeight w:val="503"/>
        </w:trPr>
        <w:tc>
          <w:tcPr>
            <w:tcW w:w="720" w:type="dxa"/>
            <w:vMerge/>
            <w:vAlign w:val="center"/>
          </w:tcPr>
          <w:p w14:paraId="4C3A0483"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296" w:type="dxa"/>
            <w:vMerge w:val="restart"/>
            <w:vAlign w:val="center"/>
          </w:tcPr>
          <w:p w14:paraId="68CBEDDA" w14:textId="77777777" w:rsidR="003D70C2" w:rsidRPr="009D2D26" w:rsidRDefault="003D70C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97" w:type="dxa"/>
            <w:vAlign w:val="center"/>
          </w:tcPr>
          <w:p w14:paraId="7270C359" w14:textId="77777777" w:rsidR="003D70C2" w:rsidRPr="009D2D26" w:rsidRDefault="003D70C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346" w:type="dxa"/>
            <w:vAlign w:val="center"/>
          </w:tcPr>
          <w:p w14:paraId="6B031089"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6F9E447D"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3D70C2" w:rsidRPr="009D2D26" w:rsidRDefault="003D70C2" w:rsidP="00B956AB">
            <w:pPr>
              <w:spacing w:line="320" w:lineRule="exact"/>
              <w:jc w:val="right"/>
              <w:rPr>
                <w:rFonts w:ascii="游ゴシック Medium" w:eastAsia="游ゴシック Medium" w:hAnsi="游ゴシック Medium"/>
                <w:szCs w:val="21"/>
              </w:rPr>
            </w:pPr>
          </w:p>
        </w:tc>
      </w:tr>
      <w:tr w:rsidR="003D70C2" w:rsidRPr="009D2D26" w14:paraId="0F911597" w14:textId="77777777" w:rsidTr="003D70C2">
        <w:trPr>
          <w:trHeight w:val="497"/>
        </w:trPr>
        <w:tc>
          <w:tcPr>
            <w:tcW w:w="720" w:type="dxa"/>
            <w:vMerge/>
            <w:vAlign w:val="center"/>
          </w:tcPr>
          <w:p w14:paraId="7FD74E22"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296" w:type="dxa"/>
            <w:vMerge/>
            <w:vAlign w:val="center"/>
          </w:tcPr>
          <w:p w14:paraId="01DD7680" w14:textId="77777777" w:rsidR="003D70C2" w:rsidRPr="009D2D26" w:rsidRDefault="003D70C2" w:rsidP="00B956AB">
            <w:pPr>
              <w:spacing w:line="320" w:lineRule="exact"/>
              <w:rPr>
                <w:rFonts w:ascii="游ゴシック Medium" w:eastAsia="游ゴシック Medium" w:hAnsi="游ゴシック Medium"/>
                <w:sz w:val="18"/>
                <w:szCs w:val="18"/>
              </w:rPr>
            </w:pPr>
          </w:p>
        </w:tc>
        <w:tc>
          <w:tcPr>
            <w:tcW w:w="1797" w:type="dxa"/>
            <w:vAlign w:val="center"/>
          </w:tcPr>
          <w:p w14:paraId="2817C1A0" w14:textId="77777777" w:rsidR="003D70C2" w:rsidRPr="009D2D26" w:rsidRDefault="003D70C2" w:rsidP="00B956AB">
            <w:pPr>
              <w:spacing w:line="320" w:lineRule="exact"/>
              <w:jc w:val="center"/>
              <w:rPr>
                <w:rFonts w:ascii="游ゴシック Medium" w:eastAsia="游ゴシック Medium" w:hAnsi="游ゴシック Medium"/>
                <w:sz w:val="18"/>
                <w:szCs w:val="18"/>
              </w:rPr>
            </w:pPr>
            <w:r w:rsidRPr="003D70C2">
              <w:rPr>
                <w:rFonts w:ascii="游ゴシック Medium" w:eastAsia="游ゴシック Medium" w:hAnsi="游ゴシック Medium" w:hint="eastAsia"/>
                <w:spacing w:val="90"/>
                <w:kern w:val="0"/>
                <w:sz w:val="18"/>
                <w:szCs w:val="18"/>
                <w:fitText w:val="900" w:id="-1849014778"/>
              </w:rPr>
              <w:t>その</w:t>
            </w:r>
            <w:r w:rsidRPr="003D70C2">
              <w:rPr>
                <w:rFonts w:ascii="游ゴシック Medium" w:eastAsia="游ゴシック Medium" w:hAnsi="游ゴシック Medium" w:hint="eastAsia"/>
                <w:kern w:val="0"/>
                <w:sz w:val="18"/>
                <w:szCs w:val="18"/>
                <w:fitText w:val="900" w:id="-1849014778"/>
              </w:rPr>
              <w:t>他</w:t>
            </w:r>
          </w:p>
        </w:tc>
        <w:tc>
          <w:tcPr>
            <w:tcW w:w="1346" w:type="dxa"/>
            <w:vAlign w:val="center"/>
          </w:tcPr>
          <w:p w14:paraId="326BE8A7"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70C90AC2"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3D70C2" w:rsidRPr="009D2D26" w:rsidRDefault="003D70C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3D70C2" w:rsidRPr="009D2D26" w:rsidRDefault="003D70C2" w:rsidP="00B956AB">
            <w:pPr>
              <w:spacing w:line="320" w:lineRule="exact"/>
              <w:jc w:val="right"/>
              <w:rPr>
                <w:rFonts w:ascii="游ゴシック Medium" w:eastAsia="游ゴシック Medium" w:hAnsi="游ゴシック Medium"/>
                <w:szCs w:val="21"/>
              </w:rPr>
            </w:pPr>
          </w:p>
        </w:tc>
      </w:tr>
      <w:tr w:rsidR="003D70C2" w:rsidRPr="009D2D26" w14:paraId="61BE80A8" w14:textId="77777777" w:rsidTr="003D70C2">
        <w:trPr>
          <w:trHeight w:val="497"/>
        </w:trPr>
        <w:tc>
          <w:tcPr>
            <w:tcW w:w="720" w:type="dxa"/>
            <w:vMerge/>
            <w:vAlign w:val="center"/>
          </w:tcPr>
          <w:p w14:paraId="4A545903"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1296" w:type="dxa"/>
            <w:vMerge/>
            <w:vAlign w:val="center"/>
          </w:tcPr>
          <w:p w14:paraId="20E79E09"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1797" w:type="dxa"/>
            <w:vAlign w:val="center"/>
          </w:tcPr>
          <w:p w14:paraId="2E621FE0" w14:textId="77777777" w:rsidR="003D70C2" w:rsidRDefault="003D70C2" w:rsidP="003D70C2">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70A67FDB" w14:textId="7C504488" w:rsidR="003D70C2" w:rsidRPr="003D70C2" w:rsidRDefault="003D70C2" w:rsidP="003D70C2">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46" w:type="dxa"/>
            <w:vAlign w:val="center"/>
          </w:tcPr>
          <w:p w14:paraId="3E83E46D"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4DF0AC7"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5BAD64AF"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25FC7919"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12DA4355" w14:textId="77777777" w:rsidTr="003D70C2">
        <w:trPr>
          <w:trHeight w:val="687"/>
        </w:trPr>
        <w:tc>
          <w:tcPr>
            <w:tcW w:w="720" w:type="dxa"/>
            <w:vMerge/>
            <w:vAlign w:val="center"/>
          </w:tcPr>
          <w:p w14:paraId="4BF5FB1A" w14:textId="77777777" w:rsidR="003D70C2" w:rsidRPr="009D2D26" w:rsidRDefault="003D70C2" w:rsidP="003D70C2">
            <w:pPr>
              <w:spacing w:line="320" w:lineRule="exact"/>
              <w:rPr>
                <w:rFonts w:ascii="游ゴシック Medium" w:eastAsia="游ゴシック Medium" w:hAnsi="游ゴシック Medium"/>
                <w:sz w:val="18"/>
                <w:szCs w:val="18"/>
              </w:rPr>
            </w:pPr>
          </w:p>
        </w:tc>
        <w:tc>
          <w:tcPr>
            <w:tcW w:w="3093" w:type="dxa"/>
            <w:gridSpan w:val="2"/>
            <w:vAlign w:val="center"/>
          </w:tcPr>
          <w:p w14:paraId="36AEE598" w14:textId="77777777" w:rsidR="003D70C2" w:rsidRPr="009D2D26" w:rsidRDefault="003D70C2" w:rsidP="003D70C2">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7"/>
              </w:rPr>
              <w:t>小</w:t>
            </w:r>
            <w:r w:rsidRPr="00B956AB">
              <w:rPr>
                <w:rFonts w:ascii="游ゴシック Medium" w:eastAsia="游ゴシック Medium" w:hAnsi="游ゴシック Medium" w:hint="eastAsia"/>
                <w:kern w:val="0"/>
                <w:szCs w:val="21"/>
                <w:fitText w:val="720" w:id="-1849014777"/>
              </w:rPr>
              <w:t>計</w:t>
            </w:r>
          </w:p>
        </w:tc>
        <w:tc>
          <w:tcPr>
            <w:tcW w:w="1346" w:type="dxa"/>
            <w:vAlign w:val="center"/>
          </w:tcPr>
          <w:p w14:paraId="6EAAC731"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28A88DE0"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0C809A26" w14:textId="77777777" w:rsidTr="003D70C2">
        <w:trPr>
          <w:trHeight w:val="762"/>
        </w:trPr>
        <w:tc>
          <w:tcPr>
            <w:tcW w:w="3813" w:type="dxa"/>
            <w:gridSpan w:val="3"/>
            <w:vAlign w:val="center"/>
          </w:tcPr>
          <w:p w14:paraId="5A55DBBC" w14:textId="77777777" w:rsidR="003D70C2" w:rsidRPr="009D2D26" w:rsidRDefault="003D70C2" w:rsidP="003D70C2">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3D70C2" w:rsidRPr="009D2D26" w:rsidRDefault="003D70C2" w:rsidP="003D70C2">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46" w:type="dxa"/>
            <w:vAlign w:val="center"/>
          </w:tcPr>
          <w:p w14:paraId="4611C495"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32AF6F88"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3D70C2" w:rsidRPr="009D2D26" w:rsidRDefault="003D70C2" w:rsidP="003D70C2">
            <w:pPr>
              <w:spacing w:line="320" w:lineRule="exact"/>
              <w:jc w:val="right"/>
              <w:rPr>
                <w:rFonts w:ascii="游ゴシック Medium" w:eastAsia="游ゴシック Medium" w:hAnsi="游ゴシック Medium"/>
                <w:szCs w:val="21"/>
              </w:rPr>
            </w:pPr>
          </w:p>
        </w:tc>
      </w:tr>
      <w:tr w:rsidR="003D70C2" w:rsidRPr="009D2D26" w14:paraId="51FBFCD1" w14:textId="77777777" w:rsidTr="003D70C2">
        <w:trPr>
          <w:trHeight w:val="760"/>
        </w:trPr>
        <w:tc>
          <w:tcPr>
            <w:tcW w:w="3813" w:type="dxa"/>
            <w:gridSpan w:val="3"/>
            <w:vAlign w:val="center"/>
          </w:tcPr>
          <w:p w14:paraId="3CA657F5" w14:textId="77777777" w:rsidR="003D70C2" w:rsidRPr="009D2D26" w:rsidRDefault="003D70C2" w:rsidP="003D70C2">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346" w:type="dxa"/>
            <w:vAlign w:val="center"/>
          </w:tcPr>
          <w:p w14:paraId="548915AA"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2A10F56C"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3D70C2" w:rsidRPr="009D2D26" w:rsidRDefault="003D70C2" w:rsidP="003D70C2">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3D70C2" w:rsidRPr="009D2D26" w:rsidRDefault="003D70C2" w:rsidP="003D70C2">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3D70C2" w:rsidRPr="00B956AB" w14:paraId="0B1FAD87" w14:textId="77777777" w:rsidTr="00791E6F">
        <w:trPr>
          <w:trHeight w:val="381"/>
        </w:trPr>
        <w:tc>
          <w:tcPr>
            <w:tcW w:w="974" w:type="dxa"/>
            <w:tcBorders>
              <w:top w:val="single" w:sz="4" w:space="0" w:color="auto"/>
              <w:left w:val="single" w:sz="4" w:space="0" w:color="auto"/>
              <w:bottom w:val="single" w:sz="4" w:space="0" w:color="auto"/>
            </w:tcBorders>
          </w:tcPr>
          <w:p w14:paraId="5D56B25E"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62059950"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0BD77D37"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64EB50B7"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32845CFD"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1AF02DF4"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74FA14CE" w14:textId="77777777" w:rsidTr="00791E6F">
        <w:trPr>
          <w:trHeight w:val="398"/>
        </w:trPr>
        <w:tc>
          <w:tcPr>
            <w:tcW w:w="974" w:type="dxa"/>
            <w:tcBorders>
              <w:top w:val="single" w:sz="4" w:space="0" w:color="auto"/>
              <w:left w:val="single" w:sz="4" w:space="0" w:color="auto"/>
            </w:tcBorders>
          </w:tcPr>
          <w:p w14:paraId="5950DD3F"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0E44A57D"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Borders>
              <w:top w:val="single" w:sz="4" w:space="0" w:color="auto"/>
            </w:tcBorders>
          </w:tcPr>
          <w:p w14:paraId="7A8D5997"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1BB2E401"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38E1AE70"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44EDE1BE"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4AE34276" w14:textId="77777777" w:rsidTr="00791E6F">
        <w:trPr>
          <w:trHeight w:val="381"/>
        </w:trPr>
        <w:tc>
          <w:tcPr>
            <w:tcW w:w="974" w:type="dxa"/>
            <w:tcBorders>
              <w:left w:val="single" w:sz="4" w:space="0" w:color="auto"/>
            </w:tcBorders>
          </w:tcPr>
          <w:p w14:paraId="38FD1A6C"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60EB772D"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Pr>
          <w:p w14:paraId="4447E04D"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1474B37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C16306D"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5A4CAF05"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282C3FD0" w14:textId="77777777" w:rsidTr="00791E6F">
        <w:trPr>
          <w:trHeight w:val="381"/>
        </w:trPr>
        <w:tc>
          <w:tcPr>
            <w:tcW w:w="974" w:type="dxa"/>
            <w:tcBorders>
              <w:left w:val="single" w:sz="4" w:space="0" w:color="auto"/>
            </w:tcBorders>
          </w:tcPr>
          <w:p w14:paraId="0B797513"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4D8D02F6" w14:textId="77777777" w:rsidR="003D70C2" w:rsidRPr="00B956AB" w:rsidRDefault="003D70C2" w:rsidP="00791E6F">
            <w:pPr>
              <w:jc w:val="center"/>
              <w:rPr>
                <w:rFonts w:ascii="游ゴシック Medium" w:eastAsia="游ゴシック Medium" w:hAnsi="游ゴシック Medium"/>
                <w:color w:val="4F81BD" w:themeColor="accent1"/>
                <w:sz w:val="18"/>
                <w:szCs w:val="18"/>
              </w:rPr>
            </w:pPr>
          </w:p>
        </w:tc>
        <w:tc>
          <w:tcPr>
            <w:tcW w:w="1581" w:type="dxa"/>
          </w:tcPr>
          <w:p w14:paraId="35B785E3"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C982C3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Pr>
          <w:p w14:paraId="54E5BA4F"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0C29519A"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r w:rsidR="003D70C2" w:rsidRPr="00B956AB" w14:paraId="5D0C7A93" w14:textId="77777777" w:rsidTr="00791E6F">
        <w:trPr>
          <w:trHeight w:val="398"/>
        </w:trPr>
        <w:tc>
          <w:tcPr>
            <w:tcW w:w="974" w:type="dxa"/>
            <w:tcBorders>
              <w:left w:val="single" w:sz="4" w:space="0" w:color="auto"/>
            </w:tcBorders>
          </w:tcPr>
          <w:p w14:paraId="4498D140" w14:textId="77777777" w:rsidR="003D70C2" w:rsidRPr="00B956AB" w:rsidRDefault="003D70C2" w:rsidP="00791E6F">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35A0510D" w14:textId="77777777" w:rsidR="003D70C2" w:rsidRPr="00B956AB" w:rsidRDefault="003D70C2" w:rsidP="00791E6F">
            <w:pPr>
              <w:rPr>
                <w:rFonts w:ascii="游ゴシック Medium" w:eastAsia="游ゴシック Medium" w:hAnsi="游ゴシック Medium"/>
                <w:sz w:val="18"/>
                <w:szCs w:val="18"/>
              </w:rPr>
            </w:pPr>
          </w:p>
        </w:tc>
        <w:tc>
          <w:tcPr>
            <w:tcW w:w="1581" w:type="dxa"/>
          </w:tcPr>
          <w:p w14:paraId="62524087"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Pr>
          <w:p w14:paraId="08826EF6"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Pr>
          <w:p w14:paraId="0EE786C5" w14:textId="77777777" w:rsidR="003D70C2" w:rsidRPr="00B956AB" w:rsidRDefault="003D70C2" w:rsidP="00791E6F">
            <w:pPr>
              <w:jc w:val="right"/>
              <w:rPr>
                <w:rFonts w:ascii="游ゴシック Medium" w:eastAsia="游ゴシック Medium" w:hAnsi="游ゴシック Medium"/>
                <w:sz w:val="18"/>
                <w:szCs w:val="18"/>
              </w:rPr>
            </w:pPr>
          </w:p>
        </w:tc>
        <w:tc>
          <w:tcPr>
            <w:tcW w:w="1582" w:type="dxa"/>
            <w:tcBorders>
              <w:right w:val="single" w:sz="4" w:space="0" w:color="auto"/>
            </w:tcBorders>
          </w:tcPr>
          <w:p w14:paraId="6329FE45" w14:textId="77777777" w:rsidR="003D70C2" w:rsidRPr="00B956AB" w:rsidRDefault="003D70C2" w:rsidP="00791E6F">
            <w:pPr>
              <w:jc w:val="right"/>
              <w:rPr>
                <w:rFonts w:ascii="游ゴシック Medium" w:eastAsia="游ゴシック Medium" w:hAnsi="游ゴシック Medium"/>
                <w:sz w:val="18"/>
                <w:szCs w:val="18"/>
              </w:rPr>
            </w:pPr>
          </w:p>
        </w:tc>
      </w:tr>
      <w:tr w:rsidR="003D70C2" w:rsidRPr="00B956AB" w14:paraId="066E565D" w14:textId="77777777" w:rsidTr="00791E6F">
        <w:trPr>
          <w:trHeight w:val="381"/>
        </w:trPr>
        <w:tc>
          <w:tcPr>
            <w:tcW w:w="3463" w:type="dxa"/>
            <w:gridSpan w:val="2"/>
            <w:tcBorders>
              <w:left w:val="single" w:sz="4" w:space="0" w:color="auto"/>
              <w:bottom w:val="single" w:sz="4" w:space="0" w:color="auto"/>
            </w:tcBorders>
            <w:vAlign w:val="center"/>
          </w:tcPr>
          <w:p w14:paraId="42C74D9E" w14:textId="77777777" w:rsidR="003D70C2" w:rsidRPr="00B956AB" w:rsidRDefault="003D70C2" w:rsidP="00791E6F">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72F975AB"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67242811"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7121F342"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3E7E1813" w14:textId="77777777" w:rsidR="003D70C2" w:rsidRPr="00B956AB" w:rsidRDefault="003D70C2" w:rsidP="00791E6F">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3D70C2" w:rsidRPr="00EC6D60" w14:paraId="0F5553FD" w14:textId="77777777" w:rsidTr="00791E6F">
        <w:trPr>
          <w:trHeight w:val="404"/>
        </w:trPr>
        <w:tc>
          <w:tcPr>
            <w:tcW w:w="1657" w:type="dxa"/>
            <w:vAlign w:val="center"/>
          </w:tcPr>
          <w:p w14:paraId="01F7DD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1D01C2B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6797F5B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4BBB764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71B47B9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33F66A35"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3D70C2" w:rsidRPr="00EC6D60" w14:paraId="4C5C0D4D" w14:textId="77777777" w:rsidTr="00791E6F">
        <w:trPr>
          <w:trHeight w:val="386"/>
        </w:trPr>
        <w:tc>
          <w:tcPr>
            <w:tcW w:w="1657" w:type="dxa"/>
            <w:vAlign w:val="center"/>
          </w:tcPr>
          <w:p w14:paraId="5783D77E"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7EEDA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1474F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7CA4D3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701FF9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62B81DC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21FCF899" w14:textId="77777777" w:rsidTr="00791E6F">
        <w:trPr>
          <w:trHeight w:val="386"/>
        </w:trPr>
        <w:tc>
          <w:tcPr>
            <w:tcW w:w="1657" w:type="dxa"/>
            <w:vAlign w:val="center"/>
          </w:tcPr>
          <w:p w14:paraId="027715E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D90B52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2381AE40"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4106900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33CF96D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3DDB529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3CBBEB4C" w14:textId="77777777" w:rsidTr="00791E6F">
        <w:trPr>
          <w:trHeight w:val="386"/>
        </w:trPr>
        <w:tc>
          <w:tcPr>
            <w:tcW w:w="1657" w:type="dxa"/>
            <w:vAlign w:val="center"/>
          </w:tcPr>
          <w:p w14:paraId="00D9DBD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0D30A1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366" w:type="dxa"/>
          </w:tcPr>
          <w:p w14:paraId="7B37D9E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453" w:type="dxa"/>
            <w:vAlign w:val="center"/>
          </w:tcPr>
          <w:p w14:paraId="28AFFA71"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863" w:type="dxa"/>
            <w:vAlign w:val="center"/>
          </w:tcPr>
          <w:p w14:paraId="02279473"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529" w:type="dxa"/>
            <w:vAlign w:val="center"/>
          </w:tcPr>
          <w:p w14:paraId="4376B99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r w:rsidR="003D70C2" w:rsidRPr="00EC6D60" w14:paraId="08D44C91" w14:textId="77777777" w:rsidTr="00791E6F">
        <w:trPr>
          <w:trHeight w:val="386"/>
        </w:trPr>
        <w:tc>
          <w:tcPr>
            <w:tcW w:w="8336" w:type="dxa"/>
            <w:gridSpan w:val="5"/>
            <w:vAlign w:val="center"/>
          </w:tcPr>
          <w:p w14:paraId="103E879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49E59D6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3D70C2" w:rsidRPr="00B956AB" w14:paraId="48296C1A" w14:textId="77777777" w:rsidTr="00791E6F">
        <w:trPr>
          <w:trHeight w:val="406"/>
        </w:trPr>
        <w:tc>
          <w:tcPr>
            <w:tcW w:w="1446" w:type="dxa"/>
            <w:vAlign w:val="center"/>
          </w:tcPr>
          <w:p w14:paraId="17D21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71CC771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4C018DDD"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2AC2F5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52A06D66"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6F91D1C5"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3D70C2" w:rsidRPr="00B956AB" w14:paraId="6A397374" w14:textId="77777777" w:rsidTr="00791E6F">
        <w:trPr>
          <w:trHeight w:val="358"/>
        </w:trPr>
        <w:tc>
          <w:tcPr>
            <w:tcW w:w="1446" w:type="dxa"/>
            <w:vAlign w:val="center"/>
          </w:tcPr>
          <w:p w14:paraId="7824ECE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3BA10A0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1" w:type="dxa"/>
          </w:tcPr>
          <w:p w14:paraId="2C0A5356"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160" w:type="dxa"/>
          </w:tcPr>
          <w:p w14:paraId="232BC4D7"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59" w:type="dxa"/>
          </w:tcPr>
          <w:p w14:paraId="612B213A"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631" w:type="dxa"/>
          </w:tcPr>
          <w:p w14:paraId="4EA6A5F4"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0B6D230F" w14:textId="77777777" w:rsidTr="00791E6F">
        <w:trPr>
          <w:trHeight w:val="343"/>
        </w:trPr>
        <w:tc>
          <w:tcPr>
            <w:tcW w:w="1446" w:type="dxa"/>
          </w:tcPr>
          <w:p w14:paraId="390F25F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15308C77"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02895DE4"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6AE3B131"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3C119BF1"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0A982FC4"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77A2011B" w14:textId="77777777" w:rsidTr="00791E6F">
        <w:trPr>
          <w:trHeight w:val="343"/>
        </w:trPr>
        <w:tc>
          <w:tcPr>
            <w:tcW w:w="1446" w:type="dxa"/>
          </w:tcPr>
          <w:p w14:paraId="74E6BA6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28A1E51" w14:textId="77777777" w:rsidR="003D70C2" w:rsidRPr="00B956AB" w:rsidRDefault="003D70C2" w:rsidP="00791E6F">
            <w:pPr>
              <w:snapToGrid w:val="0"/>
              <w:rPr>
                <w:rFonts w:ascii="游ゴシック Medium" w:eastAsia="游ゴシック Medium" w:hAnsi="游ゴシック Medium"/>
                <w:sz w:val="18"/>
                <w:szCs w:val="18"/>
              </w:rPr>
            </w:pPr>
          </w:p>
        </w:tc>
        <w:tc>
          <w:tcPr>
            <w:tcW w:w="1451" w:type="dxa"/>
          </w:tcPr>
          <w:p w14:paraId="17B9F10E" w14:textId="77777777" w:rsidR="003D70C2" w:rsidRPr="00B956AB" w:rsidRDefault="003D70C2" w:rsidP="00791E6F">
            <w:pPr>
              <w:snapToGrid w:val="0"/>
              <w:rPr>
                <w:rFonts w:ascii="游ゴシック Medium" w:eastAsia="游ゴシック Medium" w:hAnsi="游ゴシック Medium"/>
                <w:sz w:val="18"/>
                <w:szCs w:val="18"/>
              </w:rPr>
            </w:pPr>
          </w:p>
        </w:tc>
        <w:tc>
          <w:tcPr>
            <w:tcW w:w="1160" w:type="dxa"/>
          </w:tcPr>
          <w:p w14:paraId="53616194" w14:textId="77777777" w:rsidR="003D70C2" w:rsidRPr="00B956AB" w:rsidRDefault="003D70C2" w:rsidP="00791E6F">
            <w:pPr>
              <w:snapToGrid w:val="0"/>
              <w:rPr>
                <w:rFonts w:ascii="游ゴシック Medium" w:eastAsia="游ゴシック Medium" w:hAnsi="游ゴシック Medium"/>
                <w:sz w:val="18"/>
                <w:szCs w:val="18"/>
              </w:rPr>
            </w:pPr>
          </w:p>
        </w:tc>
        <w:tc>
          <w:tcPr>
            <w:tcW w:w="1459" w:type="dxa"/>
          </w:tcPr>
          <w:p w14:paraId="59E94D25" w14:textId="77777777" w:rsidR="003D70C2" w:rsidRPr="00B956AB" w:rsidRDefault="003D70C2" w:rsidP="00791E6F">
            <w:pPr>
              <w:snapToGrid w:val="0"/>
              <w:rPr>
                <w:rFonts w:ascii="游ゴシック Medium" w:eastAsia="游ゴシック Medium" w:hAnsi="游ゴシック Medium"/>
                <w:sz w:val="18"/>
                <w:szCs w:val="18"/>
              </w:rPr>
            </w:pPr>
          </w:p>
        </w:tc>
        <w:tc>
          <w:tcPr>
            <w:tcW w:w="1631" w:type="dxa"/>
          </w:tcPr>
          <w:p w14:paraId="6641713C"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29BD794" w14:textId="77777777" w:rsidTr="00791E6F">
        <w:trPr>
          <w:trHeight w:val="343"/>
        </w:trPr>
        <w:tc>
          <w:tcPr>
            <w:tcW w:w="8128" w:type="dxa"/>
            <w:gridSpan w:val="5"/>
          </w:tcPr>
          <w:p w14:paraId="1D1161BF"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3EDF9675" w14:textId="77777777" w:rsidR="003D70C2" w:rsidRPr="00B956AB" w:rsidRDefault="003D70C2" w:rsidP="00791E6F">
            <w:pPr>
              <w:snapToGrid w:val="0"/>
              <w:rPr>
                <w:rFonts w:ascii="游ゴシック Medium" w:eastAsia="游ゴシック Medium" w:hAnsi="游ゴシック Medium"/>
                <w:sz w:val="18"/>
                <w:szCs w:val="18"/>
              </w:rPr>
            </w:pPr>
          </w:p>
        </w:tc>
      </w:tr>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656847DE" w14:textId="77777777" w:rsidR="00205B80" w:rsidRPr="000949D1" w:rsidRDefault="00205B80" w:rsidP="00205B80">
      <w:pP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3D70C2" w:rsidRPr="000949D1" w14:paraId="3E5F6DBB" w14:textId="77777777" w:rsidTr="00791E6F">
        <w:tc>
          <w:tcPr>
            <w:tcW w:w="1339" w:type="dxa"/>
            <w:vAlign w:val="center"/>
          </w:tcPr>
          <w:p w14:paraId="1EA5A729"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540A937B"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34C8A961"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1116C3F6"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3168600D"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C39A898"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1B0588D7"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3D70C2" w:rsidRPr="000949D1" w14:paraId="77C2DA62" w14:textId="77777777" w:rsidTr="00791E6F">
        <w:tc>
          <w:tcPr>
            <w:tcW w:w="1339" w:type="dxa"/>
            <w:vAlign w:val="center"/>
          </w:tcPr>
          <w:p w14:paraId="6E017FAA" w14:textId="77777777" w:rsidR="003D70C2" w:rsidRPr="000949D1" w:rsidRDefault="003D70C2" w:rsidP="00791E6F">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A8B89B4"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662E9C6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276" w:type="dxa"/>
            <w:vAlign w:val="center"/>
          </w:tcPr>
          <w:p w14:paraId="2533D9DD"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549" w:type="dxa"/>
            <w:vAlign w:val="center"/>
          </w:tcPr>
          <w:p w14:paraId="5139CC13"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28" w:type="dxa"/>
            <w:vAlign w:val="center"/>
          </w:tcPr>
          <w:p w14:paraId="3156D81C" w14:textId="77777777" w:rsidR="003D70C2" w:rsidRPr="000949D1" w:rsidRDefault="003D70C2" w:rsidP="00791E6F">
            <w:pPr>
              <w:rPr>
                <w:rFonts w:ascii="游ゴシック Medium" w:eastAsia="游ゴシック Medium" w:hAnsi="游ゴシック Medium"/>
                <w:color w:val="4F81BD" w:themeColor="accent1"/>
                <w:sz w:val="20"/>
                <w:szCs w:val="20"/>
              </w:rPr>
            </w:pPr>
          </w:p>
        </w:tc>
        <w:tc>
          <w:tcPr>
            <w:tcW w:w="1435" w:type="dxa"/>
            <w:vAlign w:val="center"/>
          </w:tcPr>
          <w:p w14:paraId="6BAD7087" w14:textId="77777777" w:rsidR="003D70C2" w:rsidRPr="000949D1" w:rsidRDefault="003D70C2" w:rsidP="00791E6F">
            <w:pPr>
              <w:rPr>
                <w:rFonts w:ascii="游ゴシック Medium" w:eastAsia="游ゴシック Medium" w:hAnsi="游ゴシック Medium"/>
                <w:color w:val="4F81BD" w:themeColor="accent1"/>
                <w:sz w:val="20"/>
                <w:szCs w:val="20"/>
              </w:rPr>
            </w:pPr>
          </w:p>
        </w:tc>
      </w:tr>
      <w:tr w:rsidR="003D70C2" w:rsidRPr="000949D1" w14:paraId="47930089" w14:textId="77777777" w:rsidTr="00791E6F">
        <w:tc>
          <w:tcPr>
            <w:tcW w:w="1339" w:type="dxa"/>
            <w:vAlign w:val="center"/>
          </w:tcPr>
          <w:p w14:paraId="0940DECF" w14:textId="77777777" w:rsidR="003D70C2" w:rsidRPr="000949D1" w:rsidRDefault="003D70C2" w:rsidP="00791E6F">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B072C2"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442F41D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63FE7667"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34113352"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12EAABD4"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4FCEB217"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010DECE1" w14:textId="77777777" w:rsidTr="00791E6F">
        <w:tc>
          <w:tcPr>
            <w:tcW w:w="1339" w:type="dxa"/>
            <w:vAlign w:val="center"/>
          </w:tcPr>
          <w:p w14:paraId="6D885BFD" w14:textId="77777777" w:rsidR="003D70C2" w:rsidRPr="000949D1" w:rsidRDefault="003D70C2" w:rsidP="00791E6F">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233DD90C"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16BC56A3" w14:textId="77777777" w:rsidR="003D70C2" w:rsidRPr="000949D1" w:rsidRDefault="003D70C2" w:rsidP="00791E6F">
            <w:pPr>
              <w:rPr>
                <w:rFonts w:ascii="游ゴシック Medium" w:eastAsia="游ゴシック Medium" w:hAnsi="游ゴシック Medium"/>
                <w:sz w:val="20"/>
                <w:szCs w:val="20"/>
              </w:rPr>
            </w:pPr>
          </w:p>
        </w:tc>
        <w:tc>
          <w:tcPr>
            <w:tcW w:w="1276" w:type="dxa"/>
            <w:vAlign w:val="center"/>
          </w:tcPr>
          <w:p w14:paraId="5254644F" w14:textId="77777777" w:rsidR="003D70C2" w:rsidRPr="000949D1" w:rsidRDefault="003D70C2" w:rsidP="00791E6F">
            <w:pPr>
              <w:rPr>
                <w:rFonts w:ascii="游ゴシック Medium" w:eastAsia="游ゴシック Medium" w:hAnsi="游ゴシック Medium"/>
                <w:sz w:val="20"/>
                <w:szCs w:val="20"/>
              </w:rPr>
            </w:pPr>
          </w:p>
        </w:tc>
        <w:tc>
          <w:tcPr>
            <w:tcW w:w="1549" w:type="dxa"/>
            <w:vAlign w:val="center"/>
          </w:tcPr>
          <w:p w14:paraId="0A991447" w14:textId="77777777" w:rsidR="003D70C2" w:rsidRPr="000949D1" w:rsidRDefault="003D70C2" w:rsidP="00791E6F">
            <w:pPr>
              <w:rPr>
                <w:rFonts w:ascii="游ゴシック Medium" w:eastAsia="游ゴシック Medium" w:hAnsi="游ゴシック Medium"/>
                <w:sz w:val="20"/>
                <w:szCs w:val="20"/>
              </w:rPr>
            </w:pPr>
          </w:p>
        </w:tc>
        <w:tc>
          <w:tcPr>
            <w:tcW w:w="1428" w:type="dxa"/>
            <w:vAlign w:val="center"/>
          </w:tcPr>
          <w:p w14:paraId="2DAB98A6" w14:textId="77777777" w:rsidR="003D70C2" w:rsidRPr="000949D1" w:rsidRDefault="003D70C2" w:rsidP="00791E6F">
            <w:pPr>
              <w:rPr>
                <w:rFonts w:ascii="游ゴシック Medium" w:eastAsia="游ゴシック Medium" w:hAnsi="游ゴシック Medium"/>
                <w:sz w:val="20"/>
                <w:szCs w:val="20"/>
              </w:rPr>
            </w:pPr>
          </w:p>
        </w:tc>
        <w:tc>
          <w:tcPr>
            <w:tcW w:w="1435" w:type="dxa"/>
            <w:vAlign w:val="center"/>
          </w:tcPr>
          <w:p w14:paraId="2B0BDC44" w14:textId="77777777" w:rsidR="003D70C2" w:rsidRPr="000949D1" w:rsidRDefault="003D70C2" w:rsidP="00791E6F">
            <w:pPr>
              <w:rPr>
                <w:rFonts w:ascii="游ゴシック Medium" w:eastAsia="游ゴシック Medium" w:hAnsi="游ゴシック Medium"/>
                <w:sz w:val="20"/>
                <w:szCs w:val="20"/>
              </w:rPr>
            </w:pPr>
          </w:p>
        </w:tc>
      </w:tr>
      <w:tr w:rsidR="003D70C2" w:rsidRPr="000949D1" w14:paraId="532C45A9" w14:textId="77777777" w:rsidTr="00791E6F">
        <w:tc>
          <w:tcPr>
            <w:tcW w:w="8359" w:type="dxa"/>
            <w:gridSpan w:val="6"/>
            <w:vAlign w:val="center"/>
          </w:tcPr>
          <w:p w14:paraId="0E4534DB" w14:textId="77777777" w:rsidR="003D70C2" w:rsidRPr="000949D1" w:rsidRDefault="003D70C2" w:rsidP="00791E6F">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1009631F" w14:textId="77777777" w:rsidR="003D70C2" w:rsidRPr="000949D1" w:rsidRDefault="003D70C2" w:rsidP="00791E6F">
            <w:pPr>
              <w:rPr>
                <w:rFonts w:ascii="游ゴシック Medium" w:eastAsia="游ゴシック Medium" w:hAnsi="游ゴシック Medium"/>
                <w:sz w:val="20"/>
                <w:szCs w:val="20"/>
              </w:rPr>
            </w:pPr>
          </w:p>
        </w:tc>
      </w:tr>
    </w:tbl>
    <w:p w14:paraId="67528FEC" w14:textId="77777777" w:rsidR="00205B80" w:rsidRDefault="00205B80" w:rsidP="00B956AB">
      <w:pPr>
        <w:snapToGrid w:val="0"/>
        <w:rPr>
          <w:rFonts w:ascii="游ゴシック Medium" w:eastAsia="游ゴシック Medium" w:hAnsi="游ゴシック Medium"/>
          <w:szCs w:val="21"/>
        </w:rPr>
      </w:pPr>
    </w:p>
    <w:p w14:paraId="0ACDF2E2" w14:textId="3246F5DB"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3D70C2" w:rsidRPr="00B956AB" w14:paraId="22F034C1" w14:textId="77777777" w:rsidTr="00791E6F">
        <w:trPr>
          <w:trHeight w:val="376"/>
        </w:trPr>
        <w:tc>
          <w:tcPr>
            <w:tcW w:w="1419" w:type="dxa"/>
            <w:vAlign w:val="center"/>
          </w:tcPr>
          <w:p w14:paraId="6F9219DF"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52F7725A"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79EAC7B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3EFD0D07"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0CE99319"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77BCD97B"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3D70C2" w:rsidRPr="00B956AB" w14:paraId="69CF19B6" w14:textId="77777777" w:rsidTr="00791E6F">
        <w:trPr>
          <w:trHeight w:val="396"/>
        </w:trPr>
        <w:tc>
          <w:tcPr>
            <w:tcW w:w="1419" w:type="dxa"/>
            <w:vAlign w:val="center"/>
          </w:tcPr>
          <w:p w14:paraId="74248755" w14:textId="77777777" w:rsidR="003D70C2" w:rsidRPr="00B956AB" w:rsidRDefault="003D70C2" w:rsidP="00791E6F">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3868C31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851" w:type="dxa"/>
            <w:vAlign w:val="center"/>
          </w:tcPr>
          <w:p w14:paraId="261007F8"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709" w:type="dxa"/>
            <w:vAlign w:val="center"/>
          </w:tcPr>
          <w:p w14:paraId="500E6FB0"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994" w:type="dxa"/>
            <w:vAlign w:val="center"/>
          </w:tcPr>
          <w:p w14:paraId="54DF8E6D"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c>
          <w:tcPr>
            <w:tcW w:w="1413" w:type="dxa"/>
            <w:vAlign w:val="center"/>
          </w:tcPr>
          <w:p w14:paraId="1F67BD1F" w14:textId="77777777" w:rsidR="003D70C2" w:rsidRPr="00B956AB" w:rsidRDefault="003D70C2" w:rsidP="00791E6F">
            <w:pPr>
              <w:snapToGrid w:val="0"/>
              <w:rPr>
                <w:rFonts w:ascii="游ゴシック Medium" w:eastAsia="游ゴシック Medium" w:hAnsi="游ゴシック Medium"/>
                <w:color w:val="4F81BD" w:themeColor="accent1"/>
                <w:sz w:val="18"/>
                <w:szCs w:val="18"/>
              </w:rPr>
            </w:pPr>
          </w:p>
        </w:tc>
      </w:tr>
      <w:tr w:rsidR="003D70C2" w:rsidRPr="00B956AB" w14:paraId="608CCC4E" w14:textId="77777777" w:rsidTr="00791E6F">
        <w:trPr>
          <w:trHeight w:val="376"/>
        </w:trPr>
        <w:tc>
          <w:tcPr>
            <w:tcW w:w="1419" w:type="dxa"/>
            <w:vAlign w:val="center"/>
          </w:tcPr>
          <w:p w14:paraId="491A57F3" w14:textId="77777777" w:rsidR="003D70C2" w:rsidRPr="00B956AB" w:rsidRDefault="003D70C2" w:rsidP="00791E6F">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12ACD049"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0ABF2D2E"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6334FB13"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0290FF0B"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0F94F522"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23271BC1" w14:textId="77777777" w:rsidTr="00791E6F">
        <w:trPr>
          <w:trHeight w:val="376"/>
        </w:trPr>
        <w:tc>
          <w:tcPr>
            <w:tcW w:w="1419" w:type="dxa"/>
            <w:vAlign w:val="center"/>
          </w:tcPr>
          <w:p w14:paraId="1486AA99"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D4B7665" w14:textId="77777777" w:rsidR="003D70C2" w:rsidRPr="00B956AB" w:rsidRDefault="003D70C2" w:rsidP="00791E6F">
            <w:pPr>
              <w:snapToGrid w:val="0"/>
              <w:rPr>
                <w:rFonts w:ascii="游ゴシック Medium" w:eastAsia="游ゴシック Medium" w:hAnsi="游ゴシック Medium"/>
                <w:sz w:val="18"/>
                <w:szCs w:val="18"/>
              </w:rPr>
            </w:pPr>
          </w:p>
        </w:tc>
        <w:tc>
          <w:tcPr>
            <w:tcW w:w="1851" w:type="dxa"/>
            <w:vAlign w:val="center"/>
          </w:tcPr>
          <w:p w14:paraId="2309A6C2" w14:textId="77777777" w:rsidR="003D70C2" w:rsidRPr="00B956AB" w:rsidRDefault="003D70C2" w:rsidP="00791E6F">
            <w:pPr>
              <w:snapToGrid w:val="0"/>
              <w:rPr>
                <w:rFonts w:ascii="游ゴシック Medium" w:eastAsia="游ゴシック Medium" w:hAnsi="游ゴシック Medium"/>
                <w:sz w:val="18"/>
                <w:szCs w:val="18"/>
              </w:rPr>
            </w:pPr>
          </w:p>
        </w:tc>
        <w:tc>
          <w:tcPr>
            <w:tcW w:w="1709" w:type="dxa"/>
            <w:vAlign w:val="center"/>
          </w:tcPr>
          <w:p w14:paraId="444F1E71" w14:textId="77777777" w:rsidR="003D70C2" w:rsidRPr="00B956AB" w:rsidRDefault="003D70C2" w:rsidP="00791E6F">
            <w:pPr>
              <w:snapToGrid w:val="0"/>
              <w:rPr>
                <w:rFonts w:ascii="游ゴシック Medium" w:eastAsia="游ゴシック Medium" w:hAnsi="游ゴシック Medium"/>
                <w:sz w:val="18"/>
                <w:szCs w:val="18"/>
              </w:rPr>
            </w:pPr>
          </w:p>
        </w:tc>
        <w:tc>
          <w:tcPr>
            <w:tcW w:w="1994" w:type="dxa"/>
            <w:vAlign w:val="center"/>
          </w:tcPr>
          <w:p w14:paraId="2A4FB735" w14:textId="77777777" w:rsidR="003D70C2" w:rsidRPr="00B956AB" w:rsidRDefault="003D70C2" w:rsidP="00791E6F">
            <w:pPr>
              <w:snapToGrid w:val="0"/>
              <w:rPr>
                <w:rFonts w:ascii="游ゴシック Medium" w:eastAsia="游ゴシック Medium" w:hAnsi="游ゴシック Medium"/>
                <w:sz w:val="18"/>
                <w:szCs w:val="18"/>
              </w:rPr>
            </w:pPr>
          </w:p>
        </w:tc>
        <w:tc>
          <w:tcPr>
            <w:tcW w:w="1413" w:type="dxa"/>
            <w:vAlign w:val="center"/>
          </w:tcPr>
          <w:p w14:paraId="4F344425" w14:textId="77777777" w:rsidR="003D70C2" w:rsidRPr="00B956AB" w:rsidRDefault="003D70C2" w:rsidP="00791E6F">
            <w:pPr>
              <w:snapToGrid w:val="0"/>
              <w:rPr>
                <w:rFonts w:ascii="游ゴシック Medium" w:eastAsia="游ゴシック Medium" w:hAnsi="游ゴシック Medium"/>
                <w:sz w:val="18"/>
                <w:szCs w:val="18"/>
              </w:rPr>
            </w:pPr>
          </w:p>
        </w:tc>
      </w:tr>
      <w:tr w:rsidR="003D70C2" w:rsidRPr="00B956AB" w14:paraId="34DF50B3" w14:textId="77777777" w:rsidTr="00791E6F">
        <w:trPr>
          <w:trHeight w:val="376"/>
        </w:trPr>
        <w:tc>
          <w:tcPr>
            <w:tcW w:w="8396" w:type="dxa"/>
            <w:gridSpan w:val="5"/>
            <w:vAlign w:val="center"/>
          </w:tcPr>
          <w:p w14:paraId="2E608C90" w14:textId="77777777" w:rsidR="003D70C2" w:rsidRPr="00B956AB" w:rsidRDefault="003D70C2" w:rsidP="00791E6F">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8FD34CC" w14:textId="77777777" w:rsidR="003D70C2" w:rsidRPr="00B956AB" w:rsidRDefault="003D70C2" w:rsidP="00791E6F">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3D70C2" w:rsidRPr="00B956AB" w14:paraId="25879039" w14:textId="77777777" w:rsidTr="00791E6F">
        <w:trPr>
          <w:trHeight w:val="393"/>
        </w:trPr>
        <w:tc>
          <w:tcPr>
            <w:tcW w:w="1628" w:type="dxa"/>
            <w:vAlign w:val="center"/>
          </w:tcPr>
          <w:p w14:paraId="1A924DD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79C02F6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5CE77282"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3620DB3D"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3D70C2" w:rsidRPr="00B956AB" w14:paraId="2692BAFC" w14:textId="77777777" w:rsidTr="00791E6F">
        <w:trPr>
          <w:trHeight w:val="376"/>
        </w:trPr>
        <w:tc>
          <w:tcPr>
            <w:tcW w:w="1628" w:type="dxa"/>
            <w:vAlign w:val="center"/>
          </w:tcPr>
          <w:p w14:paraId="5CB4A51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192F0B2D"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3CCC755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0ABD989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39B3131A" w14:textId="77777777" w:rsidTr="00791E6F">
        <w:trPr>
          <w:trHeight w:val="376"/>
        </w:trPr>
        <w:tc>
          <w:tcPr>
            <w:tcW w:w="1628" w:type="dxa"/>
            <w:vAlign w:val="center"/>
          </w:tcPr>
          <w:p w14:paraId="661C13E3"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5E33CA19"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03DD0AB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51F1861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7C6B1D89" w14:textId="77777777" w:rsidTr="00791E6F">
        <w:trPr>
          <w:trHeight w:val="376"/>
        </w:trPr>
        <w:tc>
          <w:tcPr>
            <w:tcW w:w="1628" w:type="dxa"/>
            <w:vAlign w:val="center"/>
          </w:tcPr>
          <w:p w14:paraId="25F09CFF"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1AC3A03B"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58" w:type="dxa"/>
            <w:vAlign w:val="center"/>
          </w:tcPr>
          <w:p w14:paraId="5DE6B6BF"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68" w:type="dxa"/>
            <w:vAlign w:val="center"/>
          </w:tcPr>
          <w:p w14:paraId="76FDA9E1"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2FDFB1" w14:textId="77777777" w:rsidTr="00791E6F">
        <w:trPr>
          <w:trHeight w:val="376"/>
        </w:trPr>
        <w:tc>
          <w:tcPr>
            <w:tcW w:w="8024" w:type="dxa"/>
            <w:gridSpan w:val="3"/>
            <w:vAlign w:val="center"/>
          </w:tcPr>
          <w:p w14:paraId="34591A4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5951622B"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53D8027C" w14:textId="77777777" w:rsidR="001B6247"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w:t>
      </w:r>
      <w:commentRangeStart w:id="2"/>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001B6247">
        <w:rPr>
          <w:rFonts w:ascii="游ゴシック Medium" w:eastAsia="游ゴシック Medium" w:hAnsi="游ゴシック Medium" w:hint="eastAsia"/>
          <w:color w:val="000000" w:themeColor="text1"/>
        </w:rPr>
        <w:t>橋渡し研究支援</w:t>
      </w:r>
      <w:r w:rsidRPr="00B956AB">
        <w:rPr>
          <w:rFonts w:ascii="游ゴシック Medium" w:eastAsia="游ゴシック Medium" w:hAnsi="游ゴシック Medium" w:hint="eastAsia"/>
          <w:color w:val="000000" w:themeColor="text1"/>
        </w:rPr>
        <w:t>拠点</w:t>
      </w:r>
      <w:r w:rsidR="001B6247">
        <w:rPr>
          <w:rFonts w:ascii="游ゴシック Medium" w:eastAsia="游ゴシック Medium" w:hAnsi="游ゴシック Medium" w:hint="eastAsia"/>
          <w:color w:val="000000" w:themeColor="text1"/>
        </w:rPr>
        <w:t>、臨床研究中核病院</w:t>
      </w:r>
      <w:r w:rsidRPr="00B956AB">
        <w:rPr>
          <w:rFonts w:ascii="游ゴシック Medium" w:eastAsia="游ゴシック Medium" w:hAnsi="游ゴシック Medium"/>
          <w:color w:val="000000" w:themeColor="text1"/>
        </w:rPr>
        <w:t>の支援費</w:t>
      </w:r>
      <w:commentRangeEnd w:id="2"/>
      <w:r w:rsidR="00F70F4E">
        <w:rPr>
          <w:rStyle w:val="af"/>
        </w:rPr>
        <w:commentReference w:id="2"/>
      </w:r>
      <w:r w:rsidRPr="00B956AB">
        <w:rPr>
          <w:rFonts w:ascii="游ゴシック Medium" w:eastAsia="游ゴシック Medium" w:hAnsi="游ゴシック Medium" w:hint="eastAsia"/>
          <w:color w:val="000000" w:themeColor="text1"/>
        </w:rPr>
        <w:t>】</w:t>
      </w:r>
    </w:p>
    <w:p w14:paraId="4A808329" w14:textId="50EA9EB9"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3D70C2" w:rsidRPr="00B956AB" w14:paraId="1FE03A14" w14:textId="77777777" w:rsidTr="00791E6F">
        <w:trPr>
          <w:trHeight w:val="406"/>
        </w:trPr>
        <w:tc>
          <w:tcPr>
            <w:tcW w:w="1633" w:type="dxa"/>
            <w:vAlign w:val="center"/>
          </w:tcPr>
          <w:p w14:paraId="54EB542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63073DD8"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27DC68BA"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4DAA7891"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3D70C2" w:rsidRPr="00B956AB" w14:paraId="53283D0E" w14:textId="77777777" w:rsidTr="00791E6F">
        <w:trPr>
          <w:trHeight w:val="389"/>
        </w:trPr>
        <w:tc>
          <w:tcPr>
            <w:tcW w:w="1633" w:type="dxa"/>
            <w:vAlign w:val="center"/>
          </w:tcPr>
          <w:p w14:paraId="7820DE37"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1FF9D2BA"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4E15EF07"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3A7FC7FE"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51A420EF" w14:textId="77777777" w:rsidTr="00791E6F">
        <w:trPr>
          <w:trHeight w:val="389"/>
        </w:trPr>
        <w:tc>
          <w:tcPr>
            <w:tcW w:w="1633" w:type="dxa"/>
            <w:vAlign w:val="center"/>
          </w:tcPr>
          <w:p w14:paraId="49BB1D80"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A67820E"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5FF522A8"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5A3F837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22067562" w14:textId="77777777" w:rsidTr="00791E6F">
        <w:trPr>
          <w:trHeight w:val="389"/>
        </w:trPr>
        <w:tc>
          <w:tcPr>
            <w:tcW w:w="1633" w:type="dxa"/>
            <w:vAlign w:val="center"/>
          </w:tcPr>
          <w:p w14:paraId="20905874"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C9E15A2"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2866" w:type="dxa"/>
            <w:vAlign w:val="center"/>
          </w:tcPr>
          <w:p w14:paraId="37B0CA3C" w14:textId="77777777" w:rsidR="003D70C2" w:rsidRPr="00B956AB" w:rsidRDefault="003D70C2" w:rsidP="00791E6F">
            <w:pPr>
              <w:snapToGrid w:val="0"/>
              <w:rPr>
                <w:rFonts w:ascii="游ゴシック Medium" w:eastAsia="游ゴシック Medium" w:hAnsi="游ゴシック Medium"/>
                <w:color w:val="000000" w:themeColor="text1"/>
                <w:sz w:val="18"/>
                <w:szCs w:val="18"/>
              </w:rPr>
            </w:pPr>
          </w:p>
        </w:tc>
        <w:tc>
          <w:tcPr>
            <w:tcW w:w="1772" w:type="dxa"/>
            <w:vAlign w:val="center"/>
          </w:tcPr>
          <w:p w14:paraId="144B263C"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r w:rsidR="003D70C2" w:rsidRPr="00B956AB" w14:paraId="0F150D48" w14:textId="77777777" w:rsidTr="00791E6F">
        <w:trPr>
          <w:trHeight w:val="389"/>
        </w:trPr>
        <w:tc>
          <w:tcPr>
            <w:tcW w:w="8048" w:type="dxa"/>
            <w:gridSpan w:val="3"/>
            <w:vAlign w:val="center"/>
          </w:tcPr>
          <w:p w14:paraId="6CD2032C" w14:textId="77777777" w:rsidR="003D70C2" w:rsidRPr="00B956AB" w:rsidRDefault="003D70C2" w:rsidP="00791E6F">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FD08F44" w14:textId="77777777" w:rsidR="003D70C2" w:rsidRPr="00B956AB" w:rsidRDefault="003D70C2" w:rsidP="00791E6F">
            <w:pPr>
              <w:snapToGrid w:val="0"/>
              <w:jc w:val="right"/>
              <w:rPr>
                <w:rFonts w:ascii="游ゴシック Medium" w:eastAsia="游ゴシック Medium" w:hAnsi="游ゴシック Medium"/>
                <w:color w:val="000000" w:themeColor="text1"/>
                <w:sz w:val="18"/>
                <w:szCs w:val="18"/>
              </w:rPr>
            </w:pPr>
          </w:p>
        </w:tc>
      </w:tr>
    </w:tbl>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434AD8E8" w14:textId="77777777" w:rsidR="00C44F99" w:rsidRDefault="00C44F99" w:rsidP="00B956AB">
      <w:pPr>
        <w:snapToGrid w:val="0"/>
        <w:ind w:left="1260" w:hangingChars="600" w:hanging="1260"/>
        <w:rPr>
          <w:rFonts w:ascii="游ゴシック Medium" w:eastAsia="游ゴシック Medium" w:hAnsi="游ゴシック Medium"/>
          <w:szCs w:val="21"/>
        </w:rPr>
      </w:pPr>
      <w:r w:rsidRPr="00C44F99">
        <w:rPr>
          <w:rFonts w:ascii="游ゴシック Medium" w:eastAsia="游ゴシック Medium" w:hAnsi="游ゴシック Medium" w:hint="eastAsia"/>
          <w:szCs w:val="21"/>
        </w:rPr>
        <w:t>※</w:t>
      </w:r>
      <w:proofErr w:type="spellStart"/>
      <w:r w:rsidRPr="00C44F99">
        <w:rPr>
          <w:rFonts w:ascii="游ゴシック Medium" w:eastAsia="游ゴシック Medium" w:hAnsi="游ゴシック Medium" w:hint="eastAsia"/>
          <w:szCs w:val="21"/>
        </w:rPr>
        <w:t>preC</w:t>
      </w:r>
      <w:proofErr w:type="spellEnd"/>
      <w:r w:rsidRPr="00C44F99">
        <w:rPr>
          <w:rFonts w:ascii="游ゴシック Medium" w:eastAsia="游ゴシック Medium" w:hAnsi="游ゴシック Medium" w:hint="eastAsia"/>
          <w:szCs w:val="21"/>
        </w:rPr>
        <w:t>の場合には10,000千円、シーズCの場合には80,000千円</w:t>
      </w:r>
    </w:p>
    <w:p w14:paraId="7CF7C8C8" w14:textId="6805D860"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4" w:name="_Hlk35892358"/>
      <w:r w:rsidRPr="00B956AB">
        <w:rPr>
          <w:rFonts w:ascii="游ゴシック Medium" w:eastAsia="游ゴシック Medium" w:hAnsi="游ゴシック Medium" w:hint="eastAsia"/>
          <w:color w:val="000000"/>
          <w:sz w:val="22"/>
        </w:rPr>
        <w:t>内訳と</w:t>
      </w:r>
      <w:bookmarkEnd w:id="4"/>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w:t>
      </w:r>
      <w:r w:rsidRPr="00B956AB">
        <w:rPr>
          <w:rFonts w:ascii="游ゴシック Medium" w:eastAsia="游ゴシック Medium" w:hAnsi="游ゴシック Medium"/>
          <w:color w:val="000000"/>
          <w:sz w:val="22"/>
        </w:rPr>
        <w:lastRenderedPageBreak/>
        <w:t>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7777777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791E6F" w:rsidRPr="00F85A80" w:rsidRDefault="00791E6F"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791E6F" w:rsidRPr="00F85A80" w:rsidRDefault="00791E6F"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791E6F" w:rsidRPr="00F85A80" w:rsidRDefault="00791E6F"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159A50B"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46E34E24" w:rsidR="00791E6F" w:rsidRPr="003D70C2" w:rsidRDefault="00791E6F"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46E34E24" w:rsidR="00791E6F" w:rsidRPr="003D70C2" w:rsidRDefault="00791E6F" w:rsidP="00E30F9B">
                      <w:pPr>
                        <w:pStyle w:val="2"/>
                        <w:spacing w:line="240" w:lineRule="auto"/>
                        <w:rPr>
                          <w:rFonts w:ascii="游ゴシック Medium" w:eastAsia="游ゴシック Medium" w:hAnsi="游ゴシック Medium"/>
                          <w:b w:val="0"/>
                          <w:bCs/>
                          <w:sz w:val="20"/>
                          <w:szCs w:val="20"/>
                        </w:rPr>
                      </w:pPr>
                      <w:r w:rsidRPr="003D70C2">
                        <w:rPr>
                          <w:rFonts w:ascii="游ゴシック Medium" w:eastAsia="游ゴシック Medium" w:hAnsi="游ゴシック Medium" w:hint="eastAsia"/>
                          <w:b w:val="0"/>
                          <w:bCs/>
                          <w:sz w:val="20"/>
                          <w:szCs w:val="20"/>
                        </w:rPr>
                        <w:t>■要約（英文・和文）は、別添として</w:t>
                      </w:r>
                      <w:r w:rsidRPr="003D70C2">
                        <w:rPr>
                          <w:rFonts w:ascii="游ゴシック Medium" w:eastAsia="游ゴシック Medium" w:hAnsi="游ゴシック Medium"/>
                          <w:b w:val="0"/>
                          <w:bCs/>
                          <w:sz w:val="20"/>
                          <w:szCs w:val="20"/>
                        </w:rPr>
                        <w:t>添付</w:t>
                      </w:r>
                      <w:r w:rsidRPr="003D70C2">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3D70C2">
        <w:rPr>
          <w:rFonts w:ascii="游ゴシック Medium" w:eastAsia="游ゴシック Medium" w:hAnsi="游ゴシック Medium" w:hint="eastAsia"/>
          <w:b w:val="0"/>
          <w:bCs/>
        </w:rPr>
        <w:t>別添</w:t>
      </w:r>
      <w:r w:rsidR="003D70C2" w:rsidRPr="009D2D26">
        <w:rPr>
          <w:rFonts w:ascii="游ゴシック Medium" w:eastAsia="游ゴシック Medium" w:hAnsi="游ゴシック Medium" w:hint="eastAsia"/>
          <w:b w:val="0"/>
          <w:bCs/>
        </w:rPr>
        <w:t>参照</w:t>
      </w:r>
      <w:r w:rsidRPr="009D2D26">
        <w:rPr>
          <w:rFonts w:ascii="游ゴシック Medium" w:eastAsia="游ゴシック Medium" w:hAnsi="游ゴシック Medium" w:hint="eastAsia"/>
          <w:b w:val="0"/>
          <w:bCs/>
        </w:rPr>
        <w:t>＞</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183D5C0" w:rsidR="00791E6F" w:rsidRPr="003D70C2" w:rsidRDefault="00791E6F"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791E6F" w:rsidRPr="003D70C2" w:rsidRDefault="00791E6F"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highlight w:val="yellow"/>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791E6F" w:rsidRPr="003D70C2" w:rsidRDefault="00791E6F"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0183D5C0" w:rsidR="00791E6F" w:rsidRPr="003D70C2" w:rsidRDefault="00791E6F" w:rsidP="0032626B">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18297C92" w14:textId="63F8B2C9" w:rsidR="00791E6F" w:rsidRPr="003D70C2" w:rsidRDefault="00791E6F" w:rsidP="0032626B">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■研究計画を遂行するための研究体制について、「研究開発代表者」、「研究開発分担者」、「橋渡し研究支援拠点」、「</w:t>
                      </w:r>
                      <w:r w:rsidRPr="003D70C2">
                        <w:rPr>
                          <w:rFonts w:ascii="游ゴシック Medium" w:eastAsia="游ゴシック Medium" w:hAnsi="游ゴシック Medium" w:hint="eastAsia"/>
                          <w:sz w:val="20"/>
                          <w:szCs w:val="20"/>
                          <w:highlight w:val="yellow"/>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A9CAFBB" w14:textId="2E4E1FD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791E6F" w:rsidRPr="003D70C2" w:rsidRDefault="00791E6F" w:rsidP="0032626B">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791E6F" w:rsidRPr="003D70C2" w:rsidRDefault="00791E6F" w:rsidP="0032626B">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791E6F" w:rsidRPr="00270558" w:rsidRDefault="00791E6F"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791E6F" w:rsidRPr="00270558" w:rsidRDefault="00791E6F"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791E6F" w:rsidRPr="003D70C2" w:rsidRDefault="00791E6F"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791E6F" w:rsidRPr="003D70C2" w:rsidRDefault="00791E6F"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791E6F" w:rsidRPr="003D70C2" w:rsidRDefault="00791E6F"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791E6F" w:rsidRPr="003D70C2" w:rsidRDefault="00791E6F"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40C170CE"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791E6F" w:rsidRPr="003D70C2" w:rsidRDefault="00791E6F"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91E6F" w:rsidRPr="002B54A4" w:rsidRDefault="00791E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91E6F" w:rsidRPr="002B54A4" w:rsidRDefault="00791E6F"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91E6F" w:rsidRPr="002B54A4" w:rsidRDefault="00791E6F"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91E6F" w:rsidRPr="003E5E89" w:rsidRDefault="00791E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91E6F" w:rsidRPr="00C62695" w:rsidRDefault="00791E6F"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91E6F" w:rsidRPr="003E5E89" w:rsidRDefault="00791E6F"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91E6F" w:rsidRPr="00C62695" w:rsidRDefault="00791E6F"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91E6F" w:rsidRPr="003E5E89" w:rsidRDefault="00791E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91E6F" w:rsidRPr="003E5E89" w:rsidRDefault="00791E6F"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6"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11964E93" w14:textId="758F0A2A"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vSRgIAAF8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">
                <v:textbox>
                  <w:txbxContent>
                    <w:p w14:paraId="11964E93" w14:textId="758F0A2A"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791E6F" w:rsidRPr="003D70C2" w:rsidRDefault="00791E6F"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91E6F" w:rsidRPr="003D70C2" w:rsidRDefault="00791E6F"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791E6F" w:rsidRPr="003D70C2" w:rsidRDefault="00791E6F"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791E6F" w:rsidRPr="003D70C2" w:rsidRDefault="00791E6F"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791E6F" w:rsidRPr="003D70C2" w:rsidRDefault="00791E6F" w:rsidP="00626E8B">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■この</w:t>
                      </w:r>
                      <w:r w:rsidRPr="003D70C2">
                        <w:rPr>
                          <w:rFonts w:ascii="游ゴシック Medium" w:eastAsia="游ゴシック Medium" w:hAnsi="游ゴシック Medium"/>
                          <w:sz w:val="20"/>
                          <w:szCs w:val="20"/>
                        </w:rPr>
                        <w:t>項目は、AMEDとして概要を</w:t>
                      </w:r>
                      <w:r w:rsidRPr="003D70C2">
                        <w:rPr>
                          <w:rFonts w:ascii="游ゴシック Medium" w:eastAsia="游ゴシック Medium" w:hAnsi="游ゴシック Medium" w:hint="eastAsia"/>
                          <w:sz w:val="20"/>
                          <w:szCs w:val="20"/>
                        </w:rPr>
                        <w:t>把握</w:t>
                      </w:r>
                      <w:r w:rsidRPr="003D70C2">
                        <w:rPr>
                          <w:rFonts w:ascii="游ゴシック Medium" w:eastAsia="游ゴシック Medium" w:hAnsi="游ゴシック Medium"/>
                          <w:sz w:val="20"/>
                          <w:szCs w:val="20"/>
                        </w:rPr>
                        <w:t>するために記載していただくもので、別途</w:t>
                      </w:r>
                      <w:r w:rsidRPr="003D70C2">
                        <w:rPr>
                          <w:rFonts w:ascii="游ゴシック Medium" w:eastAsia="游ゴシック Medium" w:hAnsi="游ゴシック Medium" w:hint="eastAsia"/>
                          <w:sz w:val="20"/>
                          <w:szCs w:val="20"/>
                        </w:rPr>
                        <w:t>公募要領に特記事項</w:t>
                      </w:r>
                      <w:r w:rsidRPr="003D70C2">
                        <w:rPr>
                          <w:rFonts w:ascii="游ゴシック Medium" w:eastAsia="游ゴシック Medium" w:hAnsi="游ゴシック Medium"/>
                          <w:sz w:val="20"/>
                          <w:szCs w:val="20"/>
                        </w:rPr>
                        <w:t>として条件が付されない限り</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採否に</w:t>
                      </w:r>
                      <w:r w:rsidRPr="003D70C2">
                        <w:rPr>
                          <w:rFonts w:ascii="游ゴシック Medium" w:eastAsia="游ゴシック Medium" w:hAnsi="游ゴシック Medium"/>
                          <w:sz w:val="20"/>
                          <w:szCs w:val="20"/>
                        </w:rPr>
                        <w:t>影響はありません</w:t>
                      </w:r>
                      <w:r w:rsidRPr="003D70C2">
                        <w:rPr>
                          <w:rFonts w:ascii="游ゴシック Medium" w:eastAsia="游ゴシック Medium" w:hAnsi="游ゴシック Medium" w:hint="eastAsia"/>
                          <w:sz w:val="20"/>
                          <w:szCs w:val="20"/>
                        </w:rPr>
                        <w:t>。なお</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今後の</w:t>
                      </w:r>
                      <w:r w:rsidRPr="003D70C2">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（1）研究開発課題を進めるうえで、患者・市民参画（</w:t>
                      </w:r>
                      <w:r w:rsidRPr="003D70C2">
                        <w:rPr>
                          <w:rFonts w:ascii="游ゴシック Medium" w:eastAsia="游ゴシック Medium" w:hAnsi="游ゴシック Medium"/>
                          <w:sz w:val="20"/>
                          <w:szCs w:val="20"/>
                        </w:rPr>
                        <w:t>PPI：patient and public involvement）</w:t>
                      </w:r>
                      <w:r w:rsidRPr="003D70C2">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3D70C2">
                        <w:rPr>
                          <w:rFonts w:ascii="游ゴシック Medium" w:eastAsia="游ゴシック Medium" w:hAnsi="游ゴシック Medium"/>
                          <w:sz w:val="20"/>
                          <w:szCs w:val="20"/>
                        </w:rPr>
                        <w:t>ください。</w:t>
                      </w:r>
                    </w:p>
                    <w:p w14:paraId="6EBB360B" w14:textId="7D98B97C"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（2）本研究開発課題</w:t>
                      </w:r>
                      <w:r w:rsidRPr="003D70C2">
                        <w:rPr>
                          <w:rFonts w:ascii="游ゴシック Medium" w:eastAsia="游ゴシック Medium" w:hAnsi="游ゴシック Medium"/>
                          <w:sz w:val="20"/>
                          <w:szCs w:val="20"/>
                        </w:rPr>
                        <w:t>を実施するにあたり</w:t>
                      </w:r>
                      <w:r w:rsidRPr="003D70C2">
                        <w:rPr>
                          <w:rFonts w:ascii="游ゴシック Medium" w:eastAsia="游ゴシック Medium" w:hAnsi="游ゴシック Medium" w:hint="eastAsia"/>
                          <w:sz w:val="20"/>
                          <w:szCs w:val="20"/>
                        </w:rPr>
                        <w:t>、患者</w:t>
                      </w:r>
                      <w:r w:rsidRPr="003D70C2">
                        <w:rPr>
                          <w:rFonts w:ascii="游ゴシック Medium" w:eastAsia="游ゴシック Medium" w:hAnsi="游ゴシック Medium"/>
                          <w:sz w:val="20"/>
                          <w:szCs w:val="20"/>
                        </w:rPr>
                        <w:t>等の研究</w:t>
                      </w:r>
                      <w:r w:rsidRPr="003D70C2">
                        <w:rPr>
                          <w:rFonts w:ascii="游ゴシック Medium" w:eastAsia="游ゴシック Medium" w:hAnsi="游ゴシック Medium" w:hint="eastAsia"/>
                          <w:sz w:val="20"/>
                          <w:szCs w:val="20"/>
                        </w:rPr>
                        <w:t>への</w:t>
                      </w:r>
                      <w:r w:rsidRPr="003D70C2">
                        <w:rPr>
                          <w:rFonts w:ascii="游ゴシック Medium" w:eastAsia="游ゴシック Medium" w:hAnsi="游ゴシック Medium"/>
                          <w:sz w:val="20"/>
                          <w:szCs w:val="20"/>
                        </w:rPr>
                        <w:t>参加</w:t>
                      </w:r>
                      <w:r w:rsidRPr="003D70C2">
                        <w:rPr>
                          <w:rFonts w:ascii="游ゴシック Medium" w:eastAsia="游ゴシック Medium" w:hAnsi="游ゴシック Medium" w:hint="eastAsia"/>
                          <w:sz w:val="20"/>
                          <w:szCs w:val="20"/>
                        </w:rPr>
                        <w:t>、</w:t>
                      </w:r>
                      <w:r w:rsidRPr="003D70C2">
                        <w:rPr>
                          <w:rFonts w:ascii="游ゴシック Medium" w:eastAsia="游ゴシック Medium" w:hAnsi="游ゴシック Medium"/>
                          <w:sz w:val="20"/>
                          <w:szCs w:val="20"/>
                        </w:rPr>
                        <w:t>データ取得等を予定している場合には、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予定される人数（</w:t>
                      </w:r>
                      <w:r w:rsidRPr="003D70C2">
                        <w:rPr>
                          <w:rFonts w:ascii="游ゴシック Medium" w:eastAsia="游ゴシック Medium" w:hAnsi="游ゴシック Medium" w:hint="eastAsia"/>
                          <w:sz w:val="20"/>
                          <w:szCs w:val="20"/>
                        </w:rPr>
                        <w:t>概数</w:t>
                      </w:r>
                      <w:r w:rsidRPr="003D70C2">
                        <w:rPr>
                          <w:rFonts w:ascii="游ゴシック Medium" w:eastAsia="游ゴシック Medium" w:hAnsi="游ゴシック Medium"/>
                          <w:sz w:val="20"/>
                          <w:szCs w:val="20"/>
                        </w:rPr>
                        <w:t>で可）</w:t>
                      </w:r>
                      <w:r w:rsidRPr="003D70C2">
                        <w:rPr>
                          <w:rFonts w:ascii="游ゴシック Medium" w:eastAsia="游ゴシック Medium" w:hAnsi="游ゴシック Medium" w:hint="eastAsia"/>
                          <w:sz w:val="20"/>
                          <w:szCs w:val="20"/>
                        </w:rPr>
                        <w:t>を</w:t>
                      </w:r>
                      <w:r w:rsidRPr="003D70C2">
                        <w:rPr>
                          <w:rFonts w:ascii="游ゴシック Medium" w:eastAsia="游ゴシック Medium" w:hAnsi="游ゴシック Medium"/>
                          <w:sz w:val="20"/>
                          <w:szCs w:val="20"/>
                        </w:rPr>
                        <w:t>記載してください</w:t>
                      </w:r>
                      <w:r w:rsidRPr="003D70C2">
                        <w:rPr>
                          <w:rFonts w:ascii="游ゴシック Medium" w:eastAsia="游ゴシック Medium" w:hAnsi="游ゴシック Medium" w:hint="eastAsia"/>
                          <w:sz w:val="20"/>
                          <w:szCs w:val="20"/>
                        </w:rPr>
                        <w:t>。</w:t>
                      </w:r>
                    </w:p>
                    <w:p w14:paraId="1F1546F9" w14:textId="42AAF774" w:rsidR="00791E6F" w:rsidRPr="003D70C2" w:rsidRDefault="00791E6F"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（3）【事業ごと</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2.研究計画</w:t>
                      </w:r>
                      <w:r w:rsidRPr="003D70C2">
                        <w:rPr>
                          <w:rFonts w:ascii="游ゴシック Medium" w:eastAsia="游ゴシック Medium" w:hAnsi="游ゴシック Medium"/>
                          <w:sz w:val="20"/>
                          <w:szCs w:val="20"/>
                        </w:rPr>
                        <w:t>・方法で</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している項目</w:t>
                      </w:r>
                      <w:r w:rsidRPr="003D70C2">
                        <w:rPr>
                          <w:rFonts w:ascii="游ゴシック Medium" w:eastAsia="游ゴシック Medium" w:hAnsi="游ゴシック Medium" w:hint="eastAsia"/>
                          <w:sz w:val="20"/>
                          <w:szCs w:val="20"/>
                        </w:rPr>
                        <w:t>以外で</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研究成果の</w:t>
                      </w:r>
                      <w:r w:rsidRPr="003D70C2">
                        <w:rPr>
                          <w:rFonts w:ascii="游ゴシック Medium" w:eastAsia="游ゴシック Medium" w:hAnsi="游ゴシック Medium"/>
                          <w:sz w:val="20"/>
                          <w:szCs w:val="20"/>
                        </w:rPr>
                        <w:t>目安となる数値指標等があれば、</w:t>
                      </w:r>
                      <w:r w:rsidRPr="003D70C2">
                        <w:rPr>
                          <w:rFonts w:ascii="游ゴシック Medium" w:eastAsia="游ゴシック Medium" w:hAnsi="游ゴシック Medium" w:hint="eastAsia"/>
                          <w:sz w:val="20"/>
                          <w:szCs w:val="20"/>
                        </w:rPr>
                        <w:t>記載</w:t>
                      </w:r>
                      <w:r w:rsidRPr="003D70C2">
                        <w:rPr>
                          <w:rFonts w:ascii="游ゴシック Medium" w:eastAsia="游ゴシック Medium" w:hAnsi="游ゴシック Medium"/>
                          <w:sz w:val="20"/>
                          <w:szCs w:val="20"/>
                        </w:rPr>
                        <w:t>できるように項目を設定してください。</w:t>
                      </w:r>
                      <w:r w:rsidRPr="003D70C2">
                        <w:rPr>
                          <w:rFonts w:ascii="游ゴシック Medium" w:eastAsia="游ゴシック Medium" w:hAnsi="游ゴシック Medium" w:hint="eastAsia"/>
                          <w:sz w:val="20"/>
                          <w:szCs w:val="20"/>
                        </w:rPr>
                        <w:t>】</w:t>
                      </w:r>
                    </w:p>
                    <w:p w14:paraId="0E50856B" w14:textId="77777777" w:rsidR="00791E6F" w:rsidRPr="003D70C2" w:rsidRDefault="00791E6F"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例</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本研究で得られたデータ</w:t>
                      </w:r>
                      <w:r w:rsidRPr="003D70C2">
                        <w:rPr>
                          <w:rFonts w:ascii="游ゴシック Medium" w:eastAsia="游ゴシック Medium" w:hAnsi="游ゴシック Medium"/>
                          <w:sz w:val="20"/>
                          <w:szCs w:val="20"/>
                        </w:rPr>
                        <w:t>について、データ</w:t>
                      </w:r>
                      <w:r w:rsidRPr="003D70C2">
                        <w:rPr>
                          <w:rFonts w:ascii="游ゴシック Medium" w:eastAsia="游ゴシック Medium" w:hAnsi="游ゴシック Medium" w:hint="eastAsia"/>
                          <w:sz w:val="20"/>
                          <w:szCs w:val="20"/>
                        </w:rPr>
                        <w:t>ベースへの</w:t>
                      </w:r>
                      <w:r w:rsidRPr="003D70C2">
                        <w:rPr>
                          <w:rFonts w:ascii="游ゴシック Medium" w:eastAsia="游ゴシック Medium" w:hAnsi="游ゴシック Medium"/>
                          <w:sz w:val="20"/>
                          <w:szCs w:val="20"/>
                        </w:rPr>
                        <w:t>登録</w:t>
                      </w:r>
                      <w:r w:rsidRPr="003D70C2">
                        <w:rPr>
                          <w:rFonts w:ascii="游ゴシック Medium" w:eastAsia="游ゴシック Medium" w:hAnsi="游ゴシック Medium" w:hint="eastAsia"/>
                          <w:sz w:val="20"/>
                          <w:szCs w:val="20"/>
                        </w:rPr>
                        <w:t>や</w:t>
                      </w:r>
                      <w:r w:rsidRPr="003D70C2">
                        <w:rPr>
                          <w:rFonts w:ascii="游ゴシック Medium" w:eastAsia="游ゴシック Medium" w:hAnsi="游ゴシック Medium"/>
                          <w:sz w:val="20"/>
                          <w:szCs w:val="20"/>
                        </w:rPr>
                        <w:t>データシェアリング</w:t>
                      </w:r>
                      <w:r w:rsidRPr="003D70C2">
                        <w:rPr>
                          <w:rFonts w:ascii="游ゴシック Medium" w:eastAsia="游ゴシック Medium" w:hAnsi="游ゴシック Medium" w:hint="eastAsia"/>
                          <w:sz w:val="20"/>
                          <w:szCs w:val="20"/>
                        </w:rPr>
                        <w:t>を予定している場合には、</w:t>
                      </w:r>
                      <w:r w:rsidRPr="003D70C2">
                        <w:rPr>
                          <w:rFonts w:ascii="游ゴシック Medium" w:eastAsia="游ゴシック Medium" w:hAnsi="游ゴシック Medium"/>
                          <w:sz w:val="20"/>
                          <w:szCs w:val="20"/>
                        </w:rPr>
                        <w:t>その概要を記載してください</w:t>
                      </w:r>
                      <w:r w:rsidRPr="003D70C2">
                        <w:rPr>
                          <w:rFonts w:ascii="游ゴシック Medium" w:eastAsia="游ゴシック Medium" w:hAnsi="游ゴシック Medium" w:hint="eastAsia"/>
                          <w:sz w:val="20"/>
                          <w:szCs w:val="20"/>
                        </w:rPr>
                        <w:t>。</w:t>
                      </w:r>
                    </w:p>
                    <w:p w14:paraId="161C9E7A" w14:textId="359832A9" w:rsidR="00791E6F" w:rsidRPr="003D70C2" w:rsidRDefault="00791E6F"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（4）国内の</w:t>
                      </w:r>
                      <w:r w:rsidRPr="003D70C2">
                        <w:rPr>
                          <w:rFonts w:ascii="游ゴシック Medium" w:eastAsia="游ゴシック Medium" w:hAnsi="游ゴシック Medium"/>
                          <w:sz w:val="20"/>
                          <w:szCs w:val="20"/>
                        </w:rPr>
                        <w:t>子会社から国外の</w:t>
                      </w:r>
                      <w:r w:rsidRPr="003D70C2">
                        <w:rPr>
                          <w:rFonts w:ascii="游ゴシック Medium" w:eastAsia="游ゴシック Medium" w:hAnsi="游ゴシック Medium" w:hint="eastAsia"/>
                          <w:sz w:val="20"/>
                          <w:szCs w:val="20"/>
                        </w:rPr>
                        <w:t>親会社</w:t>
                      </w:r>
                      <w:r w:rsidRPr="003D70C2">
                        <w:rPr>
                          <w:rFonts w:ascii="游ゴシック Medium" w:eastAsia="游ゴシック Medium" w:hAnsi="游ゴシック Medium"/>
                          <w:sz w:val="20"/>
                          <w:szCs w:val="20"/>
                        </w:rPr>
                        <w:t>に</w:t>
                      </w:r>
                      <w:r w:rsidRPr="003D70C2">
                        <w:rPr>
                          <w:rFonts w:ascii="游ゴシック Medium" w:eastAsia="游ゴシック Medium" w:hAnsi="游ゴシック Medium" w:hint="eastAsia"/>
                          <w:sz w:val="20"/>
                          <w:szCs w:val="20"/>
                        </w:rPr>
                        <w:t>本研究開発課題</w:t>
                      </w:r>
                      <w:r w:rsidRPr="003D70C2">
                        <w:rPr>
                          <w:rFonts w:ascii="游ゴシック Medium" w:eastAsia="游ゴシック Medium" w:hAnsi="游ゴシック Medium"/>
                          <w:sz w:val="20"/>
                          <w:szCs w:val="20"/>
                        </w:rPr>
                        <w:t>の成果</w:t>
                      </w:r>
                      <w:r w:rsidRPr="003D70C2">
                        <w:rPr>
                          <w:rFonts w:ascii="游ゴシック Medium" w:eastAsia="游ゴシック Medium" w:hAnsi="游ゴシック Medium" w:hint="eastAsia"/>
                          <w:sz w:val="20"/>
                          <w:szCs w:val="20"/>
                        </w:rPr>
                        <w:t>の</w:t>
                      </w:r>
                      <w:r w:rsidRPr="003D70C2">
                        <w:rPr>
                          <w:rFonts w:ascii="游ゴシック Medium" w:eastAsia="游ゴシック Medium" w:hAnsi="游ゴシック Medium"/>
                          <w:sz w:val="20"/>
                          <w:szCs w:val="20"/>
                        </w:rPr>
                        <w:t>承継を予定</w:t>
                      </w:r>
                      <w:r w:rsidRPr="003D70C2">
                        <w:rPr>
                          <w:rFonts w:ascii="游ゴシック Medium" w:eastAsia="游ゴシック Medium" w:hAnsi="游ゴシック Medium" w:hint="eastAsia"/>
                          <w:sz w:val="20"/>
                          <w:szCs w:val="20"/>
                        </w:rPr>
                        <w:t>している</w:t>
                      </w:r>
                      <w:r w:rsidRPr="003D70C2">
                        <w:rPr>
                          <w:rFonts w:ascii="游ゴシック Medium" w:eastAsia="游ゴシック Medium" w:hAnsi="游ゴシック Medium"/>
                          <w:sz w:val="20"/>
                          <w:szCs w:val="20"/>
                        </w:rPr>
                        <w:t>場合は、</w:t>
                      </w:r>
                      <w:r w:rsidRPr="003D70C2">
                        <w:rPr>
                          <w:rFonts w:ascii="游ゴシック Medium" w:eastAsia="游ゴシック Medium" w:hAnsi="游ゴシック Medium" w:hint="eastAsia"/>
                          <w:sz w:val="20"/>
                          <w:szCs w:val="20"/>
                        </w:rPr>
                        <w:t>その</w:t>
                      </w:r>
                      <w:r w:rsidRPr="003D70C2">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91E6F" w:rsidRPr="007411DC" w:rsidRDefault="00791E6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791E6F" w:rsidRPr="007411DC" w:rsidRDefault="00791E6F"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791E6F" w:rsidRPr="003D70C2" w:rsidRDefault="00791E6F"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791E6F" w:rsidRPr="003D70C2" w:rsidRDefault="00791E6F"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791E6F" w:rsidRPr="003D70C2" w:rsidRDefault="00791E6F"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91E6F" w:rsidRPr="008D616E" w:rsidRDefault="00791E6F"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E9EE98B"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F34153">
        <w:rPr>
          <w:rFonts w:ascii="游ゴシック Medium" w:eastAsia="游ゴシック Medium" w:hAnsi="游ゴシック Medium" w:cs="Times New Roman" w:hint="eastAsia"/>
          <w:sz w:val="24"/>
        </w:rPr>
        <w:t>２</w:t>
      </w:r>
    </w:p>
    <w:p w14:paraId="16AF6F70" w14:textId="2B594FB0" w:rsidR="00A97BBF" w:rsidRPr="009D2D26" w:rsidRDefault="008727B8" w:rsidP="00671A70">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791E6F" w:rsidRPr="00983C8C" w:rsidRDefault="00791E6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91E6F" w:rsidRPr="00983C8C" w:rsidRDefault="00791E6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91E6F" w:rsidRPr="00983C8C" w:rsidRDefault="00791E6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91E6F" w:rsidRPr="00983C8C" w:rsidRDefault="00791E6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91E6F" w:rsidRPr="00983C8C" w:rsidRDefault="00791E6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791E6F" w:rsidRPr="00983C8C" w:rsidRDefault="00791E6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">
                <v:shape id="テキスト ボックス 35" o:spid="_x0000_s1043"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91E6F" w:rsidRPr="00983C8C" w:rsidRDefault="00791E6F"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91E6F" w:rsidRPr="00983C8C" w:rsidRDefault="00791E6F"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91E6F" w:rsidRPr="00983C8C" w:rsidRDefault="00791E6F"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791E6F" w:rsidRPr="00983C8C" w:rsidRDefault="00791E6F"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91E6F" w:rsidRPr="00983C8C" w:rsidRDefault="00791E6F"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791E6F" w:rsidRPr="00983C8C" w:rsidRDefault="00791E6F"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791E6F" w:rsidRPr="003D70C2" w:rsidRDefault="00791E6F"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3CE0F584" w:rsidR="00791E6F" w:rsidRPr="003D70C2" w:rsidRDefault="00791E6F"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91E6F" w:rsidRPr="0096534E" w:rsidRDefault="00791E6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59" y="4004385"/>
                            <a:ext cx="654691" cy="321944"/>
                          </a:xfrm>
                          <a:prstGeom prst="rect">
                            <a:avLst/>
                          </a:prstGeom>
                          <a:noFill/>
                          <a:ln w="9525">
                            <a:noFill/>
                            <a:miter lim="800000"/>
                            <a:headEnd/>
                            <a:tailEnd/>
                          </a:ln>
                        </wps:spPr>
                        <wps:txbx>
                          <w:txbxContent>
                            <w:p w14:paraId="7987E97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180"/>
                            <a:ext cx="946795" cy="321944"/>
                          </a:xfrm>
                          <a:prstGeom prst="rect">
                            <a:avLst/>
                          </a:prstGeom>
                          <a:noFill/>
                          <a:ln w="9525">
                            <a:noFill/>
                            <a:miter lim="800000"/>
                            <a:headEnd/>
                            <a:tailEnd/>
                          </a:ln>
                        </wps:spPr>
                        <wps:txbx>
                          <w:txbxContent>
                            <w:p w14:paraId="6E147124"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12" y="1489398"/>
                            <a:ext cx="946795" cy="321944"/>
                          </a:xfrm>
                          <a:prstGeom prst="rect">
                            <a:avLst/>
                          </a:prstGeom>
                          <a:noFill/>
                          <a:ln w="9525">
                            <a:noFill/>
                            <a:miter lim="800000"/>
                            <a:headEnd/>
                            <a:tailEnd/>
                          </a:ln>
                        </wps:spPr>
                        <wps:txbx>
                          <w:txbxContent>
                            <w:p w14:paraId="7C05368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0A24EDC1" w14:textId="11340D9D"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791E6F" w:rsidRPr="0096534E" w:rsidRDefault="00791E6F"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">
                <v:roundrect id="角丸四角形 10" o:spid="_x0000_s1051"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2"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91E6F" w:rsidRPr="0096534E" w:rsidRDefault="00791E6F"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5"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91E6F" w:rsidRPr="0096534E" w:rsidRDefault="00791E6F"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791E6F" w:rsidRPr="0096534E" w:rsidRDefault="00791E6F"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791E6F" w:rsidRPr="0096534E" w:rsidRDefault="00791E6F"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2;top:40043;width:654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9" type="#_x0000_t202" style="position:absolute;top:40191;width:946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3"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7" type="#_x0000_t202" style="position:absolute;left:18704;top:14893;width:946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91E6F" w:rsidRPr="0096534E" w:rsidRDefault="00791E6F"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8"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0A24EDC1" w14:textId="11340D9D"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橋渡し研究支援拠点／臨床研究中核病院</w:t>
                        </w:r>
                      </w:p>
                      <w:p w14:paraId="14FAEECB" w14:textId="16679799" w:rsidR="00791E6F" w:rsidRDefault="00791E6F"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1F2F91A4" w14:textId="1E0CB451" w:rsidR="00791E6F" w:rsidRPr="0096534E" w:rsidRDefault="00791E6F" w:rsidP="00DB6D43">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9"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44EB593D"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lastRenderedPageBreak/>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77777777"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C04786">
        <w:rPr>
          <w:rFonts w:ascii="メイリオ" w:eastAsia="メイリオ" w:hAnsi="メイリオ" w:cs="Times New Roman"/>
          <w:iCs/>
          <w:color w:val="4F81BD" w:themeColor="accent1"/>
          <w:sz w:val="24"/>
          <w:szCs w:val="24"/>
        </w:rPr>
        <w:t>Hanako</w:t>
      </w:r>
      <w:proofErr w:type="spellEnd"/>
      <w:r w:rsidRPr="00C04786">
        <w:rPr>
          <w:rFonts w:ascii="メイリオ" w:eastAsia="メイリオ" w:hAnsi="メイリオ" w:cs="Times New Roman"/>
          <w:iCs/>
          <w:color w:val="4F81BD" w:themeColor="accent1"/>
          <w:sz w:val="24"/>
          <w:szCs w:val="24"/>
        </w:rPr>
        <w:t xml:space="preserve"> </w:t>
      </w:r>
      <w:proofErr w:type="spellStart"/>
      <w:r w:rsidRPr="00C04786">
        <w:rPr>
          <w:rFonts w:ascii="メイリオ" w:eastAsia="メイリオ" w:hAnsi="メイリオ" w:cs="Times New Roman"/>
          <w:iCs/>
          <w:color w:val="4F81BD" w:themeColor="accent1"/>
          <w:sz w:val="24"/>
          <w:szCs w:val="24"/>
        </w:rPr>
        <w:t>Iryou</w:t>
      </w:r>
      <w:proofErr w:type="spellEnd"/>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w:t>
            </w:r>
            <w:r w:rsidRPr="005D393D">
              <w:rPr>
                <w:rFonts w:ascii="游ゴシック Medium" w:eastAsia="游ゴシック Medium" w:hAnsi="游ゴシック Medium" w:hint="eastAsia"/>
                <w:i/>
                <w:iCs/>
                <w:color w:val="4F81BD" w:themeColor="accent1"/>
              </w:rPr>
              <w:lastRenderedPageBreak/>
              <w:t>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470DB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470DB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470DB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470DB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53C9702"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00AC6D62" w:rsidRPr="00AC6D62">
              <w:rPr>
                <w:rFonts w:ascii="游ゴシック Medium" w:eastAsia="游ゴシック Medium" w:hAnsi="游ゴシック Medium" w:hint="eastAsia"/>
                <w:b/>
                <w:sz w:val="24"/>
                <w:szCs w:val="24"/>
                <w:u w:val="single"/>
              </w:rPr>
              <w:t>（</w:t>
            </w:r>
            <w:proofErr w:type="spellStart"/>
            <w:r w:rsidR="00AC6D62" w:rsidRPr="00AC6D62">
              <w:rPr>
                <w:rFonts w:ascii="游ゴシック Medium" w:eastAsia="游ゴシック Medium" w:hAnsi="游ゴシック Medium" w:hint="eastAsia"/>
                <w:b/>
                <w:sz w:val="24"/>
                <w:szCs w:val="24"/>
                <w:u w:val="single"/>
              </w:rPr>
              <w:t>preC</w:t>
            </w:r>
            <w:proofErr w:type="spellEnd"/>
            <w:r w:rsidR="00AC6D62" w:rsidRPr="00AC6D62">
              <w:rPr>
                <w:rFonts w:ascii="游ゴシック Medium" w:eastAsia="游ゴシック Medium" w:hAnsi="游ゴシック Medium" w:hint="eastAsia"/>
                <w:b/>
                <w:sz w:val="24"/>
                <w:szCs w:val="24"/>
                <w:u w:val="single"/>
              </w:rPr>
              <w:t>の場合は予定で可）</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F34153" w:rsidRPr="00F34153" w:rsidRDefault="00AC6D62" w:rsidP="00F3415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AC6D62"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AC6D62" w:rsidRPr="00F34153" w:rsidRDefault="00AC6D62" w:rsidP="00AC6D62">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AC6D62" w:rsidRPr="00AC6D62" w:rsidRDefault="00470DBC" w:rsidP="00AC6D62">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治験</w:t>
            </w:r>
            <w:r w:rsidR="00AC6D62"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非治験</w:t>
            </w:r>
          </w:p>
          <w:p w14:paraId="4FA157E7" w14:textId="77777777" w:rsidR="00AC6D62" w:rsidRPr="00AC6D62" w:rsidRDefault="00470DBC" w:rsidP="00AC6D62">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proofErr w:type="spellStart"/>
            <w:r w:rsidR="00AC6D62" w:rsidRPr="00AC6D62">
              <w:rPr>
                <w:rFonts w:ascii="游ゴシック Medium" w:eastAsia="游ゴシック Medium" w:hAnsi="游ゴシック Medium"/>
                <w:color w:val="000000"/>
                <w:sz w:val="22"/>
                <w:lang w:eastAsia="zh-TW"/>
              </w:rPr>
              <w:t>IIa</w:t>
            </w:r>
            <w:proofErr w:type="spellEnd"/>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IIb</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第</w:t>
            </w:r>
            <w:r w:rsidR="00AC6D62" w:rsidRPr="00AC6D62">
              <w:rPr>
                <w:rFonts w:ascii="游ゴシック Medium" w:eastAsia="游ゴシック Medium" w:hAnsi="游ゴシック Medium"/>
                <w:color w:val="000000"/>
                <w:sz w:val="22"/>
                <w:lang w:eastAsia="zh-TW"/>
              </w:rPr>
              <w:t>III</w:t>
            </w:r>
            <w:r w:rsidR="00AC6D62"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臨床薬理試験</w:t>
            </w:r>
          </w:p>
          <w:p w14:paraId="7BB61800" w14:textId="77777777" w:rsidR="00AC6D62" w:rsidRPr="00AC6D62" w:rsidRDefault="00470DBC" w:rsidP="00AC6D62">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w:t>
            </w:r>
          </w:p>
          <w:p w14:paraId="13C3A519" w14:textId="77777777" w:rsidR="00AC6D62" w:rsidRPr="00AC6D62" w:rsidRDefault="00AC6D62" w:rsidP="00AC6D62">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AC6D62" w:rsidRPr="00AC6D62" w:rsidRDefault="00AC6D62" w:rsidP="00AC6D62">
            <w:pPr>
              <w:snapToGrid w:val="0"/>
              <w:ind w:leftChars="100" w:left="21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470DBC"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470DB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AC6D62"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AC6D62" w:rsidRPr="00AC6D62" w:rsidRDefault="00470DBC" w:rsidP="00AC6D62">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非盲検</w:t>
            </w:r>
            <w:r w:rsidR="00AC6D62" w:rsidRPr="00AC6D62">
              <w:rPr>
                <w:rFonts w:ascii="游ゴシック Medium" w:eastAsia="游ゴシック Medium" w:hAnsi="游ゴシック Medium"/>
                <w:color w:val="000000"/>
                <w:sz w:val="22"/>
              </w:rPr>
              <w:br/>
            </w:r>
            <w:r w:rsidR="00AC6D62"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実薬対照（</w:t>
            </w:r>
            <w:r w:rsidR="00AC6D62" w:rsidRPr="00AC6D62">
              <w:rPr>
                <w:rFonts w:ascii="游ゴシック Medium" w:eastAsia="游ゴシック Medium" w:hAnsi="游ゴシック Medium"/>
                <w:color w:val="000000"/>
                <w:sz w:val="22"/>
              </w:rPr>
              <w:t xml:space="preserve">　　　</w:t>
            </w:r>
            <w:r w:rsidR="00AC6D62"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rPr>
                  <w:t>○</w:t>
                </w:r>
              </w:sdtContent>
            </w:sdt>
            <w:r w:rsidR="00AC6D62" w:rsidRPr="00AC6D62">
              <w:rPr>
                <w:rFonts w:ascii="游ゴシック Medium" w:eastAsia="游ゴシック Medium" w:hAnsi="游ゴシック Medium" w:hint="eastAsia"/>
                <w:color w:val="000000"/>
                <w:sz w:val="22"/>
              </w:rPr>
              <w:t>その他（</w:t>
            </w:r>
            <w:r w:rsidR="00AC6D62" w:rsidRPr="00AC6D62">
              <w:rPr>
                <w:rFonts w:ascii="游ゴシック Medium" w:eastAsia="游ゴシック Medium" w:hAnsi="游ゴシック Medium"/>
                <w:color w:val="000000"/>
                <w:sz w:val="22"/>
              </w:rPr>
              <w:t xml:space="preserve">　　））</w:t>
            </w:r>
          </w:p>
          <w:p w14:paraId="7CF80B09"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AC6D62" w:rsidRPr="00AC6D62" w:rsidRDefault="00AC6D62" w:rsidP="00AC6D62">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AC6D62"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AC6D62" w:rsidRPr="00AC6D62" w:rsidRDefault="00AC6D62" w:rsidP="00AC6D62">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AC6D62" w:rsidRPr="00AC6D62" w:rsidRDefault="00AC6D62" w:rsidP="00AC6D62">
            <w:pPr>
              <w:snapToGrid w:val="0"/>
              <w:rPr>
                <w:rFonts w:ascii="游ゴシック Medium" w:eastAsia="游ゴシック Medium" w:hAnsi="游ゴシック Medium"/>
                <w:color w:val="000000"/>
                <w:sz w:val="22"/>
              </w:rPr>
            </w:pPr>
          </w:p>
        </w:tc>
      </w:tr>
      <w:tr w:rsidR="00AC6D62"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AC6D62"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AC6D62" w:rsidRPr="00AC6D62" w:rsidRDefault="00AC6D62" w:rsidP="00AC6D62">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AC6D62"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AC6D62" w:rsidRPr="00AC6D62" w:rsidRDefault="00AC6D62" w:rsidP="00AC6D62">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lastRenderedPageBreak/>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AC6D62" w:rsidRPr="00AC6D62" w:rsidRDefault="00AC6D62" w:rsidP="00AC6D62">
            <w:pPr>
              <w:snapToGrid w:val="0"/>
              <w:rPr>
                <w:rFonts w:ascii="游ゴシック Medium" w:eastAsia="游ゴシック Medium" w:hAnsi="游ゴシック Medium"/>
                <w:color w:val="000000"/>
                <w:sz w:val="22"/>
              </w:rPr>
            </w:pPr>
          </w:p>
          <w:p w14:paraId="7594B65A"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FD3869"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FD3869" w:rsidRPr="00AC6D62" w:rsidRDefault="00FD3869" w:rsidP="00AC6D62">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FD3869" w:rsidRDefault="00FD3869"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C171E7"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w:t>
            </w:r>
            <w:r w:rsidR="00C171E7">
              <w:rPr>
                <w:rFonts w:ascii="游ゴシック Medium" w:eastAsia="游ゴシック Medium" w:hAnsi="游ゴシック Medium" w:hint="eastAsia"/>
                <w:color w:val="000000"/>
                <w:sz w:val="22"/>
              </w:rPr>
              <w:t>・職名：</w:t>
            </w:r>
          </w:p>
          <w:p w14:paraId="282DC0BE" w14:textId="22C9CB37" w:rsidR="00C171E7" w:rsidRPr="00AC6D62" w:rsidRDefault="00D632D6" w:rsidP="00AC6D62">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r w:rsidR="00C171E7">
              <w:rPr>
                <w:rFonts w:ascii="游ゴシック Medium" w:eastAsia="游ゴシック Medium" w:hAnsi="游ゴシック Medium" w:hint="eastAsia"/>
                <w:color w:val="000000"/>
                <w:sz w:val="22"/>
              </w:rPr>
              <w:t>：</w:t>
            </w:r>
          </w:p>
        </w:tc>
      </w:tr>
      <w:tr w:rsidR="00AC6D62"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AC6D62" w:rsidRPr="00AC6D62" w:rsidRDefault="00AC6D62" w:rsidP="00AC6D62">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AC6D62" w:rsidRPr="00AC6D62" w:rsidRDefault="00AC6D62" w:rsidP="00AC6D62">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AC6D62"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AC6D62" w:rsidRPr="00AC6D62" w:rsidRDefault="00470DBC"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6B105C333882435184591441CA0AE897"/>
                </w:placeholder>
              </w:sdtPr>
              <w:sdtEndPr/>
              <w:sdtContent>
                <w:sdt>
                  <w:sdtPr>
                    <w:rPr>
                      <w:rFonts w:ascii="游ゴシック Medium" w:eastAsia="游ゴシック Medium" w:hAnsi="游ゴシック Medium"/>
                      <w:color w:val="000000"/>
                      <w:lang w:eastAsia="zh-TW"/>
                    </w:rPr>
                    <w:id w:val="-2088606880"/>
                    <w:placeholder>
                      <w:docPart w:val="6B105C333882435184591441CA0AE897"/>
                    </w:placeholder>
                  </w:sdtPr>
                  <w:sdtEndPr/>
                  <w:sdtContent>
                    <w:sdt>
                      <w:sdtPr>
                        <w:rPr>
                          <w:rFonts w:ascii="游ゴシック Medium" w:eastAsia="游ゴシック Medium" w:hAnsi="游ゴシック Medium"/>
                          <w:color w:val="000000"/>
                          <w:lang w:eastAsia="zh-TW"/>
                        </w:rPr>
                        <w:id w:val="-194698099"/>
                        <w:placeholder>
                          <w:docPart w:val="6B105C333882435184591441CA0AE897"/>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sdtContent>
                    </w:sdt>
                  </w:sdtContent>
                </w:sdt>
              </w:sdtContent>
            </w:sdt>
            <w:r w:rsidR="00AC6D62" w:rsidRPr="00AC6D62">
              <w:rPr>
                <w:rFonts w:ascii="游ゴシック Medium" w:eastAsia="游ゴシック Medium" w:hAnsi="游ゴシック Medium" w:hint="eastAsia"/>
                <w:color w:val="000000"/>
                <w:sz w:val="22"/>
                <w:lang w:eastAsia="zh-TW"/>
              </w:rPr>
              <w:t>承認取得済（承認日</w:t>
            </w:r>
            <w:r w:rsidR="00AC6D62" w:rsidRPr="00AC6D62">
              <w:rPr>
                <w:rFonts w:ascii="游ゴシック Medium" w:eastAsia="游ゴシック Medium" w:hAnsi="游ゴシック Medium"/>
                <w:color w:val="000000"/>
                <w:sz w:val="22"/>
                <w:lang w:eastAsia="zh-TW"/>
              </w:rPr>
              <w:t>：　　　　）</w:t>
            </w:r>
          </w:p>
          <w:p w14:paraId="52D522F3" w14:textId="77777777" w:rsidR="00AC6D62" w:rsidRPr="00AC6D62" w:rsidRDefault="00470DBC" w:rsidP="00AC6D62">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現在申請中（申請日</w:t>
            </w:r>
            <w:r w:rsidR="00AC6D62"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AC6D62" w:rsidRPr="00AC6D62">
                  <w:rPr>
                    <w:rFonts w:ascii="游ゴシック Medium" w:eastAsia="游ゴシック Medium" w:hAnsi="游ゴシック Medium" w:hint="eastAsia"/>
                    <w:color w:val="000000"/>
                    <w:lang w:eastAsia="zh-TW"/>
                  </w:rPr>
                  <w:t>○</w:t>
                </w:r>
              </w:sdtContent>
            </w:sdt>
            <w:r w:rsidR="00AC6D62" w:rsidRPr="00AC6D62">
              <w:rPr>
                <w:rFonts w:ascii="游ゴシック Medium" w:eastAsia="游ゴシック Medium" w:hAnsi="游ゴシック Medium" w:hint="eastAsia"/>
                <w:color w:val="000000"/>
                <w:sz w:val="22"/>
                <w:lang w:eastAsia="zh-TW"/>
              </w:rPr>
              <w:t>申請予定</w:t>
            </w:r>
          </w:p>
        </w:tc>
      </w:tr>
      <w:tr w:rsidR="00AC6D62"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AC6D62"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AC6D62" w:rsidRPr="00AC6D62" w:rsidRDefault="00AC6D62" w:rsidP="00AC6D62">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AC6D62" w:rsidRPr="00AC6D62" w:rsidRDefault="00AC6D62" w:rsidP="00AC6D62">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AC6D62" w:rsidRPr="00AC6D62" w:rsidRDefault="00AC6D62" w:rsidP="00AC6D62">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AC6D62" w:rsidRPr="00AC6D62" w:rsidRDefault="00AC6D62" w:rsidP="00AC6D62">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AC6D62" w:rsidRDefault="00AC6D62" w:rsidP="00F34153">
            <w:pPr>
              <w:snapToGrid w:val="0"/>
              <w:rPr>
                <w:rFonts w:ascii="游ゴシック Medium" w:eastAsia="游ゴシック Medium" w:hAnsi="游ゴシック Medium"/>
                <w:b/>
                <w:sz w:val="24"/>
                <w:szCs w:val="24"/>
                <w:u w:val="single"/>
              </w:rPr>
            </w:pPr>
          </w:p>
          <w:p w14:paraId="3E129958" w14:textId="5652B6E4"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470DB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470DB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470DB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470DB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lastRenderedPageBreak/>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470DB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F34153" w:rsidRPr="00F34153" w:rsidRDefault="00470DB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C171E7">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F34153" w:rsidRPr="00F34153" w:rsidRDefault="00AB167B" w:rsidP="00F34153">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3D5ACDE4"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5F996CA8"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①対象・提供価値：</w:t>
            </w:r>
          </w:p>
          <w:p w14:paraId="1BEA5827"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本研究開発の対象（対象疾患・患者等）と、その対象に提供する価値（有効性・効果）を記載してください。</w:t>
            </w:r>
          </w:p>
          <w:p w14:paraId="084491F5"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②競合研究開発との比較：</w:t>
            </w:r>
          </w:p>
          <w:p w14:paraId="49A029E9" w14:textId="77777777" w:rsidR="00815037" w:rsidRPr="00815037" w:rsidRDefault="00815037" w:rsidP="00815037">
            <w:pPr>
              <w:snapToGrid w:val="0"/>
              <w:rPr>
                <w:rFonts w:ascii="游ゴシック Medium" w:eastAsia="游ゴシック Medium" w:hAnsi="游ゴシック Medium"/>
                <w:i/>
                <w:color w:val="4F81BD" w:themeColor="accent1"/>
              </w:rPr>
            </w:pPr>
            <w:r w:rsidRPr="00815037">
              <w:rPr>
                <w:rFonts w:ascii="游ゴシック Medium" w:eastAsia="游ゴシック Medium" w:hAnsi="游ゴシック Medium" w:hint="eastAsia"/>
                <w:i/>
                <w:color w:val="4F81BD" w:themeColor="accent1"/>
              </w:rPr>
              <w:t>提案課題に関連する他機関での研究開発状況と、それに対する提案課題の優位性を記載してください。</w:t>
            </w:r>
          </w:p>
          <w:p w14:paraId="2074BB8B" w14:textId="77777777" w:rsidR="00815037" w:rsidRPr="00815037" w:rsidRDefault="00815037" w:rsidP="00815037">
            <w:pPr>
              <w:snapToGrid w:val="0"/>
              <w:rPr>
                <w:rFonts w:ascii="游ゴシック Medium" w:eastAsia="游ゴシック Medium" w:hAnsi="游ゴシック Medium"/>
                <w:iCs/>
                <w:sz w:val="22"/>
              </w:rPr>
            </w:pPr>
            <w:r w:rsidRPr="00815037">
              <w:rPr>
                <w:rFonts w:ascii="游ゴシック Medium" w:eastAsia="游ゴシック Medium" w:hAnsi="游ゴシック Medium" w:hint="eastAsia"/>
                <w:iCs/>
                <w:sz w:val="22"/>
              </w:rPr>
              <w:t>③製品化に向けた課題：</w:t>
            </w:r>
          </w:p>
          <w:p w14:paraId="4AA56CDF" w14:textId="394B8C8D" w:rsidR="00E049CE" w:rsidRPr="00E049CE" w:rsidRDefault="00815037" w:rsidP="00815037">
            <w:pPr>
              <w:snapToGrid w:val="0"/>
              <w:rPr>
                <w:rFonts w:ascii="游ゴシック Medium" w:eastAsia="游ゴシック Medium" w:hAnsi="游ゴシック Medium"/>
                <w:i/>
                <w:color w:val="000000"/>
                <w:sz w:val="22"/>
              </w:rPr>
            </w:pPr>
            <w:r w:rsidRPr="00815037">
              <w:rPr>
                <w:rFonts w:ascii="游ゴシック Medium" w:eastAsia="游ゴシック Medium" w:hAnsi="游ゴシック Medium" w:hint="eastAsia"/>
                <w:i/>
                <w:color w:val="4F81BD" w:themeColor="accent1"/>
              </w:rPr>
              <w:t>製造上の問題、品質管理、販売体制等を記載してください。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161DC1">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470DBC"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311499" w:rsidRPr="00311499" w14:paraId="5871366E" w14:textId="77777777" w:rsidTr="001B709C">
        <w:trPr>
          <w:gridAfter w:val="1"/>
          <w:wAfter w:w="9" w:type="dxa"/>
          <w:trHeight w:val="264"/>
        </w:trPr>
        <w:tc>
          <w:tcPr>
            <w:tcW w:w="9743" w:type="dxa"/>
            <w:gridSpan w:val="2"/>
            <w:tcBorders>
              <w:top w:val="nil"/>
              <w:left w:val="nil"/>
              <w:bottom w:val="nil"/>
              <w:right w:val="nil"/>
            </w:tcBorders>
            <w:shd w:val="clear" w:color="auto" w:fill="auto"/>
            <w:vAlign w:val="center"/>
          </w:tcPr>
          <w:p w14:paraId="71620546" w14:textId="51E87AF9" w:rsidR="00311499" w:rsidRPr="00311499" w:rsidRDefault="00311499" w:rsidP="00311499">
            <w:pPr>
              <w:snapToGrid w:val="0"/>
              <w:rPr>
                <w:rFonts w:ascii="游ゴシック Medium" w:eastAsia="游ゴシック Medium" w:hAnsi="游ゴシック Medium"/>
                <w:sz w:val="20"/>
                <w:szCs w:val="20"/>
                <w:u w:val="single"/>
              </w:rPr>
            </w:pPr>
            <w:r w:rsidRPr="00311499">
              <w:rPr>
                <w:rFonts w:ascii="游ゴシック Medium" w:eastAsia="游ゴシック Medium" w:hAnsi="游ゴシック Medium"/>
                <w:b/>
                <w:sz w:val="24"/>
                <w:szCs w:val="24"/>
                <w:u w:val="single"/>
              </w:rPr>
              <w:t>５</w:t>
            </w:r>
            <w:r w:rsidRPr="00311499">
              <w:rPr>
                <w:rFonts w:ascii="游ゴシック Medium" w:eastAsia="游ゴシック Medium" w:hAnsi="游ゴシック Medium" w:hint="eastAsia"/>
                <w:b/>
                <w:sz w:val="24"/>
                <w:szCs w:val="24"/>
                <w:u w:val="single"/>
              </w:rPr>
              <w:t>．橋渡し研究支援拠点</w:t>
            </w:r>
            <w:r w:rsidR="00D632D6">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臨床研究中核病院</w:t>
            </w:r>
            <w:r w:rsidRPr="00311499">
              <w:rPr>
                <w:rFonts w:ascii="游ゴシック Medium" w:eastAsia="游ゴシック Medium" w:hAnsi="游ゴシック Medium" w:hint="eastAsia"/>
                <w:b/>
                <w:sz w:val="24"/>
                <w:szCs w:val="24"/>
                <w:u w:val="single"/>
              </w:rPr>
              <w:t>、</w:t>
            </w:r>
            <w:r w:rsidRPr="00311499">
              <w:rPr>
                <w:rFonts w:ascii="游ゴシック Medium" w:eastAsia="游ゴシック Medium" w:hAnsi="游ゴシック Medium"/>
                <w:b/>
                <w:sz w:val="24"/>
                <w:szCs w:val="24"/>
                <w:u w:val="single"/>
              </w:rPr>
              <w:t>がんゲノム医療中核拠点病院の</w:t>
            </w:r>
            <w:r w:rsidRPr="00311499">
              <w:rPr>
                <w:rFonts w:ascii="游ゴシック Medium" w:eastAsia="游ゴシック Medium" w:hAnsi="游ゴシック Medium" w:hint="eastAsia"/>
                <w:b/>
                <w:sz w:val="24"/>
                <w:szCs w:val="24"/>
                <w:u w:val="single"/>
              </w:rPr>
              <w:t>活用・支援</w:t>
            </w:r>
            <w:r w:rsidRPr="00311499">
              <w:rPr>
                <w:rFonts w:ascii="游ゴシック Medium" w:eastAsia="游ゴシック Medium" w:hAnsi="游ゴシック Medium"/>
                <w:b/>
                <w:sz w:val="24"/>
                <w:szCs w:val="24"/>
                <w:u w:val="single"/>
              </w:rPr>
              <w:t>について</w:t>
            </w:r>
          </w:p>
        </w:tc>
      </w:tr>
      <w:tr w:rsidR="00311499" w:rsidRPr="00311499" w14:paraId="2F164E34"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1F8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プロジェクト</w:t>
            </w:r>
            <w:r w:rsidRPr="00311499">
              <w:rPr>
                <w:rFonts w:ascii="游ゴシック Medium" w:eastAsia="游ゴシック Medium" w:hAnsi="游ゴシック Medium"/>
                <w:color w:val="000000"/>
              </w:rPr>
              <w:t>マネジメント</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1FDF49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61796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645297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 xml:space="preserve">未定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p>
          <w:p w14:paraId="540F2345" w14:textId="77777777" w:rsidR="00311499" w:rsidRPr="00311499" w:rsidRDefault="00311499" w:rsidP="00311499">
            <w:pPr>
              <w:snapToGrid w:val="0"/>
              <w:rPr>
                <w:rFonts w:ascii="游ゴシック Medium" w:eastAsia="游ゴシック Medium" w:hAnsi="游ゴシック Medium"/>
                <w:i/>
                <w:color w:val="0070C0"/>
              </w:rPr>
            </w:pPr>
            <w:r w:rsidRPr="00311499">
              <w:rPr>
                <w:rFonts w:ascii="游ゴシック Medium" w:eastAsia="游ゴシック Medium" w:hAnsi="游ゴシック Medium" w:hint="eastAsia"/>
                <w:i/>
                <w:color w:val="0070C0"/>
              </w:rPr>
              <w:t>※数行以内で簡潔に記載して下さい。</w:t>
            </w:r>
          </w:p>
          <w:p w14:paraId="63C8F2C5" w14:textId="77777777" w:rsidR="00311499" w:rsidRPr="00311499" w:rsidRDefault="00311499" w:rsidP="00311499">
            <w:pPr>
              <w:snapToGrid w:val="0"/>
              <w:rPr>
                <w:rFonts w:ascii="游ゴシック Medium" w:eastAsia="游ゴシック Medium" w:hAnsi="游ゴシック Medium"/>
                <w:i/>
                <w:color w:val="000000"/>
              </w:rPr>
            </w:pPr>
            <w:r w:rsidRPr="00311499">
              <w:rPr>
                <w:rFonts w:ascii="游ゴシック Medium" w:eastAsia="游ゴシック Medium" w:hAnsi="游ゴシック Medium" w:hint="eastAsia"/>
                <w:i/>
                <w:color w:val="0070C0"/>
              </w:rPr>
              <w:t>※「無」とした場合でも体制・方法を記載して下さい。</w:t>
            </w:r>
          </w:p>
        </w:tc>
      </w:tr>
      <w:tr w:rsidR="00311499" w:rsidRPr="00311499" w14:paraId="5EC1F79B"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C2E42E"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知財</w:t>
            </w:r>
            <w:r w:rsidRPr="00311499">
              <w:rPr>
                <w:rFonts w:ascii="游ゴシック Medium" w:eastAsia="游ゴシック Medium" w:hAnsi="游ゴシック Medium"/>
                <w:color w:val="000000"/>
              </w:rPr>
              <w:t>戦略</w:t>
            </w:r>
            <w:r w:rsidRPr="00311499">
              <w:rPr>
                <w:rFonts w:ascii="游ゴシック Medium" w:eastAsia="游ゴシック Medium" w:hAnsi="游ゴシック Medium" w:hint="eastAsia"/>
                <w:color w:val="000000"/>
              </w:rPr>
              <w:t>・調査</w:t>
            </w:r>
          </w:p>
        </w:tc>
        <w:tc>
          <w:tcPr>
            <w:tcW w:w="7616" w:type="dxa"/>
            <w:tcBorders>
              <w:top w:val="single" w:sz="4" w:space="0" w:color="auto"/>
              <w:left w:val="nil"/>
              <w:bottom w:val="single" w:sz="4" w:space="0" w:color="auto"/>
              <w:right w:val="single" w:sz="4" w:space="0" w:color="auto"/>
            </w:tcBorders>
            <w:shd w:val="clear" w:color="auto" w:fill="auto"/>
            <w:vAlign w:val="center"/>
          </w:tcPr>
          <w:p w14:paraId="20B8708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976650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28DCBD4A" w14:textId="77777777" w:rsidTr="001B709C">
        <w:trPr>
          <w:gridAfter w:val="1"/>
          <w:wAfter w:w="9" w:type="dxa"/>
          <w:trHeight w:val="79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44EC3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lastRenderedPageBreak/>
              <w:t>CMC検討</w:t>
            </w:r>
          </w:p>
        </w:tc>
        <w:tc>
          <w:tcPr>
            <w:tcW w:w="7616" w:type="dxa"/>
            <w:tcBorders>
              <w:top w:val="single" w:sz="4" w:space="0" w:color="auto"/>
              <w:left w:val="nil"/>
              <w:bottom w:val="single" w:sz="4" w:space="0" w:color="auto"/>
              <w:right w:val="single" w:sz="4" w:space="0" w:color="auto"/>
            </w:tcBorders>
            <w:shd w:val="clear" w:color="auto" w:fill="auto"/>
            <w:vAlign w:val="center"/>
          </w:tcPr>
          <w:p w14:paraId="3927044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3957267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584436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C010AE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3756860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試験物</w:t>
            </w:r>
            <w:r w:rsidRPr="00311499">
              <w:rPr>
                <w:rFonts w:ascii="游ゴシック Medium" w:eastAsia="游ゴシック Medium" w:hAnsi="游ゴシック Medium"/>
                <w:color w:val="000000"/>
              </w:rPr>
              <w:t>製造</w:t>
            </w:r>
          </w:p>
        </w:tc>
        <w:tc>
          <w:tcPr>
            <w:tcW w:w="7616" w:type="dxa"/>
            <w:tcBorders>
              <w:top w:val="nil"/>
              <w:left w:val="nil"/>
              <w:bottom w:val="single" w:sz="4" w:space="0" w:color="auto"/>
              <w:right w:val="single" w:sz="4" w:space="0" w:color="auto"/>
            </w:tcBorders>
            <w:shd w:val="clear" w:color="auto" w:fill="auto"/>
          </w:tcPr>
          <w:p w14:paraId="0D6021E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219098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670007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51B64E1"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F0B5E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企業交渉・</w:t>
            </w:r>
            <w:r w:rsidRPr="00311499">
              <w:rPr>
                <w:rFonts w:ascii="游ゴシック Medium" w:eastAsia="游ゴシック Medium" w:hAnsi="游ゴシック Medium"/>
                <w:color w:val="000000"/>
              </w:rPr>
              <w:t>連携構築</w:t>
            </w:r>
          </w:p>
        </w:tc>
        <w:tc>
          <w:tcPr>
            <w:tcW w:w="7616" w:type="dxa"/>
            <w:tcBorders>
              <w:top w:val="nil"/>
              <w:left w:val="nil"/>
              <w:bottom w:val="single" w:sz="4" w:space="0" w:color="auto"/>
              <w:right w:val="single" w:sz="4" w:space="0" w:color="auto"/>
            </w:tcBorders>
            <w:shd w:val="clear" w:color="auto" w:fill="auto"/>
          </w:tcPr>
          <w:p w14:paraId="4243FBB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678118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4293913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E912AF9"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6F9F2B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文書</w:t>
            </w:r>
            <w:r w:rsidRPr="00311499">
              <w:rPr>
                <w:rFonts w:ascii="游ゴシック Medium" w:eastAsia="游ゴシック Medium" w:hAnsi="游ゴシック Medium"/>
                <w:color w:val="000000"/>
              </w:rPr>
              <w:t>作成</w:t>
            </w:r>
          </w:p>
          <w:p w14:paraId="7DE039C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（各種</w:t>
            </w:r>
            <w:r w:rsidRPr="00311499">
              <w:rPr>
                <w:rFonts w:ascii="游ゴシック Medium" w:eastAsia="游ゴシック Medium" w:hAnsi="游ゴシック Medium"/>
                <w:color w:val="000000"/>
              </w:rPr>
              <w:t>申請</w:t>
            </w:r>
            <w:r w:rsidRPr="00311499">
              <w:rPr>
                <w:rFonts w:ascii="游ゴシック Medium" w:eastAsia="游ゴシック Medium" w:hAnsi="游ゴシック Medium" w:hint="eastAsia"/>
                <w:color w:val="000000"/>
              </w:rPr>
              <w:t>書</w:t>
            </w:r>
            <w:r w:rsidRPr="00311499">
              <w:rPr>
                <w:rFonts w:ascii="游ゴシック Medium" w:eastAsia="游ゴシック Medium" w:hAnsi="游ゴシック Medium"/>
                <w:color w:val="000000"/>
              </w:rPr>
              <w:t>・</w:t>
            </w:r>
            <w:r w:rsidRPr="00311499">
              <w:rPr>
                <w:rFonts w:ascii="游ゴシック Medium" w:eastAsia="游ゴシック Medium" w:hAnsi="游ゴシック Medium" w:hint="eastAsia"/>
                <w:color w:val="000000"/>
              </w:rPr>
              <w:t>契約等</w:t>
            </w:r>
            <w:r w:rsidRPr="00311499">
              <w:rPr>
                <w:rFonts w:ascii="游ゴシック Medium" w:eastAsia="游ゴシック Medium" w:hAnsi="游ゴシック Medium"/>
                <w:color w:val="000000"/>
              </w:rPr>
              <w:t>）</w:t>
            </w:r>
          </w:p>
        </w:tc>
        <w:tc>
          <w:tcPr>
            <w:tcW w:w="7616" w:type="dxa"/>
            <w:tcBorders>
              <w:top w:val="nil"/>
              <w:left w:val="nil"/>
              <w:bottom w:val="single" w:sz="4" w:space="0" w:color="auto"/>
              <w:right w:val="single" w:sz="4" w:space="0" w:color="auto"/>
            </w:tcBorders>
            <w:shd w:val="clear" w:color="auto" w:fill="auto"/>
          </w:tcPr>
          <w:p w14:paraId="1E1674F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872168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1970006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DD60EBA"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22A821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開発・薬事対応</w:t>
            </w:r>
          </w:p>
        </w:tc>
        <w:tc>
          <w:tcPr>
            <w:tcW w:w="7616" w:type="dxa"/>
            <w:tcBorders>
              <w:top w:val="nil"/>
              <w:left w:val="nil"/>
              <w:bottom w:val="single" w:sz="4" w:space="0" w:color="auto"/>
              <w:right w:val="single" w:sz="4" w:space="0" w:color="auto"/>
            </w:tcBorders>
            <w:shd w:val="clear" w:color="auto" w:fill="auto"/>
          </w:tcPr>
          <w:p w14:paraId="33CDEBA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3455618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001111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886D14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17FFFB18"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プロトコール</w:t>
            </w:r>
            <w:r w:rsidRPr="00311499">
              <w:rPr>
                <w:rFonts w:ascii="游ゴシック Medium" w:eastAsia="游ゴシック Medium" w:hAnsi="游ゴシック Medium"/>
                <w:color w:val="000000"/>
              </w:rPr>
              <w:t>の作成</w:t>
            </w:r>
          </w:p>
        </w:tc>
        <w:tc>
          <w:tcPr>
            <w:tcW w:w="7616" w:type="dxa"/>
            <w:tcBorders>
              <w:top w:val="nil"/>
              <w:left w:val="nil"/>
              <w:bottom w:val="single" w:sz="4" w:space="0" w:color="auto"/>
              <w:right w:val="single" w:sz="4" w:space="0" w:color="auto"/>
            </w:tcBorders>
            <w:shd w:val="clear" w:color="auto" w:fill="auto"/>
          </w:tcPr>
          <w:p w14:paraId="52509592"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309874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9022870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2050248" w14:textId="77777777" w:rsidTr="001B709C">
        <w:trPr>
          <w:gridAfter w:val="1"/>
          <w:wAfter w:w="9" w:type="dxa"/>
          <w:trHeight w:val="2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718CA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臨床試験実施支援（クリニカルリサーチコーディネーター）</w:t>
            </w:r>
          </w:p>
        </w:tc>
        <w:tc>
          <w:tcPr>
            <w:tcW w:w="7616" w:type="dxa"/>
            <w:tcBorders>
              <w:top w:val="nil"/>
              <w:left w:val="nil"/>
              <w:bottom w:val="single" w:sz="4" w:space="0" w:color="auto"/>
              <w:right w:val="single" w:sz="4" w:space="0" w:color="auto"/>
            </w:tcBorders>
            <w:shd w:val="clear" w:color="auto" w:fill="auto"/>
            <w:vAlign w:val="center"/>
            <w:hideMark/>
          </w:tcPr>
          <w:p w14:paraId="3D22FB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3170734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341031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5179529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4693374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9916793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7BD69D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352341"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被験者の安全性確保体制</w:t>
            </w:r>
          </w:p>
        </w:tc>
        <w:tc>
          <w:tcPr>
            <w:tcW w:w="7616" w:type="dxa"/>
            <w:tcBorders>
              <w:top w:val="nil"/>
              <w:left w:val="nil"/>
              <w:bottom w:val="single" w:sz="4" w:space="0" w:color="auto"/>
              <w:right w:val="single" w:sz="4" w:space="0" w:color="auto"/>
            </w:tcBorders>
            <w:shd w:val="clear" w:color="auto" w:fill="auto"/>
            <w:hideMark/>
          </w:tcPr>
          <w:p w14:paraId="329636B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28827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902481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3996818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2013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12406030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0E7485A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89122E9"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モニタリング</w:t>
            </w:r>
          </w:p>
        </w:tc>
        <w:tc>
          <w:tcPr>
            <w:tcW w:w="7616" w:type="dxa"/>
            <w:tcBorders>
              <w:top w:val="nil"/>
              <w:left w:val="nil"/>
              <w:bottom w:val="single" w:sz="4" w:space="0" w:color="auto"/>
              <w:right w:val="single" w:sz="4" w:space="0" w:color="auto"/>
            </w:tcBorders>
            <w:shd w:val="clear" w:color="auto" w:fill="auto"/>
            <w:hideMark/>
          </w:tcPr>
          <w:p w14:paraId="02F5100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4364748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1946232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28589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33053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4106158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5B663003"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39335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データマネジメント</w:t>
            </w:r>
          </w:p>
        </w:tc>
        <w:tc>
          <w:tcPr>
            <w:tcW w:w="7616" w:type="dxa"/>
            <w:tcBorders>
              <w:top w:val="nil"/>
              <w:left w:val="nil"/>
              <w:bottom w:val="single" w:sz="4" w:space="0" w:color="auto"/>
              <w:right w:val="single" w:sz="4" w:space="0" w:color="auto"/>
            </w:tcBorders>
            <w:shd w:val="clear" w:color="auto" w:fill="auto"/>
            <w:hideMark/>
          </w:tcPr>
          <w:p w14:paraId="587353E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91890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2069023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13713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45132155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800495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3284D9C7"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A4CC94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統計解析</w:t>
            </w:r>
          </w:p>
        </w:tc>
        <w:tc>
          <w:tcPr>
            <w:tcW w:w="7616" w:type="dxa"/>
            <w:tcBorders>
              <w:top w:val="nil"/>
              <w:left w:val="nil"/>
              <w:bottom w:val="single" w:sz="4" w:space="0" w:color="auto"/>
              <w:right w:val="single" w:sz="4" w:space="0" w:color="auto"/>
            </w:tcBorders>
            <w:shd w:val="clear" w:color="auto" w:fill="auto"/>
            <w:hideMark/>
          </w:tcPr>
          <w:p w14:paraId="6ED312CB"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5362265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3715631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4947399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4219961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727219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4657EFF"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DA36DA7"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総括報告書の作成</w:t>
            </w:r>
          </w:p>
        </w:tc>
        <w:tc>
          <w:tcPr>
            <w:tcW w:w="7616" w:type="dxa"/>
            <w:tcBorders>
              <w:top w:val="nil"/>
              <w:left w:val="nil"/>
              <w:bottom w:val="single" w:sz="4" w:space="0" w:color="auto"/>
              <w:right w:val="single" w:sz="4" w:space="0" w:color="auto"/>
            </w:tcBorders>
            <w:shd w:val="clear" w:color="auto" w:fill="auto"/>
            <w:hideMark/>
          </w:tcPr>
          <w:p w14:paraId="71B268A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572654"/>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1937089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601736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5883299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658259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7E15EFB2"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C5DC9F"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監査</w:t>
            </w:r>
          </w:p>
        </w:tc>
        <w:tc>
          <w:tcPr>
            <w:tcW w:w="7616" w:type="dxa"/>
            <w:tcBorders>
              <w:top w:val="nil"/>
              <w:left w:val="nil"/>
              <w:bottom w:val="single" w:sz="4" w:space="0" w:color="auto"/>
              <w:right w:val="single" w:sz="4" w:space="0" w:color="auto"/>
            </w:tcBorders>
            <w:shd w:val="clear" w:color="auto" w:fill="auto"/>
            <w:hideMark/>
          </w:tcPr>
          <w:p w14:paraId="55AD8D63"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85839786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7674974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665785627"/>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856103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2536592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6FFC7A9B"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A996C9D"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5AE87AB5"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hideMark/>
          </w:tcPr>
          <w:p w14:paraId="23B84A06"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81059690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8692369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311499" w14:paraId="4F6A13B0" w14:textId="77777777" w:rsidTr="001B709C">
        <w:trPr>
          <w:gridAfter w:val="1"/>
          <w:wAfter w:w="9" w:type="dxa"/>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43F86F84"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color w:val="000000"/>
              </w:rPr>
              <w:t>その他</w:t>
            </w:r>
          </w:p>
          <w:p w14:paraId="2CDAE150"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i/>
                <w:noProof/>
                <w:color w:val="4F81BD" w:themeColor="accent1"/>
              </w:rPr>
              <w:t>〇</w:t>
            </w:r>
            <w:r w:rsidRPr="00311499">
              <w:rPr>
                <w:rFonts w:ascii="游ゴシック Medium" w:eastAsia="游ゴシック Medium" w:hAnsi="游ゴシック Medium" w:hint="eastAsia"/>
                <w:i/>
                <w:noProof/>
                <w:color w:val="4F81BD" w:themeColor="accent1"/>
              </w:rPr>
              <w:t>〇</w:t>
            </w:r>
            <w:r w:rsidRPr="00311499">
              <w:rPr>
                <w:rFonts w:ascii="游ゴシック Medium" w:eastAsia="游ゴシック Medium" w:hAnsi="游ゴシック Medium" w:hint="eastAsia"/>
                <w:color w:val="000000"/>
              </w:rPr>
              <w:t>）</w:t>
            </w:r>
          </w:p>
        </w:tc>
        <w:tc>
          <w:tcPr>
            <w:tcW w:w="7616" w:type="dxa"/>
            <w:tcBorders>
              <w:top w:val="nil"/>
              <w:left w:val="nil"/>
              <w:bottom w:val="single" w:sz="4" w:space="0" w:color="auto"/>
              <w:right w:val="single" w:sz="4" w:space="0" w:color="auto"/>
            </w:tcBorders>
            <w:shd w:val="clear" w:color="auto" w:fill="auto"/>
          </w:tcPr>
          <w:p w14:paraId="6402830A" w14:textId="77777777" w:rsidR="00311499" w:rsidRPr="00311499" w:rsidRDefault="00311499" w:rsidP="00311499">
            <w:pPr>
              <w:snapToGrid w:val="0"/>
              <w:rPr>
                <w:rFonts w:ascii="游ゴシック Medium" w:eastAsia="游ゴシック Medium" w:hAnsi="游ゴシック Medium"/>
                <w:color w:val="000000"/>
              </w:rPr>
            </w:pPr>
            <w:r w:rsidRPr="0031149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有</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4494158"/>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活用予定</w:t>
            </w:r>
            <w:r w:rsidRPr="0031149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無</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68002040"/>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color w:val="000000"/>
              </w:rPr>
              <w:t>未定</w:t>
            </w:r>
            <w:r w:rsidRPr="0031149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311499">
                  <w:rPr>
                    <w:rFonts w:ascii="游ゴシック Medium" w:eastAsia="游ゴシック Medium" w:hAnsi="游ゴシック Medium" w:hint="eastAsia"/>
                    <w:color w:val="000000"/>
                  </w:rPr>
                  <w:t>○</w:t>
                </w:r>
              </w:sdtContent>
            </w:sdt>
            <w:r w:rsidRPr="00311499">
              <w:rPr>
                <w:rFonts w:ascii="游ゴシック Medium" w:eastAsia="游ゴシック Medium" w:hAnsi="游ゴシック Medium" w:hint="eastAsia"/>
                <w:color w:val="000000"/>
              </w:rPr>
              <w:t>非該当</w:t>
            </w:r>
            <w:r w:rsidRPr="00311499">
              <w:rPr>
                <w:rFonts w:ascii="游ゴシック Medium" w:eastAsia="游ゴシック Medium" w:hAnsi="游ゴシック Medium"/>
                <w:color w:val="000000"/>
              </w:rPr>
              <w:br/>
              <w:t>具体的な体制、実施方法：</w:t>
            </w:r>
          </w:p>
        </w:tc>
      </w:tr>
      <w:tr w:rsidR="00311499" w:rsidRPr="0008262E" w14:paraId="2319197E" w14:textId="77777777" w:rsidTr="003E6F5E">
        <w:trPr>
          <w:gridAfter w:val="1"/>
          <w:wAfter w:w="9" w:type="dxa"/>
          <w:trHeight w:val="248"/>
        </w:trPr>
        <w:tc>
          <w:tcPr>
            <w:tcW w:w="9743" w:type="dxa"/>
            <w:gridSpan w:val="2"/>
            <w:tcBorders>
              <w:top w:val="nil"/>
              <w:left w:val="nil"/>
              <w:bottom w:val="nil"/>
              <w:right w:val="nil"/>
            </w:tcBorders>
            <w:shd w:val="clear" w:color="auto" w:fill="auto"/>
            <w:vAlign w:val="center"/>
          </w:tcPr>
          <w:p w14:paraId="338226D9" w14:textId="77777777" w:rsidR="00311499" w:rsidRPr="0008262E" w:rsidRDefault="00311499" w:rsidP="001B709C">
            <w:pPr>
              <w:rPr>
                <w:rFonts w:asciiTheme="majorEastAsia" w:hAnsiTheme="majorEastAsia"/>
                <w:sz w:val="20"/>
                <w:szCs w:val="20"/>
                <w:u w:val="single"/>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3E6F5E"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3E6F5E" w:rsidRPr="003E6F5E" w:rsidRDefault="00470DBC" w:rsidP="003E6F5E">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3E6F5E" w:rsidRPr="003E6F5E">
                  <w:rPr>
                    <w:rFonts w:ascii="游ゴシック Medium" w:eastAsia="游ゴシック Medium" w:hAnsi="游ゴシック Medium" w:hint="eastAsia"/>
                    <w:color w:val="000000"/>
                  </w:rPr>
                  <w:t>○</w:t>
                </w:r>
              </w:sdtContent>
            </w:sdt>
            <w:r w:rsidR="003E6F5E" w:rsidRPr="003E6F5E">
              <w:rPr>
                <w:rFonts w:ascii="游ゴシック Medium" w:eastAsia="游ゴシック Medium" w:hAnsi="游ゴシック Medium" w:hint="eastAsia"/>
                <w:color w:val="000000"/>
              </w:rPr>
              <w:t>不要</w:t>
            </w:r>
          </w:p>
          <w:p w14:paraId="4A47E658"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3E6F5E" w:rsidRPr="003E6F5E" w:rsidRDefault="003E6F5E" w:rsidP="003E6F5E">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lastRenderedPageBreak/>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3E6F5E" w:rsidRPr="003E6F5E" w:rsidRDefault="003E6F5E" w:rsidP="003E6F5E">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3E6F5E" w:rsidRPr="003E6F5E" w:rsidRDefault="003E6F5E" w:rsidP="003E6F5E">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3E6F5E" w:rsidRPr="003E6F5E" w:rsidRDefault="003E6F5E" w:rsidP="003E6F5E">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3E6F5E"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lastRenderedPageBreak/>
              <w:t>CMC</w:t>
            </w:r>
            <w:r w:rsidRPr="003E6F5E">
              <w:rPr>
                <w:rFonts w:ascii="游ゴシック Medium" w:eastAsia="游ゴシック Medium" w:hAnsi="游ゴシック Medium" w:hint="eastAsia"/>
                <w:color w:val="000000"/>
              </w:rPr>
              <w:t>に関する検討の充足性あるいは基本要件への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470DB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470DB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22D68EC6" w:rsidR="003E6F5E" w:rsidRPr="003E6F5E" w:rsidRDefault="003E6F5E" w:rsidP="003E6F5E">
            <w:pPr>
              <w:snapToGrid w:val="0"/>
              <w:rPr>
                <w:rFonts w:ascii="游ゴシック Medium" w:eastAsia="游ゴシック Medium" w:hAnsi="游ゴシック Medium"/>
                <w:b/>
                <w:sz w:val="24"/>
                <w:szCs w:val="24"/>
                <w:u w:val="single"/>
              </w:rPr>
            </w:pPr>
            <w:r w:rsidRPr="003E6F5E">
              <w:rPr>
                <w:rFonts w:ascii="游ゴシック Medium" w:eastAsia="游ゴシック Medium" w:hAnsi="游ゴシック Medium" w:hint="eastAsia"/>
                <w:b/>
                <w:sz w:val="24"/>
                <w:szCs w:val="24"/>
                <w:u w:val="single"/>
              </w:rPr>
              <w:t>８．治験届提出後</w:t>
            </w:r>
            <w:r w:rsidRPr="003E6F5E">
              <w:rPr>
                <w:rFonts w:ascii="游ゴシック Medium" w:eastAsia="游ゴシック Medium" w:hAnsi="游ゴシック Medium"/>
                <w:b/>
                <w:sz w:val="24"/>
                <w:szCs w:val="24"/>
                <w:u w:val="single"/>
              </w:rPr>
              <w:t>の試験</w:t>
            </w:r>
            <w:r w:rsidRPr="003E6F5E">
              <w:rPr>
                <w:rFonts w:ascii="游ゴシック Medium" w:eastAsia="游ゴシック Medium" w:hAnsi="游ゴシック Medium" w:hint="eastAsia"/>
                <w:b/>
                <w:sz w:val="24"/>
                <w:szCs w:val="24"/>
                <w:u w:val="single"/>
              </w:rPr>
              <w:t>における進捗状況について（2</w:t>
            </w:r>
            <w:r w:rsidRPr="003E6F5E">
              <w:rPr>
                <w:rFonts w:ascii="游ゴシック Medium" w:eastAsia="游ゴシック Medium" w:hAnsi="游ゴシック Medium"/>
                <w:b/>
                <w:sz w:val="24"/>
                <w:szCs w:val="24"/>
                <w:u w:val="single"/>
              </w:rPr>
              <w:t>0</w:t>
            </w:r>
            <w:r>
              <w:rPr>
                <w:rFonts w:ascii="游ゴシック Medium" w:eastAsia="游ゴシック Medium" w:hAnsi="游ゴシック Medium" w:hint="eastAsia"/>
                <w:b/>
                <w:sz w:val="24"/>
                <w:szCs w:val="24"/>
                <w:u w:val="single"/>
              </w:rPr>
              <w:t>21</w:t>
            </w:r>
            <w:r w:rsidRPr="003E6F5E">
              <w:rPr>
                <w:rFonts w:ascii="游ゴシック Medium" w:eastAsia="游ゴシック Medium" w:hAnsi="游ゴシック Medium"/>
                <w:b/>
                <w:sz w:val="24"/>
                <w:szCs w:val="24"/>
                <w:u w:val="single"/>
              </w:rPr>
              <w:t>年</w:t>
            </w:r>
            <w:r>
              <w:rPr>
                <w:rFonts w:ascii="游ゴシック Medium" w:eastAsia="游ゴシック Medium" w:hAnsi="游ゴシック Medium" w:hint="eastAsia"/>
                <w:b/>
                <w:sz w:val="24"/>
                <w:szCs w:val="24"/>
                <w:u w:val="single"/>
              </w:rPr>
              <w:t>1</w:t>
            </w:r>
            <w:r w:rsidRPr="003E6F5E">
              <w:rPr>
                <w:rFonts w:ascii="游ゴシック Medium" w:eastAsia="游ゴシック Medium" w:hAnsi="游ゴシック Medium"/>
                <w:b/>
                <w:sz w:val="24"/>
                <w:szCs w:val="24"/>
                <w:u w:val="single"/>
              </w:rPr>
              <w:t>月</w:t>
            </w:r>
            <w:r>
              <w:rPr>
                <w:rFonts w:ascii="游ゴシック Medium" w:eastAsia="游ゴシック Medium" w:hAnsi="游ゴシック Medium" w:hint="eastAsia"/>
                <w:b/>
                <w:sz w:val="24"/>
                <w:szCs w:val="24"/>
                <w:u w:val="single"/>
              </w:rPr>
              <w:t>31</w:t>
            </w:r>
            <w:r w:rsidRPr="003E6F5E">
              <w:rPr>
                <w:rFonts w:ascii="游ゴシック Medium" w:eastAsia="游ゴシック Medium" w:hAnsi="游ゴシック Medium"/>
                <w:b/>
                <w:sz w:val="24"/>
                <w:szCs w:val="24"/>
                <w:u w:val="single"/>
              </w:rPr>
              <w:t>日時点</w:t>
            </w:r>
            <w:r w:rsidRPr="003E6F5E">
              <w:rPr>
                <w:rFonts w:ascii="游ゴシック Medium" w:eastAsia="游ゴシック Medium" w:hAnsi="游ゴシック Medium" w:hint="eastAsia"/>
                <w:b/>
                <w:sz w:val="24"/>
                <w:szCs w:val="24"/>
                <w:u w:val="single"/>
              </w:rPr>
              <w:t>、</w:t>
            </w:r>
            <w:r w:rsidRPr="003E6F5E">
              <w:rPr>
                <w:rFonts w:ascii="游ゴシック Medium" w:eastAsia="游ゴシック Medium" w:hAnsi="游ゴシック Medium"/>
                <w:b/>
                <w:sz w:val="24"/>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lastRenderedPageBreak/>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2DE798CC" w14:textId="6A8A3472" w:rsidR="00F34153" w:rsidRPr="00F34153" w:rsidRDefault="00F34153" w:rsidP="00F34153">
      <w:pPr>
        <w:snapToGrid w:val="0"/>
        <w:jc w:val="left"/>
        <w:rPr>
          <w:rFonts w:ascii="游ゴシック Medium" w:eastAsia="游ゴシック Medium" w:hAnsi="游ゴシック Medium" w:cs="Times New Roman"/>
          <w:sz w:val="24"/>
          <w:szCs w:val="24"/>
        </w:rPr>
      </w:pP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6EC33CE"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本研究開発における実施項目ごとの計画をシーズCの目標達成までの期間（３年以内が目安）について記載してください。</w:t>
      </w:r>
      <w:proofErr w:type="spellStart"/>
      <w:r w:rsidR="003E6F5E" w:rsidRPr="003E6F5E">
        <w:rPr>
          <w:rFonts w:ascii="游ゴシック Medium" w:eastAsia="游ゴシック Medium" w:hAnsi="游ゴシック Medium" w:hint="eastAsia"/>
          <w:i/>
          <w:color w:val="4F81BD" w:themeColor="accent1"/>
        </w:rPr>
        <w:t>preC</w:t>
      </w:r>
      <w:proofErr w:type="spellEnd"/>
      <w:r w:rsidR="003E6F5E" w:rsidRPr="003E6F5E">
        <w:rPr>
          <w:rFonts w:ascii="游ゴシック Medium" w:eastAsia="游ゴシック Medium" w:hAnsi="游ゴシック Medium" w:hint="eastAsia"/>
          <w:i/>
          <w:color w:val="4F81BD" w:themeColor="accent1"/>
        </w:rPr>
        <w:t>の課題であっても、シーズCの目標（臨床POC取得）までの計画を記載してください。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B9394B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３</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0BA48F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3346A86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人を対象とする医学系研究に関する倫理指針</w:t>
            </w:r>
          </w:p>
          <w:p w14:paraId="38B87E0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7326263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ヒトゲノム・遺伝子解析研究に関する倫理指針</w:t>
            </w:r>
          </w:p>
          <w:p w14:paraId="18C75B89"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7"/>
      <w:r w:rsidRPr="00CF6A75">
        <w:rPr>
          <w:rFonts w:ascii="Times New Roman" w:eastAsia="ＭＳ 明朝" w:hAnsi="Times New Roman" w:cs="Times New Roman" w:hint="eastAsia"/>
          <w:sz w:val="24"/>
          <w:szCs w:val="24"/>
        </w:rPr>
        <w:lastRenderedPageBreak/>
        <w:t>（様式２）</w:t>
      </w:r>
      <w:commentRangeEnd w:id="7"/>
      <w:r w:rsidR="00B170AB">
        <w:rPr>
          <w:rStyle w:val="af"/>
        </w:rPr>
        <w:commentReference w:id="7"/>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8"/>
      <w:r w:rsidRPr="00CF6A75">
        <w:rPr>
          <w:rFonts w:ascii="Times New Roman" w:hAnsi="Times New Roman"/>
          <w:color w:val="000000" w:themeColor="text1"/>
        </w:rPr>
        <w:t>研究開発代表者</w:t>
      </w:r>
      <w:commentRangeEnd w:id="8"/>
      <w:r w:rsidR="00B170AB">
        <w:rPr>
          <w:rStyle w:val="af"/>
        </w:rPr>
        <w:commentReference w:id="8"/>
      </w:r>
      <w:r w:rsidRPr="00CF6A75">
        <w:rPr>
          <w:rFonts w:ascii="Times New Roman" w:hAnsi="Times New Roman"/>
          <w:color w:val="000000" w:themeColor="text1"/>
        </w:rPr>
        <w:t>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24213210"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9D7A8D">
        <w:rPr>
          <w:rFonts w:ascii="Times New Roman" w:hAnsi="Times New Roman" w:hint="eastAsia"/>
          <w:color w:val="000000" w:themeColor="text1"/>
        </w:rPr>
        <w:t>3</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6"/>
      <w:footerReference w:type="default" r:id="rId17"/>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072181KB" w:date="2021-02-18T17:25:00Z" w:initials="0">
    <w:p w14:paraId="791798A0" w14:textId="07541EDE" w:rsidR="00254323" w:rsidRDefault="00254323" w:rsidP="00254323">
      <w:pPr>
        <w:pStyle w:val="af0"/>
      </w:pPr>
      <w:r>
        <w:rPr>
          <w:rStyle w:val="af"/>
        </w:rPr>
        <w:annotationRef/>
      </w:r>
      <w:proofErr w:type="spellStart"/>
      <w:r>
        <w:rPr>
          <w:rFonts w:hint="eastAsia"/>
        </w:rPr>
        <w:t>preC</w:t>
      </w:r>
      <w:proofErr w:type="spellEnd"/>
      <w:r>
        <w:rPr>
          <w:rFonts w:hint="eastAsia"/>
        </w:rPr>
        <w:t>及びシーズ</w:t>
      </w:r>
      <w:r>
        <w:rPr>
          <w:rFonts w:hint="eastAsia"/>
        </w:rPr>
        <w:t>C</w:t>
      </w:r>
      <w:r>
        <w:rPr>
          <w:rFonts w:hint="eastAsia"/>
        </w:rPr>
        <w:t>用の申請書です。</w:t>
      </w:r>
    </w:p>
    <w:p w14:paraId="540D9C9B" w14:textId="130EEEF4" w:rsidR="00254323" w:rsidRPr="00254323" w:rsidRDefault="00254323">
      <w:pPr>
        <w:pStyle w:val="af0"/>
      </w:pPr>
      <w:r>
        <w:rPr>
          <w:rFonts w:hint="eastAsia"/>
        </w:rPr>
        <w:t>この様式で</w:t>
      </w:r>
      <w:proofErr w:type="spellStart"/>
      <w:r>
        <w:rPr>
          <w:rFonts w:hint="eastAsia"/>
        </w:rPr>
        <w:t>preB</w:t>
      </w:r>
      <w:proofErr w:type="spellEnd"/>
      <w:r>
        <w:rPr>
          <w:rFonts w:hint="eastAsia"/>
        </w:rPr>
        <w:t>／シーズ</w:t>
      </w:r>
      <w:r>
        <w:rPr>
          <w:rFonts w:hint="eastAsia"/>
        </w:rPr>
        <w:t>B</w:t>
      </w:r>
      <w:r>
        <w:rPr>
          <w:rFonts w:hint="eastAsia"/>
        </w:rPr>
        <w:t>への申請は出来ません。</w:t>
      </w:r>
    </w:p>
  </w:comment>
  <w:comment w:id="1" w:author="072181KB" w:date="2021-02-18T17:26:00Z" w:initials="0">
    <w:p w14:paraId="3D3550D0" w14:textId="77777777" w:rsidR="00254323" w:rsidRDefault="00254323">
      <w:pPr>
        <w:pStyle w:val="af0"/>
      </w:pPr>
      <w:r>
        <w:rPr>
          <w:rStyle w:val="af"/>
        </w:rPr>
        <w:annotationRef/>
      </w:r>
      <w:r>
        <w:rPr>
          <w:rFonts w:hint="eastAsia"/>
        </w:rPr>
        <w:t>1</w:t>
      </w:r>
      <w:r>
        <w:rPr>
          <w:rFonts w:hint="eastAsia"/>
        </w:rPr>
        <w:t>課題あたり</w:t>
      </w:r>
    </w:p>
    <w:p w14:paraId="344AD3AB" w14:textId="77777777" w:rsidR="00254323" w:rsidRDefault="00254323">
      <w:pPr>
        <w:pStyle w:val="af0"/>
      </w:pPr>
      <w:r>
        <w:rPr>
          <w:rFonts w:hint="eastAsia"/>
        </w:rPr>
        <w:t>【</w:t>
      </w:r>
      <w:proofErr w:type="spellStart"/>
      <w:r>
        <w:rPr>
          <w:rFonts w:hint="eastAsia"/>
        </w:rPr>
        <w:t>preC</w:t>
      </w:r>
      <w:proofErr w:type="spellEnd"/>
      <w:r>
        <w:rPr>
          <w:rFonts w:hint="eastAsia"/>
        </w:rPr>
        <w:t>の場合】年間上限</w:t>
      </w:r>
      <w:r>
        <w:rPr>
          <w:rFonts w:hint="eastAsia"/>
        </w:rPr>
        <w:t>10,000</w:t>
      </w:r>
      <w:r>
        <w:rPr>
          <w:rFonts w:hint="eastAsia"/>
        </w:rPr>
        <w:t>千円</w:t>
      </w:r>
    </w:p>
    <w:p w14:paraId="63992ED3" w14:textId="0331C621" w:rsidR="00254323" w:rsidRDefault="00254323">
      <w:pPr>
        <w:pStyle w:val="af0"/>
      </w:pPr>
      <w:r>
        <w:rPr>
          <w:rFonts w:hint="eastAsia"/>
        </w:rPr>
        <w:t>【シーズ</w:t>
      </w:r>
      <w:r>
        <w:rPr>
          <w:rFonts w:hint="eastAsia"/>
        </w:rPr>
        <w:t>C</w:t>
      </w:r>
      <w:r>
        <w:rPr>
          <w:rFonts w:hint="eastAsia"/>
        </w:rPr>
        <w:t>の場合】年間上限</w:t>
      </w:r>
      <w:r>
        <w:rPr>
          <w:rFonts w:hint="eastAsia"/>
        </w:rPr>
        <w:t>80,000</w:t>
      </w:r>
      <w:r>
        <w:rPr>
          <w:rFonts w:hint="eastAsia"/>
        </w:rPr>
        <w:t>千円</w:t>
      </w:r>
    </w:p>
    <w:p w14:paraId="3B87C589" w14:textId="1373FC0D" w:rsidR="00254323" w:rsidRPr="00254323" w:rsidRDefault="00254323">
      <w:pPr>
        <w:pStyle w:val="af0"/>
      </w:pPr>
      <w:r>
        <w:rPr>
          <w:rFonts w:hint="eastAsia"/>
        </w:rPr>
        <w:t>（※間接経費を含まず）</w:t>
      </w:r>
    </w:p>
  </w:comment>
  <w:comment w:id="2" w:author="072181KB" w:date="2021-02-18T17:29:00Z" w:initials="0">
    <w:p w14:paraId="3ABEA9FE" w14:textId="77777777" w:rsidR="00686EBF" w:rsidRDefault="00F70F4E" w:rsidP="00686EBF">
      <w:pPr>
        <w:pStyle w:val="af0"/>
      </w:pPr>
      <w:r>
        <w:rPr>
          <w:rStyle w:val="af"/>
        </w:rPr>
        <w:annotationRef/>
      </w:r>
      <w:r w:rsidR="00686EBF" w:rsidRPr="00C751DC">
        <w:rPr>
          <w:rFonts w:hint="eastAsia"/>
        </w:rPr>
        <w:t>プロジェクトマネジメント経費、</w:t>
      </w:r>
    </w:p>
    <w:p w14:paraId="2245850D" w14:textId="77777777" w:rsidR="00686EBF" w:rsidRDefault="00686EBF" w:rsidP="00686EBF">
      <w:pPr>
        <w:pStyle w:val="af0"/>
      </w:pPr>
      <w:bookmarkStart w:id="3" w:name="_GoBack"/>
      <w:bookmarkEnd w:id="3"/>
      <w:r>
        <w:rPr>
          <w:rFonts w:hint="eastAsia"/>
        </w:rPr>
        <w:t>【学外】年間</w:t>
      </w:r>
      <w:r>
        <w:rPr>
          <w:rFonts w:hint="eastAsia"/>
        </w:rPr>
        <w:t>4,683,000</w:t>
      </w:r>
      <w:r>
        <w:rPr>
          <w:rFonts w:hint="eastAsia"/>
        </w:rPr>
        <w:t>円</w:t>
      </w:r>
      <w:r w:rsidRPr="00C751DC">
        <w:rPr>
          <w:rFonts w:hint="eastAsia"/>
        </w:rPr>
        <w:t>を必ず計上願います。</w:t>
      </w:r>
    </w:p>
    <w:p w14:paraId="600DF613" w14:textId="77777777" w:rsidR="00686EBF" w:rsidRDefault="00686EBF" w:rsidP="00686EBF">
      <w:pPr>
        <w:pStyle w:val="af0"/>
      </w:pPr>
      <w:r>
        <w:rPr>
          <w:rFonts w:hint="eastAsia"/>
        </w:rPr>
        <w:t>（</w:t>
      </w:r>
      <w:r>
        <w:rPr>
          <w:rFonts w:hint="eastAsia"/>
        </w:rPr>
        <w:t>R3.6~R4.3</w:t>
      </w:r>
      <w:r>
        <w:rPr>
          <w:rFonts w:hint="eastAsia"/>
        </w:rPr>
        <w:t>の</w:t>
      </w:r>
      <w:r>
        <w:rPr>
          <w:rFonts w:hint="eastAsia"/>
        </w:rPr>
        <w:t>10</w:t>
      </w:r>
      <w:r>
        <w:rPr>
          <w:rFonts w:hint="eastAsia"/>
        </w:rPr>
        <w:t>カ月の場合、</w:t>
      </w:r>
      <w:r>
        <w:rPr>
          <w:rFonts w:hint="eastAsia"/>
        </w:rPr>
        <w:t>3,902,500</w:t>
      </w:r>
      <w:r w:rsidRPr="00C751DC">
        <w:rPr>
          <w:rFonts w:hint="eastAsia"/>
        </w:rPr>
        <w:t>円</w:t>
      </w:r>
      <w:r>
        <w:rPr>
          <w:rFonts w:hint="eastAsia"/>
        </w:rPr>
        <w:t>）</w:t>
      </w:r>
    </w:p>
    <w:p w14:paraId="1A4B81FC" w14:textId="2391AC46" w:rsidR="00F70F4E" w:rsidRPr="00686EBF" w:rsidRDefault="00F70F4E" w:rsidP="00686EBF">
      <w:pPr>
        <w:pStyle w:val="af0"/>
      </w:pPr>
    </w:p>
  </w:comment>
  <w:comment w:id="7" w:author="072181KB" w:date="2021-02-18T17:30:00Z" w:initials="0">
    <w:p w14:paraId="7D2ED4D3" w14:textId="77777777" w:rsidR="00B170AB" w:rsidRDefault="00B170AB" w:rsidP="00B170AB">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7275760E" w14:textId="5ECCB1DC" w:rsidR="00B170AB" w:rsidRPr="00B170AB" w:rsidRDefault="00B170AB">
      <w:pPr>
        <w:pStyle w:val="af0"/>
      </w:pPr>
      <w:r>
        <w:rPr>
          <w:rFonts w:hint="eastAsia"/>
        </w:rPr>
        <w:t>なお、原本は各機関の事務部にて保管願います。</w:t>
      </w:r>
    </w:p>
  </w:comment>
  <w:comment w:id="8" w:author="072181KB" w:date="2021-02-18T17:30:00Z" w:initials="0">
    <w:p w14:paraId="76EF89F3" w14:textId="77777777" w:rsidR="00B170AB" w:rsidRDefault="00B170AB" w:rsidP="00B170AB">
      <w:pPr>
        <w:pStyle w:val="af0"/>
      </w:pPr>
      <w:r>
        <w:rPr>
          <w:rStyle w:val="af"/>
        </w:rPr>
        <w:annotationRef/>
      </w:r>
      <w:r>
        <w:rPr>
          <w:rFonts w:hint="eastAsia"/>
        </w:rPr>
        <w:t>研究開発代表者宛です。</w:t>
      </w:r>
    </w:p>
    <w:p w14:paraId="105F4D8A" w14:textId="28B15697" w:rsidR="00B170AB" w:rsidRPr="00B170AB" w:rsidRDefault="00B170AB">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D9C9B" w15:done="0"/>
  <w15:commentEx w15:paraId="3B87C589" w15:done="0"/>
  <w15:commentEx w15:paraId="1A4B81FC" w15:done="0"/>
  <w15:commentEx w15:paraId="7275760E" w15:done="0"/>
  <w15:commentEx w15:paraId="105F4D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2B73" w14:textId="77777777" w:rsidR="00470DBC" w:rsidRDefault="00470DBC" w:rsidP="00DE2071">
      <w:r>
        <w:separator/>
      </w:r>
    </w:p>
  </w:endnote>
  <w:endnote w:type="continuationSeparator" w:id="0">
    <w:p w14:paraId="3EC43B12" w14:textId="77777777" w:rsidR="00470DBC" w:rsidRDefault="00470DBC" w:rsidP="00DE2071">
      <w:r>
        <w:continuationSeparator/>
      </w:r>
    </w:p>
  </w:endnote>
  <w:endnote w:type="continuationNotice" w:id="1">
    <w:p w14:paraId="684D8AE3" w14:textId="77777777" w:rsidR="00470DBC" w:rsidRDefault="00470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Yu Gothic Medium">
    <w:altName w:val="ＭＳ ゴシック"/>
    <w:charset w:val="80"/>
    <w:family w:val="swiss"/>
    <w:pitch w:val="variable"/>
    <w:sig w:usb0="00000000"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7A3C430E" w:rsidR="00791E6F" w:rsidRDefault="00791E6F">
        <w:pPr>
          <w:pStyle w:val="a6"/>
          <w:jc w:val="center"/>
        </w:pPr>
        <w:r>
          <w:fldChar w:fldCharType="begin"/>
        </w:r>
        <w:r>
          <w:instrText>PAGE   \* MERGEFORMAT</w:instrText>
        </w:r>
        <w:r>
          <w:fldChar w:fldCharType="separate"/>
        </w:r>
        <w:r w:rsidR="00C46AB4" w:rsidRPr="00C46AB4">
          <w:rPr>
            <w:noProof/>
            <w:lang w:val="ja-JP"/>
          </w:rPr>
          <w:t>21</w:t>
        </w:r>
        <w:r>
          <w:fldChar w:fldCharType="end"/>
        </w:r>
      </w:p>
    </w:sdtContent>
  </w:sdt>
  <w:p w14:paraId="39D39810" w14:textId="77777777" w:rsidR="00791E6F" w:rsidRDefault="00791E6F"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FC3B" w14:textId="77777777" w:rsidR="00470DBC" w:rsidRDefault="00470DBC" w:rsidP="00DE2071">
      <w:r>
        <w:separator/>
      </w:r>
    </w:p>
  </w:footnote>
  <w:footnote w:type="continuationSeparator" w:id="0">
    <w:p w14:paraId="3390656C" w14:textId="77777777" w:rsidR="00470DBC" w:rsidRDefault="00470DBC" w:rsidP="00DE2071">
      <w:r>
        <w:continuationSeparator/>
      </w:r>
    </w:p>
  </w:footnote>
  <w:footnote w:type="continuationNotice" w:id="1">
    <w:p w14:paraId="362FD915" w14:textId="77777777" w:rsidR="00470DBC" w:rsidRDefault="00470D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618F58BD" w:rsidR="00791E6F" w:rsidRPr="00CE3A67" w:rsidRDefault="00791E6F"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sidRPr="00CE3A67">
      <w:rPr>
        <w:rFonts w:ascii="游ゴシック Medium" w:eastAsia="游ゴシック Medium" w:hAnsi="游ゴシック Medium" w:hint="eastAsia"/>
        <w:b/>
        <w:bCs/>
        <w:sz w:val="24"/>
        <w:szCs w:val="24"/>
      </w:rPr>
      <w:t>Pre</w:t>
    </w:r>
    <w:r>
      <w:rPr>
        <w:rFonts w:ascii="游ゴシック Medium" w:eastAsia="游ゴシック Medium" w:hAnsi="游ゴシック Medium" w:hint="eastAsia"/>
        <w:b/>
        <w:bCs/>
        <w:sz w:val="24"/>
        <w:szCs w:val="24"/>
      </w:rPr>
      <w:t>C</w:t>
    </w:r>
    <w:proofErr w:type="spellEnd"/>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72181KB">
    <w15:presenceInfo w15:providerId="None" w15:userId="072181K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6260"/>
    <w:rsid w:val="000978B4"/>
    <w:rsid w:val="000A252F"/>
    <w:rsid w:val="000A58A9"/>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05595"/>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4FE2"/>
    <w:rsid w:val="0022120E"/>
    <w:rsid w:val="00222E5A"/>
    <w:rsid w:val="00230BA4"/>
    <w:rsid w:val="00230C20"/>
    <w:rsid w:val="002355ED"/>
    <w:rsid w:val="00243798"/>
    <w:rsid w:val="002438CF"/>
    <w:rsid w:val="00250A7F"/>
    <w:rsid w:val="00250F26"/>
    <w:rsid w:val="00254323"/>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499"/>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0DBC"/>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57A0"/>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236D"/>
    <w:rsid w:val="0066582C"/>
    <w:rsid w:val="00665BD7"/>
    <w:rsid w:val="00671A70"/>
    <w:rsid w:val="00676007"/>
    <w:rsid w:val="006824D5"/>
    <w:rsid w:val="0068279F"/>
    <w:rsid w:val="00684A91"/>
    <w:rsid w:val="006860CD"/>
    <w:rsid w:val="00686EBF"/>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7A3B"/>
    <w:rsid w:val="00753AC9"/>
    <w:rsid w:val="00753E84"/>
    <w:rsid w:val="00754282"/>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45A6"/>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170AB"/>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583"/>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758D"/>
    <w:rsid w:val="00C30326"/>
    <w:rsid w:val="00C30BBF"/>
    <w:rsid w:val="00C36F0F"/>
    <w:rsid w:val="00C43B7F"/>
    <w:rsid w:val="00C44F99"/>
    <w:rsid w:val="00C4563F"/>
    <w:rsid w:val="00C46AB4"/>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96BAE"/>
    <w:rsid w:val="00CA1182"/>
    <w:rsid w:val="00CA11D6"/>
    <w:rsid w:val="00CA481A"/>
    <w:rsid w:val="00CA5C52"/>
    <w:rsid w:val="00CB0C95"/>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153"/>
    <w:rsid w:val="00F34315"/>
    <w:rsid w:val="00F3661D"/>
    <w:rsid w:val="00F41974"/>
    <w:rsid w:val="00F512A8"/>
    <w:rsid w:val="00F516C0"/>
    <w:rsid w:val="00F51E92"/>
    <w:rsid w:val="00F53B70"/>
    <w:rsid w:val="00F578D1"/>
    <w:rsid w:val="00F611D9"/>
    <w:rsid w:val="00F612A0"/>
    <w:rsid w:val="00F67828"/>
    <w:rsid w:val="00F70CFC"/>
    <w:rsid w:val="00F70F4E"/>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05C333882435184591441CA0AE897"/>
        <w:category>
          <w:name w:val="全般"/>
          <w:gallery w:val="placeholder"/>
        </w:category>
        <w:types>
          <w:type w:val="bbPlcHdr"/>
        </w:types>
        <w:behaviors>
          <w:behavior w:val="content"/>
        </w:behaviors>
        <w:guid w:val="{B677EB1B-DF5E-4AD2-BEAF-C0B4DBA44377}"/>
      </w:docPartPr>
      <w:docPartBody>
        <w:p w:rsidR="00FF3FFC" w:rsidRDefault="00917631" w:rsidP="00917631">
          <w:pPr>
            <w:pStyle w:val="6B105C333882435184591441CA0AE897"/>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Yu Gothic Medium">
    <w:altName w:val="ＭＳ ゴシック"/>
    <w:charset w:val="80"/>
    <w:family w:val="swiss"/>
    <w:pitch w:val="variable"/>
    <w:sig w:usb0="00000000"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31"/>
    <w:rsid w:val="00046D46"/>
    <w:rsid w:val="0010258C"/>
    <w:rsid w:val="0019148F"/>
    <w:rsid w:val="001F652A"/>
    <w:rsid w:val="00917631"/>
    <w:rsid w:val="00CA0D87"/>
    <w:rsid w:val="00E87B02"/>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17631"/>
    <w:rPr>
      <w:color w:val="808080"/>
    </w:rPr>
  </w:style>
  <w:style w:type="paragraph" w:customStyle="1" w:styleId="6B105C333882435184591441CA0AE897">
    <w:name w:val="6B105C333882435184591441CA0AE897"/>
    <w:rsid w:val="009176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45EB4792-FCBA-4D32-8FA1-232A8CCB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2989</Words>
  <Characters>17038</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072181KB</cp:lastModifiedBy>
  <cp:revision>22</cp:revision>
  <cp:lastPrinted>2021-02-02T04:12:00Z</cp:lastPrinted>
  <dcterms:created xsi:type="dcterms:W3CDTF">2021-02-01T10:50:00Z</dcterms:created>
  <dcterms:modified xsi:type="dcterms:W3CDTF">2021-02-19T01:25:00Z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