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83CB" w14:textId="3D947223" w:rsidR="00383C5E" w:rsidRDefault="003A29CE" w:rsidP="000F6000">
      <w:pPr>
        <w:pStyle w:val="a4"/>
        <w:spacing w:line="320" w:lineRule="exact"/>
        <w:jc w:val="center"/>
        <w:rPr>
          <w:rFonts w:eastAsia="HG丸ｺﾞｼｯｸM-PRO"/>
          <w:sz w:val="24"/>
        </w:rPr>
      </w:pPr>
      <w:r>
        <w:rPr>
          <w:rFonts w:eastAsia="HG丸ｺﾞｼｯｸM-PRO" w:hint="eastAsia"/>
          <w:sz w:val="24"/>
        </w:rPr>
        <w:t>..</w:t>
      </w:r>
    </w:p>
    <w:p w14:paraId="046DE548" w14:textId="77777777" w:rsidR="00944028" w:rsidRDefault="00944028" w:rsidP="000F6000">
      <w:pPr>
        <w:pStyle w:val="a4"/>
        <w:spacing w:line="320" w:lineRule="exact"/>
        <w:jc w:val="center"/>
        <w:rPr>
          <w:rFonts w:eastAsia="HG丸ｺﾞｼｯｸM-PRO"/>
          <w:sz w:val="24"/>
        </w:rPr>
      </w:pPr>
      <w:r w:rsidRPr="007B4065">
        <w:rPr>
          <w:rFonts w:eastAsia="HG丸ｺﾞｼｯｸM-PRO" w:hint="eastAsia"/>
          <w:sz w:val="24"/>
        </w:rPr>
        <w:t>【説明文書・同意文書作成上の注意点】</w:t>
      </w:r>
    </w:p>
    <w:p w14:paraId="0701A93E" w14:textId="77777777" w:rsidR="00F22DB4" w:rsidRDefault="00F22DB4" w:rsidP="00993616">
      <w:pPr>
        <w:pStyle w:val="a6"/>
        <w:spacing w:line="320" w:lineRule="exact"/>
        <w:ind w:firstLine="0"/>
        <w:jc w:val="left"/>
        <w:rPr>
          <w:rFonts w:ascii="HG丸ｺﾞｼｯｸM-PRO" w:eastAsia="HG丸ｺﾞｼｯｸM-PRO" w:hAnsi="HG丸ｺﾞｼｯｸM-PRO"/>
        </w:rPr>
      </w:pPr>
    </w:p>
    <w:p w14:paraId="65C657D5" w14:textId="77777777" w:rsidR="00E148BC" w:rsidRPr="00E148BC" w:rsidRDefault="00E148BC" w:rsidP="00993616">
      <w:pPr>
        <w:pStyle w:val="a6"/>
        <w:spacing w:line="320" w:lineRule="exact"/>
        <w:ind w:firstLine="0"/>
        <w:jc w:val="left"/>
        <w:rPr>
          <w:rFonts w:ascii="HG丸ｺﾞｼｯｸM-PRO" w:eastAsia="HG丸ｺﾞｼｯｸM-PRO" w:hAnsi="HG丸ｺﾞｼｯｸM-PRO"/>
        </w:rPr>
      </w:pPr>
    </w:p>
    <w:p w14:paraId="05247BF2" w14:textId="77777777" w:rsidR="00F22DB4" w:rsidRPr="00E148BC" w:rsidRDefault="00F22DB4"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名古屋大学医学部附属病院</w:t>
      </w:r>
    </w:p>
    <w:p w14:paraId="63B3A62A" w14:textId="77777777" w:rsidR="006F1F7E" w:rsidRPr="00E148BC" w:rsidRDefault="006F1F7E"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先端医療開発部</w:t>
      </w:r>
    </w:p>
    <w:p w14:paraId="7DFA7C62" w14:textId="77777777" w:rsidR="00F22DB4" w:rsidRPr="00E148BC" w:rsidRDefault="00F22DB4" w:rsidP="00993616">
      <w:pPr>
        <w:pStyle w:val="a6"/>
        <w:spacing w:line="320" w:lineRule="exact"/>
        <w:ind w:leftChars="2800" w:left="5880" w:firstLine="0"/>
        <w:jc w:val="left"/>
        <w:rPr>
          <w:rFonts w:ascii="HG丸ｺﾞｼｯｸM-PRO" w:eastAsia="HG丸ｺﾞｼｯｸM-PRO" w:hAnsi="HG丸ｺﾞｼｯｸM-PRO"/>
        </w:rPr>
      </w:pPr>
      <w:r w:rsidRPr="00E148BC">
        <w:rPr>
          <w:rFonts w:ascii="HG丸ｺﾞｼｯｸM-PRO" w:eastAsia="HG丸ｺﾞｼｯｸM-PRO" w:hAnsi="HG丸ｺﾞｼｯｸM-PRO" w:hint="eastAsia"/>
        </w:rPr>
        <w:t>先端医療・臨床研究支援センター</w:t>
      </w:r>
    </w:p>
    <w:p w14:paraId="0D82C7B9" w14:textId="15715547" w:rsidR="00F22DB4" w:rsidRPr="00E148BC" w:rsidRDefault="006F1F7E" w:rsidP="00D942EB">
      <w:pPr>
        <w:pStyle w:val="a6"/>
        <w:spacing w:line="320" w:lineRule="exact"/>
        <w:ind w:leftChars="2800" w:left="5880" w:firstLine="0"/>
        <w:jc w:val="right"/>
        <w:rPr>
          <w:rFonts w:ascii="HG丸ｺﾞｼｯｸM-PRO" w:eastAsia="HG丸ｺﾞｼｯｸM-PRO" w:hAnsi="HG丸ｺﾞｼｯｸM-PRO"/>
          <w:sz w:val="22"/>
          <w:szCs w:val="22"/>
        </w:rPr>
      </w:pPr>
      <w:r w:rsidRPr="00E148BC">
        <w:rPr>
          <w:rFonts w:ascii="HG丸ｺﾞｼｯｸM-PRO" w:eastAsia="HG丸ｺﾞｼｯｸM-PRO" w:hAnsi="HG丸ｺﾞｼｯｸM-PRO" w:hint="eastAsia"/>
        </w:rPr>
        <w:t>20</w:t>
      </w:r>
      <w:r w:rsidR="00EE2807">
        <w:rPr>
          <w:rFonts w:ascii="HG丸ｺﾞｼｯｸM-PRO" w:eastAsia="HG丸ｺﾞｼｯｸM-PRO" w:hAnsi="HG丸ｺﾞｼｯｸM-PRO" w:hint="eastAsia"/>
        </w:rPr>
        <w:t>2</w:t>
      </w:r>
      <w:r w:rsidR="00A4213B">
        <w:rPr>
          <w:rFonts w:ascii="HG丸ｺﾞｼｯｸM-PRO" w:eastAsia="HG丸ｺﾞｼｯｸM-PRO" w:hAnsi="HG丸ｺﾞｼｯｸM-PRO" w:hint="eastAsia"/>
        </w:rPr>
        <w:t>1</w:t>
      </w:r>
      <w:r w:rsidR="000C0EA9" w:rsidRPr="00E148BC">
        <w:rPr>
          <w:rFonts w:ascii="HG丸ｺﾞｼｯｸM-PRO" w:eastAsia="HG丸ｺﾞｼｯｸM-PRO" w:hAnsi="HG丸ｺﾞｼｯｸM-PRO" w:hint="eastAsia"/>
        </w:rPr>
        <w:t>年</w:t>
      </w:r>
      <w:r w:rsidR="00A4213B">
        <w:rPr>
          <w:rFonts w:ascii="HG丸ｺﾞｼｯｸM-PRO" w:eastAsia="HG丸ｺﾞｼｯｸM-PRO" w:hAnsi="HG丸ｺﾞｼｯｸM-PRO" w:hint="eastAsia"/>
        </w:rPr>
        <w:t>2</w:t>
      </w:r>
      <w:r w:rsidR="000C0EA9" w:rsidRPr="00E148BC">
        <w:rPr>
          <w:rFonts w:ascii="HG丸ｺﾞｼｯｸM-PRO" w:eastAsia="HG丸ｺﾞｼｯｸM-PRO" w:hAnsi="HG丸ｺﾞｼｯｸM-PRO" w:hint="eastAsia"/>
        </w:rPr>
        <w:t>月</w:t>
      </w:r>
      <w:r w:rsidR="00BC31F9">
        <w:rPr>
          <w:rFonts w:ascii="HG丸ｺﾞｼｯｸM-PRO" w:eastAsia="HG丸ｺﾞｼｯｸM-PRO" w:hAnsi="HG丸ｺﾞｼｯｸM-PRO" w:hint="eastAsia"/>
        </w:rPr>
        <w:t>15</w:t>
      </w:r>
      <w:r w:rsidR="000C0EA9" w:rsidRPr="00E148BC">
        <w:rPr>
          <w:rFonts w:ascii="HG丸ｺﾞｼｯｸM-PRO" w:eastAsia="HG丸ｺﾞｼｯｸM-PRO" w:hAnsi="HG丸ｺﾞｼｯｸM-PRO" w:hint="eastAsia"/>
        </w:rPr>
        <w:t>日</w:t>
      </w:r>
      <w:r w:rsidR="00E148BC" w:rsidRPr="00E148BC">
        <w:rPr>
          <w:rFonts w:ascii="HG丸ｺﾞｼｯｸM-PRO" w:eastAsia="HG丸ｺﾞｼｯｸM-PRO" w:hAnsi="HG丸ｺﾞｼｯｸM-PRO" w:hint="eastAsia"/>
        </w:rPr>
        <w:t>作成</w:t>
      </w:r>
    </w:p>
    <w:p w14:paraId="6D34AB18" w14:textId="77777777" w:rsidR="00944028" w:rsidRPr="000F6000" w:rsidRDefault="00944028" w:rsidP="000F6000">
      <w:pPr>
        <w:pStyle w:val="a4"/>
        <w:spacing w:line="320" w:lineRule="exact"/>
        <w:jc w:val="left"/>
        <w:rPr>
          <w:rFonts w:ascii="HG丸ｺﾞｼｯｸM-PRO" w:eastAsia="HG丸ｺﾞｼｯｸM-PRO" w:hAnsi="HG丸ｺﾞｼｯｸM-PRO"/>
          <w:sz w:val="20"/>
          <w:szCs w:val="20"/>
        </w:rPr>
      </w:pPr>
    </w:p>
    <w:p w14:paraId="18949BFA" w14:textId="77777777" w:rsidR="003B39DC" w:rsidRPr="000F6000" w:rsidRDefault="003B39DC" w:rsidP="00745B4B">
      <w:pPr>
        <w:pStyle w:val="a4"/>
        <w:spacing w:line="320" w:lineRule="exact"/>
        <w:jc w:val="left"/>
        <w:rPr>
          <w:rFonts w:ascii="HG丸ｺﾞｼｯｸM-PRO" w:eastAsia="HG丸ｺﾞｼｯｸM-PRO" w:hAnsi="HG丸ｺﾞｼｯｸM-PRO"/>
          <w:sz w:val="20"/>
          <w:szCs w:val="20"/>
        </w:rPr>
      </w:pPr>
    </w:p>
    <w:p w14:paraId="18307ACC" w14:textId="77777777" w:rsidR="006F1F7E" w:rsidRDefault="00F31EB7" w:rsidP="00993616">
      <w:pPr>
        <w:pStyle w:val="a4"/>
        <w:spacing w:line="320" w:lineRule="exact"/>
        <w:ind w:firstLineChars="100" w:firstLine="220"/>
        <w:jc w:val="left"/>
        <w:rPr>
          <w:rFonts w:eastAsia="HG丸ｺﾞｼｯｸM-PRO"/>
          <w:sz w:val="22"/>
          <w:szCs w:val="22"/>
        </w:rPr>
      </w:pPr>
      <w:r>
        <w:rPr>
          <w:rFonts w:eastAsia="HG丸ｺﾞｼｯｸM-PRO" w:hint="eastAsia"/>
          <w:sz w:val="22"/>
          <w:szCs w:val="22"/>
        </w:rPr>
        <w:t>治験</w:t>
      </w:r>
      <w:r w:rsidR="006F1F7E" w:rsidRPr="006F1F7E">
        <w:rPr>
          <w:rFonts w:eastAsia="HG丸ｺﾞｼｯｸM-PRO" w:hint="eastAsia"/>
          <w:sz w:val="22"/>
          <w:szCs w:val="22"/>
        </w:rPr>
        <w:t>依頼者版説明文書</w:t>
      </w:r>
      <w:r>
        <w:rPr>
          <w:rFonts w:eastAsia="HG丸ｺﾞｼｯｸM-PRO" w:hint="eastAsia"/>
          <w:sz w:val="22"/>
          <w:szCs w:val="22"/>
        </w:rPr>
        <w:t>案</w:t>
      </w:r>
      <w:r w:rsidR="006F1F7E" w:rsidRPr="006F1F7E">
        <w:rPr>
          <w:rFonts w:eastAsia="HG丸ｺﾞｼｯｸM-PRO" w:hint="eastAsia"/>
          <w:sz w:val="22"/>
          <w:szCs w:val="22"/>
        </w:rPr>
        <w:t>が</w:t>
      </w:r>
      <w:r w:rsidR="003B39DC">
        <w:rPr>
          <w:rFonts w:eastAsia="HG丸ｺﾞｼｯｸM-PRO" w:hint="eastAsia"/>
          <w:sz w:val="22"/>
          <w:szCs w:val="22"/>
        </w:rPr>
        <w:t>用意されている</w:t>
      </w:r>
      <w:r w:rsidR="006F1F7E">
        <w:rPr>
          <w:rFonts w:eastAsia="HG丸ｺﾞｼｯｸM-PRO" w:hint="eastAsia"/>
          <w:sz w:val="22"/>
          <w:szCs w:val="22"/>
        </w:rPr>
        <w:t>場合は、</w:t>
      </w:r>
      <w:r>
        <w:rPr>
          <w:rFonts w:eastAsia="HG丸ｺﾞｼｯｸM-PRO" w:hint="eastAsia"/>
          <w:sz w:val="22"/>
          <w:szCs w:val="22"/>
        </w:rPr>
        <w:t>そちらをご提供</w:t>
      </w:r>
      <w:r w:rsidR="00232A12">
        <w:rPr>
          <w:rFonts w:eastAsia="HG丸ｺﾞｼｯｸM-PRO" w:hint="eastAsia"/>
          <w:sz w:val="22"/>
          <w:szCs w:val="22"/>
        </w:rPr>
        <w:t>下さい</w:t>
      </w:r>
      <w:r>
        <w:rPr>
          <w:rFonts w:eastAsia="HG丸ｺﾞｼｯｸM-PRO" w:hint="eastAsia"/>
          <w:sz w:val="22"/>
          <w:szCs w:val="22"/>
        </w:rPr>
        <w:t>。</w:t>
      </w:r>
    </w:p>
    <w:p w14:paraId="16E3A7B3" w14:textId="77777777" w:rsidR="00F31EB7" w:rsidRDefault="00F31EB7" w:rsidP="00993616">
      <w:pPr>
        <w:pStyle w:val="a4"/>
        <w:spacing w:line="320" w:lineRule="exact"/>
        <w:ind w:firstLineChars="100" w:firstLine="220"/>
        <w:jc w:val="left"/>
        <w:rPr>
          <w:rFonts w:eastAsia="HG丸ｺﾞｼｯｸM-PRO"/>
          <w:sz w:val="22"/>
          <w:szCs w:val="22"/>
        </w:rPr>
      </w:pPr>
      <w:r>
        <w:rPr>
          <w:rFonts w:eastAsia="HG丸ｺﾞｼｯｸM-PRO" w:hint="eastAsia"/>
          <w:sz w:val="22"/>
          <w:szCs w:val="22"/>
        </w:rPr>
        <w:t>案がない場合は、下記を参考に当院用の</w:t>
      </w:r>
      <w:r w:rsidRPr="006F1F7E">
        <w:rPr>
          <w:rFonts w:eastAsia="HG丸ｺﾞｼｯｸM-PRO" w:hint="eastAsia"/>
          <w:sz w:val="22"/>
          <w:szCs w:val="22"/>
        </w:rPr>
        <w:t>説明文書</w:t>
      </w:r>
      <w:r>
        <w:rPr>
          <w:rFonts w:eastAsia="HG丸ｺﾞｼｯｸM-PRO" w:hint="eastAsia"/>
          <w:sz w:val="22"/>
          <w:szCs w:val="22"/>
        </w:rPr>
        <w:t>（案）を作成し、ご提供をお願いします。</w:t>
      </w:r>
    </w:p>
    <w:p w14:paraId="36A52B5C" w14:textId="77777777" w:rsidR="00993616" w:rsidRPr="00F31EB7" w:rsidRDefault="00993616" w:rsidP="00993616">
      <w:pPr>
        <w:pStyle w:val="a4"/>
        <w:spacing w:line="320" w:lineRule="exact"/>
        <w:ind w:firstLineChars="100" w:firstLine="220"/>
        <w:jc w:val="left"/>
        <w:rPr>
          <w:rFonts w:eastAsia="HG丸ｺﾞｼｯｸM-PRO"/>
          <w:sz w:val="22"/>
          <w:szCs w:val="22"/>
        </w:rPr>
      </w:pPr>
    </w:p>
    <w:p w14:paraId="797D3E23" w14:textId="77777777" w:rsidR="00993616" w:rsidRDefault="00993616" w:rsidP="00993616">
      <w:pPr>
        <w:pStyle w:val="a4"/>
        <w:spacing w:line="320" w:lineRule="exact"/>
        <w:rPr>
          <w:rFonts w:eastAsia="HG丸ｺﾞｼｯｸM-PRO"/>
          <w:sz w:val="22"/>
          <w:szCs w:val="22"/>
        </w:rPr>
      </w:pPr>
    </w:p>
    <w:p w14:paraId="54C5BD20" w14:textId="77777777" w:rsidR="00944028" w:rsidRPr="008A7FA2" w:rsidRDefault="00944028" w:rsidP="00993616">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＜書式設定の注意点＞</w:t>
      </w:r>
    </w:p>
    <w:p w14:paraId="40F54A91" w14:textId="77777777" w:rsidR="00944028" w:rsidRPr="008A7FA2" w:rsidRDefault="00944028" w:rsidP="00944028">
      <w:pPr>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・説明文書・同意文書ともにA4用紙縦に横書きにし、ページの余白は、左右＝25mm、上下＝20mm</w:t>
      </w:r>
      <w:r w:rsidR="00F52F0B">
        <w:rPr>
          <w:rFonts w:ascii="HG丸ｺﾞｼｯｸM-PRO" w:eastAsia="HG丸ｺﾞｼｯｸM-PRO" w:hint="eastAsia"/>
          <w:sz w:val="22"/>
          <w:szCs w:val="22"/>
        </w:rPr>
        <w:t>（同意文書は下＝10mm）</w:t>
      </w:r>
      <w:r w:rsidRPr="008A7FA2">
        <w:rPr>
          <w:rFonts w:ascii="HG丸ｺﾞｼｯｸM-PRO" w:eastAsia="HG丸ｺﾞｼｯｸM-PRO" w:hint="eastAsia"/>
          <w:sz w:val="22"/>
          <w:szCs w:val="22"/>
        </w:rPr>
        <w:t>、ヘッダー＝10mm</w:t>
      </w:r>
      <w:r>
        <w:rPr>
          <w:rFonts w:ascii="HG丸ｺﾞｼｯｸM-PRO" w:eastAsia="HG丸ｺﾞｼｯｸM-PRO" w:hint="eastAsia"/>
          <w:sz w:val="22"/>
          <w:szCs w:val="22"/>
        </w:rPr>
        <w:t>、フッター＝5mm</w:t>
      </w:r>
      <w:r w:rsidRPr="008A7FA2">
        <w:rPr>
          <w:rFonts w:ascii="HG丸ｺﾞｼｯｸM-PRO" w:eastAsia="HG丸ｺﾞｼｯｸM-PRO" w:hint="eastAsia"/>
          <w:sz w:val="22"/>
          <w:szCs w:val="22"/>
        </w:rPr>
        <w:t>とする。</w:t>
      </w:r>
    </w:p>
    <w:p w14:paraId="1D3A83A1"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w:t>
      </w:r>
      <w:r>
        <w:rPr>
          <w:rFonts w:ascii="HG丸ｺﾞｼｯｸM-PRO" w:eastAsia="HG丸ｺﾞｼｯｸM-PRO" w:hint="eastAsia"/>
          <w:sz w:val="22"/>
          <w:szCs w:val="22"/>
        </w:rPr>
        <w:t>各</w:t>
      </w:r>
      <w:r w:rsidRPr="008A7FA2">
        <w:rPr>
          <w:rFonts w:ascii="HG丸ｺﾞｼｯｸM-PRO" w:eastAsia="HG丸ｺﾞｼｯｸM-PRO" w:hint="eastAsia"/>
          <w:sz w:val="22"/>
          <w:szCs w:val="22"/>
        </w:rPr>
        <w:t>見出しには番号をつける。見出しの文字サイズは14pt程度とする。</w:t>
      </w:r>
    </w:p>
    <w:p w14:paraId="68D880FE"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・本文の文字サイズは12pt以上、行間は固定値で間隔23pt以上、文字間は適度に間隔を空ける。</w:t>
      </w:r>
    </w:p>
    <w:p w14:paraId="54D97161"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・文字フォントはHG丸ゴシックM-PRO・MS Pゴシック・MS P明朝のいずれかで統一する。ただし、図・表については本文とフォントが違ってもよい。</w:t>
      </w:r>
    </w:p>
    <w:p w14:paraId="34DF7FAA"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・フッター中央に</w:t>
      </w:r>
      <w:r>
        <w:rPr>
          <w:rFonts w:ascii="HG丸ｺﾞｼｯｸM-PRO" w:eastAsia="HG丸ｺﾞｼｯｸM-PRO" w:hint="eastAsia"/>
          <w:sz w:val="22"/>
          <w:szCs w:val="22"/>
        </w:rPr>
        <w:t>「</w:t>
      </w:r>
      <w:r w:rsidRPr="008A7FA2">
        <w:rPr>
          <w:rFonts w:ascii="HG丸ｺﾞｼｯｸM-PRO" w:eastAsia="HG丸ｺﾞｼｯｸM-PRO" w:hint="eastAsia"/>
          <w:sz w:val="22"/>
          <w:szCs w:val="22"/>
        </w:rPr>
        <w:t>頁/総頁数（＜</w:t>
      </w:r>
      <w:r w:rsidR="00E86320">
        <w:rPr>
          <w:rFonts w:ascii="HG丸ｺﾞｼｯｸM-PRO" w:eastAsia="HG丸ｺﾞｼｯｸM-PRO" w:hint="eastAsia"/>
          <w:sz w:val="22"/>
          <w:szCs w:val="22"/>
        </w:rPr>
        <w:t>担当医師の連絡先および病院の相談</w:t>
      </w:r>
      <w:r w:rsidRPr="008A7FA2">
        <w:rPr>
          <w:rFonts w:ascii="HG丸ｺﾞｼｯｸM-PRO" w:eastAsia="HG丸ｺﾞｼｯｸM-PRO" w:hint="eastAsia"/>
          <w:sz w:val="22"/>
          <w:szCs w:val="22"/>
        </w:rPr>
        <w:t>窓口＞の頁までをカウント）</w:t>
      </w:r>
      <w:r>
        <w:rPr>
          <w:rFonts w:ascii="HG丸ｺﾞｼｯｸM-PRO" w:eastAsia="HG丸ｺﾞｼｯｸM-PRO" w:hint="eastAsia"/>
          <w:sz w:val="22"/>
          <w:szCs w:val="22"/>
        </w:rPr>
        <w:t>」</w:t>
      </w:r>
      <w:r w:rsidRPr="008A7FA2">
        <w:rPr>
          <w:rFonts w:ascii="HG丸ｺﾞｼｯｸM-PRO" w:eastAsia="HG丸ｺﾞｼｯｸM-PRO" w:hint="eastAsia"/>
          <w:sz w:val="22"/>
          <w:szCs w:val="22"/>
        </w:rPr>
        <w:t>を印字する。表紙</w:t>
      </w:r>
      <w:r w:rsidR="006F1F7E">
        <w:rPr>
          <w:rFonts w:ascii="HG丸ｺﾞｼｯｸM-PRO" w:eastAsia="HG丸ｺﾞｼｯｸM-PRO" w:hint="eastAsia"/>
          <w:sz w:val="22"/>
          <w:szCs w:val="22"/>
        </w:rPr>
        <w:t>、目次</w:t>
      </w:r>
      <w:r>
        <w:rPr>
          <w:rFonts w:ascii="HG丸ｺﾞｼｯｸM-PRO" w:eastAsia="HG丸ｺﾞｼｯｸM-PRO" w:hint="eastAsia"/>
          <w:sz w:val="22"/>
          <w:szCs w:val="22"/>
        </w:rPr>
        <w:t>および同意文書</w:t>
      </w:r>
      <w:r w:rsidRPr="008A7FA2">
        <w:rPr>
          <w:rFonts w:ascii="HG丸ｺﾞｼｯｸM-PRO" w:eastAsia="HG丸ｺﾞｼｯｸM-PRO" w:hint="eastAsia"/>
          <w:sz w:val="22"/>
          <w:szCs w:val="22"/>
        </w:rPr>
        <w:t>は</w:t>
      </w:r>
      <w:r>
        <w:rPr>
          <w:rFonts w:ascii="HG丸ｺﾞｼｯｸM-PRO" w:eastAsia="HG丸ｺﾞｼｯｸM-PRO" w:hint="eastAsia"/>
          <w:sz w:val="22"/>
          <w:szCs w:val="22"/>
        </w:rPr>
        <w:t>頁数</w:t>
      </w:r>
      <w:r w:rsidRPr="008A7FA2">
        <w:rPr>
          <w:rFonts w:ascii="HG丸ｺﾞｼｯｸM-PRO" w:eastAsia="HG丸ｺﾞｼｯｸM-PRO" w:hint="eastAsia"/>
          <w:sz w:val="22"/>
          <w:szCs w:val="22"/>
        </w:rPr>
        <w:t>不要。</w:t>
      </w:r>
    </w:p>
    <w:p w14:paraId="7D316609"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・説明文書は、文章ばかりではなく、図や表・写真などを用いて視覚的な印象に配慮する。</w:t>
      </w:r>
    </w:p>
    <w:p w14:paraId="6B2459D5" w14:textId="77777777" w:rsidR="00944028" w:rsidRPr="00010AA5" w:rsidRDefault="00944028" w:rsidP="00944028">
      <w:pPr>
        <w:pStyle w:val="a4"/>
        <w:ind w:leftChars="100" w:left="210" w:firstLineChars="100" w:firstLine="220"/>
        <w:rPr>
          <w:rFonts w:ascii="HG丸ｺﾞｼｯｸM-PRO" w:eastAsia="HG丸ｺﾞｼｯｸM-PRO"/>
          <w:sz w:val="22"/>
          <w:szCs w:val="22"/>
        </w:rPr>
      </w:pPr>
      <w:r w:rsidRPr="00010AA5">
        <w:rPr>
          <w:rFonts w:ascii="HG丸ｺﾞｼｯｸM-PRO" w:eastAsia="HG丸ｺﾞｼｯｸM-PRO" w:hint="eastAsia"/>
          <w:sz w:val="22"/>
          <w:szCs w:val="22"/>
        </w:rPr>
        <w:t>※特に図表で示してほしい項目：非臨床試験から承認・発売までの流れ（</w:t>
      </w:r>
      <w:r>
        <w:rPr>
          <w:rFonts w:ascii="HG丸ｺﾞｼｯｸM-PRO" w:eastAsia="HG丸ｺﾞｼｯｸM-PRO" w:hint="eastAsia"/>
          <w:sz w:val="22"/>
          <w:szCs w:val="22"/>
        </w:rPr>
        <w:t>作成</w:t>
      </w:r>
      <w:r w:rsidRPr="00010AA5">
        <w:rPr>
          <w:rFonts w:ascii="HG丸ｺﾞｼｯｸM-PRO" w:eastAsia="HG丸ｺﾞｼｯｸM-PRO" w:hint="eastAsia"/>
          <w:sz w:val="22"/>
          <w:szCs w:val="22"/>
        </w:rPr>
        <w:t>見本</w:t>
      </w:r>
      <w:r>
        <w:rPr>
          <w:rFonts w:ascii="HG丸ｺﾞｼｯｸM-PRO" w:eastAsia="HG丸ｺﾞｼｯｸM-PRO" w:hint="eastAsia"/>
          <w:sz w:val="22"/>
          <w:szCs w:val="22"/>
        </w:rPr>
        <w:t>の図</w:t>
      </w:r>
      <w:r w:rsidRPr="00010AA5">
        <w:rPr>
          <w:rFonts w:ascii="HG丸ｺﾞｼｯｸM-PRO" w:eastAsia="HG丸ｺﾞｼｯｸM-PRO" w:hint="eastAsia"/>
          <w:sz w:val="22"/>
          <w:szCs w:val="22"/>
        </w:rPr>
        <w:t>）</w:t>
      </w:r>
    </w:p>
    <w:p w14:paraId="6C97363D" w14:textId="77777777" w:rsidR="00944028" w:rsidRPr="00010AA5" w:rsidRDefault="00944028" w:rsidP="00944028">
      <w:pPr>
        <w:pStyle w:val="a4"/>
        <w:ind w:leftChars="1750" w:left="3675"/>
        <w:rPr>
          <w:rFonts w:ascii="HG丸ｺﾞｼｯｸM-PRO" w:eastAsia="HG丸ｺﾞｼｯｸM-PRO"/>
          <w:sz w:val="22"/>
          <w:szCs w:val="22"/>
        </w:rPr>
      </w:pPr>
      <w:r w:rsidRPr="00010AA5">
        <w:rPr>
          <w:rFonts w:ascii="HG丸ｺﾞｼｯｸM-PRO" w:eastAsia="HG丸ｺﾞｼｯｸM-PRO" w:hint="eastAsia"/>
          <w:sz w:val="22"/>
          <w:szCs w:val="22"/>
        </w:rPr>
        <w:t>スケジュール</w:t>
      </w:r>
    </w:p>
    <w:p w14:paraId="0008B7BA" w14:textId="77777777" w:rsidR="00944028" w:rsidRPr="00010AA5" w:rsidRDefault="00944028" w:rsidP="00944028">
      <w:pPr>
        <w:pStyle w:val="a4"/>
        <w:ind w:leftChars="1750" w:left="3675"/>
        <w:rPr>
          <w:rFonts w:ascii="HG丸ｺﾞｼｯｸM-PRO" w:eastAsia="HG丸ｺﾞｼｯｸM-PRO"/>
          <w:sz w:val="22"/>
          <w:szCs w:val="22"/>
        </w:rPr>
      </w:pPr>
      <w:r w:rsidRPr="00010AA5">
        <w:rPr>
          <w:rFonts w:ascii="HG丸ｺﾞｼｯｸM-PRO" w:eastAsia="HG丸ｺﾞｼｯｸM-PRO" w:hint="eastAsia"/>
          <w:sz w:val="22"/>
          <w:szCs w:val="22"/>
        </w:rPr>
        <w:t>盲検試験の場合、各群の薬の組み合わせ方</w:t>
      </w:r>
    </w:p>
    <w:p w14:paraId="697D0DE5" w14:textId="77777777" w:rsidR="00944028" w:rsidRDefault="00944028" w:rsidP="00944028">
      <w:pPr>
        <w:pStyle w:val="a4"/>
        <w:spacing w:line="320" w:lineRule="exact"/>
        <w:rPr>
          <w:rFonts w:ascii="HG丸ｺﾞｼｯｸM-PRO" w:eastAsia="HG丸ｺﾞｼｯｸM-PRO"/>
          <w:sz w:val="22"/>
          <w:szCs w:val="22"/>
        </w:rPr>
      </w:pPr>
    </w:p>
    <w:p w14:paraId="7D8AF44A" w14:textId="77777777" w:rsidR="00993616" w:rsidRDefault="00993616" w:rsidP="00944028">
      <w:pPr>
        <w:pStyle w:val="a4"/>
        <w:spacing w:line="320" w:lineRule="exact"/>
        <w:rPr>
          <w:rFonts w:ascii="HG丸ｺﾞｼｯｸM-PRO" w:eastAsia="HG丸ｺﾞｼｯｸM-PRO"/>
          <w:sz w:val="22"/>
          <w:szCs w:val="22"/>
        </w:rPr>
      </w:pPr>
    </w:p>
    <w:p w14:paraId="56CAAA26"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＜語句の注意点＞</w:t>
      </w:r>
    </w:p>
    <w:p w14:paraId="37EE69F8" w14:textId="77777777" w:rsidR="00944028" w:rsidRPr="008A7FA2" w:rsidRDefault="00944028" w:rsidP="00944028">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・文章の主語は「治験担当医師」ではなく、治験担当医師を意味する「私」または「私たち」とする。</w:t>
      </w:r>
    </w:p>
    <w:p w14:paraId="506413BA"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・「被験者」ではなく「あなた」で統一する。</w:t>
      </w:r>
    </w:p>
    <w:p w14:paraId="2A55AF19" w14:textId="77777777" w:rsidR="00944028" w:rsidRPr="008A7FA2"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・小児が対象の場合も基本的には成人と同様、あくまでも本人向けに作成する。</w:t>
      </w:r>
    </w:p>
    <w:p w14:paraId="342B1478" w14:textId="77777777" w:rsidR="00944028" w:rsidRDefault="00944028" w:rsidP="00944028">
      <w:pPr>
        <w:pStyle w:val="a4"/>
        <w:spacing w:line="320" w:lineRule="exact"/>
        <w:rPr>
          <w:rFonts w:ascii="HG丸ｺﾞｼｯｸM-PRO" w:eastAsia="HG丸ｺﾞｼｯｸM-PRO"/>
          <w:sz w:val="22"/>
          <w:szCs w:val="22"/>
        </w:rPr>
      </w:pPr>
      <w:r>
        <w:rPr>
          <w:rFonts w:ascii="HG丸ｺﾞｼｯｸM-PRO" w:eastAsia="HG丸ｺﾞｼｯｸM-PRO" w:hint="eastAsia"/>
          <w:sz w:val="22"/>
          <w:szCs w:val="22"/>
        </w:rPr>
        <w:t>・読み仮名（ルビ）は、文書内で最初に出てきた語句につける。</w:t>
      </w:r>
    </w:p>
    <w:p w14:paraId="73BD16E2" w14:textId="77777777" w:rsidR="00944028" w:rsidRDefault="00944028" w:rsidP="00944028">
      <w:pPr>
        <w:pStyle w:val="a4"/>
        <w:spacing w:line="320" w:lineRule="exact"/>
        <w:rPr>
          <w:rFonts w:ascii="HG丸ｺﾞｼｯｸM-PRO" w:eastAsia="HG丸ｺﾞｼｯｸM-PRO"/>
          <w:sz w:val="22"/>
          <w:szCs w:val="22"/>
        </w:rPr>
      </w:pPr>
      <w:r>
        <w:rPr>
          <w:rFonts w:ascii="HG丸ｺﾞｼｯｸM-PRO" w:eastAsia="HG丸ｺﾞｼｯｸM-PRO" w:hint="eastAsia"/>
          <w:sz w:val="22"/>
          <w:szCs w:val="22"/>
        </w:rPr>
        <w:t>・句読点は「、」「。」で統一する。</w:t>
      </w:r>
    </w:p>
    <w:p w14:paraId="3823CD65" w14:textId="77777777" w:rsidR="00944028" w:rsidRDefault="00944028" w:rsidP="00944028">
      <w:pPr>
        <w:pStyle w:val="a4"/>
        <w:spacing w:line="320" w:lineRule="exact"/>
        <w:rPr>
          <w:rFonts w:ascii="HG丸ｺﾞｼｯｸM-PRO" w:eastAsia="HG丸ｺﾞｼｯｸM-PRO"/>
          <w:sz w:val="22"/>
          <w:szCs w:val="22"/>
        </w:rPr>
      </w:pPr>
    </w:p>
    <w:p w14:paraId="508B67BE" w14:textId="77777777" w:rsidR="00993616" w:rsidRDefault="00993616" w:rsidP="00944028">
      <w:pPr>
        <w:pStyle w:val="a4"/>
        <w:spacing w:line="320" w:lineRule="exact"/>
        <w:rPr>
          <w:rFonts w:ascii="HG丸ｺﾞｼｯｸM-PRO" w:eastAsia="HG丸ｺﾞｼｯｸM-PRO"/>
          <w:sz w:val="22"/>
          <w:szCs w:val="22"/>
        </w:rPr>
      </w:pPr>
    </w:p>
    <w:p w14:paraId="0F17CBE1" w14:textId="77777777" w:rsidR="00944028" w:rsidRDefault="00944028" w:rsidP="00944028">
      <w:pPr>
        <w:pStyle w:val="a4"/>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＜全体に対する注意点＞</w:t>
      </w:r>
    </w:p>
    <w:p w14:paraId="1EF520C7" w14:textId="77777777" w:rsidR="00745B4B" w:rsidRPr="00AF5792" w:rsidRDefault="00745B4B" w:rsidP="00745B4B">
      <w:pPr>
        <w:pStyle w:val="a4"/>
        <w:spacing w:line="320" w:lineRule="exact"/>
        <w:ind w:left="3520" w:rightChars="100" w:right="210" w:hangingChars="1600" w:hanging="3520"/>
        <w:rPr>
          <w:rFonts w:ascii="HG丸ｺﾞｼｯｸM-PRO" w:eastAsia="HG丸ｺﾞｼｯｸM-PRO"/>
          <w:sz w:val="22"/>
          <w:szCs w:val="22"/>
        </w:rPr>
      </w:pPr>
      <w:r w:rsidRPr="009A6DEC">
        <w:rPr>
          <w:rFonts w:ascii="HG丸ｺﾞｼｯｸM-PRO" w:eastAsia="HG丸ｺﾞｼｯｸM-PRO" w:hint="eastAsia"/>
          <w:sz w:val="22"/>
          <w:szCs w:val="22"/>
          <w:shd w:val="pct15" w:color="auto" w:fill="FFFFFF"/>
        </w:rPr>
        <w:t>網掛け</w:t>
      </w:r>
      <w:r w:rsidRPr="009A6DEC">
        <w:rPr>
          <w:rFonts w:ascii="HG丸ｺﾞｼｯｸM-PRO" w:eastAsia="HG丸ｺﾞｼｯｸM-PRO" w:hint="eastAsia"/>
          <w:sz w:val="22"/>
          <w:szCs w:val="22"/>
        </w:rPr>
        <w:t>：</w:t>
      </w:r>
      <w:r w:rsidRPr="009A6DEC">
        <w:rPr>
          <w:rFonts w:ascii="HG丸ｺﾞｼｯｸM-PRO" w:eastAsia="HG丸ｺﾞｼｯｸM-PRO" w:hint="eastAsia"/>
          <w:sz w:val="22"/>
          <w:szCs w:val="22"/>
          <w:u w:val="single"/>
        </w:rPr>
        <w:t>実際の文書では</w:t>
      </w:r>
      <w:r>
        <w:rPr>
          <w:rFonts w:ascii="HG丸ｺﾞｼｯｸM-PRO" w:eastAsia="HG丸ｺﾞｼｯｸM-PRO" w:hint="eastAsia"/>
          <w:sz w:val="22"/>
          <w:szCs w:val="22"/>
          <w:u w:val="single"/>
        </w:rPr>
        <w:t>適切な文字に変換し、網掛けを外す</w:t>
      </w:r>
      <w:r w:rsidRPr="009A6DEC">
        <w:rPr>
          <w:rFonts w:ascii="HG丸ｺﾞｼｯｸM-PRO" w:eastAsia="HG丸ｺﾞｼｯｸM-PRO" w:hint="eastAsia"/>
          <w:sz w:val="22"/>
          <w:szCs w:val="22"/>
          <w:u w:val="single"/>
        </w:rPr>
        <w:t>。</w:t>
      </w:r>
    </w:p>
    <w:p w14:paraId="3CF721F3" w14:textId="77777777" w:rsidR="003B39DC" w:rsidRPr="008A7FA2" w:rsidRDefault="003B39DC" w:rsidP="003B39DC">
      <w:pPr>
        <w:pStyle w:val="a4"/>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w:t>
      </w:r>
      <w:r>
        <w:rPr>
          <w:rFonts w:ascii="HG丸ｺﾞｼｯｸM-PRO" w:eastAsia="HG丸ｺﾞｼｯｸM-PRO" w:hint="eastAsia"/>
          <w:sz w:val="22"/>
          <w:szCs w:val="22"/>
        </w:rPr>
        <w:t>作成見本</w:t>
      </w:r>
      <w:r w:rsidRPr="008A7FA2">
        <w:rPr>
          <w:rFonts w:ascii="HG丸ｺﾞｼｯｸM-PRO" w:eastAsia="HG丸ｺﾞｼｯｸM-PRO" w:hint="eastAsia"/>
          <w:sz w:val="22"/>
          <w:szCs w:val="22"/>
        </w:rPr>
        <w:t>に従い作成し、区切りのよいところで改頁する。広くスペースが空くような場合はイラストなどを挿入する。</w:t>
      </w:r>
    </w:p>
    <w:p w14:paraId="6FDE2ED5" w14:textId="77777777" w:rsidR="00944028" w:rsidRDefault="00944028" w:rsidP="00944028">
      <w:pPr>
        <w:spacing w:line="320" w:lineRule="exact"/>
        <w:ind w:left="220" w:hangingChars="100" w:hanging="220"/>
        <w:rPr>
          <w:rFonts w:ascii="HG丸ｺﾞｼｯｸM-PRO" w:eastAsia="HG丸ｺﾞｼｯｸM-PRO"/>
          <w:sz w:val="22"/>
          <w:szCs w:val="22"/>
        </w:rPr>
      </w:pPr>
      <w:r w:rsidRPr="008A7FA2">
        <w:rPr>
          <w:rFonts w:ascii="HG丸ｺﾞｼｯｸM-PRO" w:eastAsia="HG丸ｺﾞｼｯｸM-PRO" w:hint="eastAsia"/>
          <w:sz w:val="22"/>
          <w:szCs w:val="22"/>
        </w:rPr>
        <w:t>・医療機器</w:t>
      </w:r>
      <w:r w:rsidR="00F31EB7">
        <w:rPr>
          <w:rFonts w:ascii="HG丸ｺﾞｼｯｸM-PRO" w:eastAsia="HG丸ｺﾞｼｯｸM-PRO" w:hint="eastAsia"/>
          <w:sz w:val="22"/>
          <w:szCs w:val="22"/>
        </w:rPr>
        <w:t>や再生医療等製品</w:t>
      </w:r>
      <w:r w:rsidRPr="008A7FA2">
        <w:rPr>
          <w:rFonts w:ascii="HG丸ｺﾞｼｯｸM-PRO" w:eastAsia="HG丸ｺﾞｼｯｸM-PRO" w:hint="eastAsia"/>
          <w:sz w:val="22"/>
          <w:szCs w:val="22"/>
        </w:rPr>
        <w:t>の治験</w:t>
      </w:r>
      <w:r w:rsidR="00F31EB7">
        <w:rPr>
          <w:rFonts w:ascii="HG丸ｺﾞｼｯｸM-PRO" w:eastAsia="HG丸ｺﾞｼｯｸM-PRO" w:hint="eastAsia"/>
          <w:sz w:val="22"/>
          <w:szCs w:val="22"/>
        </w:rPr>
        <w:t>の場合は、「治験薬」を「治験機器」や「治験製品」に、</w:t>
      </w:r>
      <w:r w:rsidR="00F31EB7">
        <w:rPr>
          <w:rFonts w:ascii="HG丸ｺﾞｼｯｸM-PRO" w:eastAsia="HG丸ｺﾞｼｯｸM-PRO" w:hint="eastAsia"/>
          <w:sz w:val="22"/>
          <w:szCs w:val="22"/>
        </w:rPr>
        <w:lastRenderedPageBreak/>
        <w:t>「副作用」を「副作用や不具合」等に適切に</w:t>
      </w:r>
      <w:r>
        <w:rPr>
          <w:rFonts w:ascii="HG丸ｺﾞｼｯｸM-PRO" w:eastAsia="HG丸ｺﾞｼｯｸM-PRO" w:hint="eastAsia"/>
          <w:sz w:val="22"/>
          <w:szCs w:val="22"/>
        </w:rPr>
        <w:t>変更する。</w:t>
      </w:r>
    </w:p>
    <w:p w14:paraId="39B78D20" w14:textId="77777777" w:rsidR="003B39DC" w:rsidRPr="008A7FA2" w:rsidRDefault="003B39DC" w:rsidP="003B39DC">
      <w:pPr>
        <w:pStyle w:val="a8"/>
        <w:spacing w:line="320" w:lineRule="exact"/>
        <w:ind w:left="220" w:hangingChars="100" w:hanging="220"/>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・製造販売後臨床試験については、「治験」を適宜、「製造販売後臨床試験」または「試験」と読み替えて作成する。</w:t>
      </w:r>
      <w:r>
        <w:rPr>
          <w:rFonts w:ascii="HG丸ｺﾞｼｯｸM-PRO" w:eastAsia="HG丸ｺﾞｼｯｸM-PRO" w:hint="eastAsia"/>
          <w:color w:val="auto"/>
          <w:sz w:val="22"/>
          <w:szCs w:val="22"/>
        </w:rPr>
        <w:t>「1．治験について」に関しては、作成見本の文例を使用する。</w:t>
      </w:r>
    </w:p>
    <w:p w14:paraId="51ADE641" w14:textId="77777777" w:rsidR="00944028" w:rsidRPr="008A7FA2" w:rsidRDefault="00944028" w:rsidP="00944028">
      <w:pPr>
        <w:pStyle w:val="a4"/>
        <w:tabs>
          <w:tab w:val="clear" w:pos="4252"/>
          <w:tab w:val="clear" w:pos="8504"/>
        </w:tabs>
        <w:snapToGrid/>
        <w:spacing w:line="320" w:lineRule="exact"/>
        <w:rPr>
          <w:rFonts w:ascii="HG丸ｺﾞｼｯｸM-PRO" w:eastAsia="HG丸ｺﾞｼｯｸM-PRO"/>
          <w:sz w:val="22"/>
          <w:szCs w:val="22"/>
        </w:rPr>
      </w:pPr>
      <w:r w:rsidRPr="008A7FA2">
        <w:rPr>
          <w:rFonts w:ascii="HG丸ｺﾞｼｯｸM-PRO" w:eastAsia="HG丸ｺﾞｼｯｸM-PRO" w:hint="eastAsia"/>
          <w:sz w:val="22"/>
          <w:szCs w:val="22"/>
        </w:rPr>
        <w:t>・説明文書の適切な部分1</w:t>
      </w:r>
      <w:r>
        <w:rPr>
          <w:rFonts w:ascii="HG丸ｺﾞｼｯｸM-PRO" w:eastAsia="HG丸ｺﾞｼｯｸM-PRO" w:hint="eastAsia"/>
          <w:sz w:val="22"/>
          <w:szCs w:val="22"/>
        </w:rPr>
        <w:t>ヶ所</w:t>
      </w:r>
      <w:r w:rsidRPr="008A7FA2">
        <w:rPr>
          <w:rFonts w:ascii="HG丸ｺﾞｼｯｸM-PRO" w:eastAsia="HG丸ｺﾞｼｯｸM-PRO" w:hint="eastAsia"/>
          <w:sz w:val="22"/>
          <w:szCs w:val="22"/>
        </w:rPr>
        <w:t>に、治験依頼者名を明記する。（対照薬の製薬会社名は不要。）</w:t>
      </w:r>
    </w:p>
    <w:p w14:paraId="17673F75" w14:textId="77777777" w:rsidR="00944028" w:rsidRPr="008A7FA2" w:rsidRDefault="00944028" w:rsidP="00944028">
      <w:pPr>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『３．治験薬「ＯＯＯＯ」について』　の文章中に、</w:t>
      </w:r>
    </w:p>
    <w:p w14:paraId="6EFA17EF" w14:textId="77777777" w:rsidR="00944028" w:rsidRPr="008A7FA2" w:rsidRDefault="00944028" w:rsidP="00944028">
      <w:pPr>
        <w:spacing w:line="320" w:lineRule="exact"/>
        <w:ind w:leftChars="300" w:left="630"/>
        <w:rPr>
          <w:rFonts w:ascii="HG丸ｺﾞｼｯｸM-PRO" w:eastAsia="HG丸ｺﾞｼｯｸM-PRO"/>
          <w:sz w:val="22"/>
          <w:szCs w:val="22"/>
        </w:rPr>
      </w:pPr>
      <w:r w:rsidRPr="008A7FA2">
        <w:rPr>
          <w:rFonts w:ascii="HG丸ｺﾞｼｯｸM-PRO" w:eastAsia="HG丸ｺﾞｼｯｸM-PRO" w:hint="eastAsia"/>
          <w:sz w:val="22"/>
          <w:szCs w:val="22"/>
        </w:rPr>
        <w:t>治験薬「ＯＯＯＯ」は、</w:t>
      </w:r>
      <w:r w:rsidRPr="008A7FA2">
        <w:rPr>
          <w:rFonts w:ascii="HG丸ｺﾞｼｯｸM-PRO" w:eastAsia="HG丸ｺﾞｼｯｸM-PRO" w:hint="eastAsia"/>
          <w:sz w:val="22"/>
          <w:szCs w:val="22"/>
          <w:shd w:val="pct15" w:color="auto" w:fill="FFFFFF"/>
        </w:rPr>
        <w:t>製薬会社名</w:t>
      </w:r>
      <w:r w:rsidRPr="008A7FA2">
        <w:rPr>
          <w:rFonts w:ascii="HG丸ｺﾞｼｯｸM-PRO" w:eastAsia="HG丸ｺﾞｼｯｸM-PRO" w:hint="eastAsia"/>
          <w:sz w:val="22"/>
          <w:szCs w:val="22"/>
        </w:rPr>
        <w:t>で開発され～</w:t>
      </w:r>
    </w:p>
    <w:p w14:paraId="0B752104" w14:textId="77777777" w:rsidR="00944028" w:rsidRPr="008A7FA2" w:rsidRDefault="00944028" w:rsidP="00944028">
      <w:pPr>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もしくは</w:t>
      </w:r>
    </w:p>
    <w:p w14:paraId="27804D3A" w14:textId="77777777" w:rsidR="00944028" w:rsidRPr="008A7FA2" w:rsidRDefault="00944028" w:rsidP="00944028">
      <w:pPr>
        <w:pStyle w:val="a4"/>
        <w:tabs>
          <w:tab w:val="clear" w:pos="4252"/>
          <w:tab w:val="clear" w:pos="8504"/>
        </w:tabs>
        <w:snapToGrid/>
        <w:spacing w:line="320" w:lineRule="exact"/>
        <w:ind w:firstLineChars="100" w:firstLine="220"/>
        <w:rPr>
          <w:rFonts w:ascii="HG丸ｺﾞｼｯｸM-PRO" w:eastAsia="HG丸ｺﾞｼｯｸM-PRO"/>
          <w:sz w:val="22"/>
          <w:szCs w:val="22"/>
        </w:rPr>
      </w:pPr>
      <w:r w:rsidRPr="008A7FA2">
        <w:rPr>
          <w:rFonts w:ascii="HG丸ｺﾞｼｯｸM-PRO" w:eastAsia="HG丸ｺﾞｼｯｸM-PRO" w:hint="eastAsia"/>
          <w:sz w:val="22"/>
          <w:szCs w:val="22"/>
        </w:rPr>
        <w:t>『８．治験の中止について』　５）に、</w:t>
      </w:r>
    </w:p>
    <w:p w14:paraId="001F7B72" w14:textId="77777777" w:rsidR="00944028" w:rsidRDefault="00944028" w:rsidP="00944028">
      <w:pPr>
        <w:pStyle w:val="a4"/>
        <w:tabs>
          <w:tab w:val="clear" w:pos="4252"/>
          <w:tab w:val="clear" w:pos="8504"/>
        </w:tabs>
        <w:snapToGrid/>
        <w:spacing w:line="320" w:lineRule="exact"/>
        <w:ind w:leftChars="300" w:left="630"/>
        <w:rPr>
          <w:rFonts w:ascii="HG丸ｺﾞｼｯｸM-PRO" w:eastAsia="HG丸ｺﾞｼｯｸM-PRO"/>
          <w:sz w:val="22"/>
          <w:szCs w:val="22"/>
        </w:rPr>
      </w:pPr>
      <w:r w:rsidRPr="008A7FA2">
        <w:rPr>
          <w:rFonts w:ascii="HG丸ｺﾞｼｯｸM-PRO" w:eastAsia="HG丸ｺﾞｼｯｸM-PRO" w:hint="eastAsia"/>
          <w:sz w:val="22"/>
          <w:szCs w:val="22"/>
        </w:rPr>
        <w:t>治験薬「ＯＯＯＯ」を開発している製薬会社（</w:t>
      </w:r>
      <w:r w:rsidRPr="008A7FA2">
        <w:rPr>
          <w:rFonts w:ascii="HG丸ｺﾞｼｯｸM-PRO" w:eastAsia="HG丸ｺﾞｼｯｸM-PRO" w:hint="eastAsia"/>
          <w:sz w:val="22"/>
          <w:szCs w:val="22"/>
          <w:shd w:val="pct15" w:color="auto" w:fill="FFFFFF"/>
        </w:rPr>
        <w:t>製薬会社名</w:t>
      </w:r>
      <w:r w:rsidRPr="008A7FA2">
        <w:rPr>
          <w:rFonts w:ascii="HG丸ｺﾞｼｯｸM-PRO" w:eastAsia="HG丸ｺﾞｼｯｸM-PRO" w:hint="eastAsia"/>
          <w:sz w:val="22"/>
          <w:szCs w:val="22"/>
        </w:rPr>
        <w:t>）が～</w:t>
      </w:r>
    </w:p>
    <w:p w14:paraId="52CF81EE" w14:textId="77777777" w:rsidR="00944028" w:rsidRDefault="00944028" w:rsidP="00944028">
      <w:pPr>
        <w:pStyle w:val="a4"/>
        <w:tabs>
          <w:tab w:val="clear" w:pos="4252"/>
          <w:tab w:val="clear" w:pos="8504"/>
        </w:tabs>
        <w:snapToGrid/>
        <w:spacing w:line="320" w:lineRule="exact"/>
        <w:rPr>
          <w:rFonts w:ascii="HG丸ｺﾞｼｯｸM-PRO" w:eastAsia="HG丸ｺﾞｼｯｸM-PRO"/>
          <w:sz w:val="22"/>
          <w:szCs w:val="22"/>
        </w:rPr>
      </w:pPr>
      <w:r>
        <w:rPr>
          <w:rFonts w:ascii="HG丸ｺﾞｼｯｸM-PRO" w:eastAsia="HG丸ｺﾞｼｯｸM-PRO" w:hint="eastAsia"/>
          <w:sz w:val="22"/>
          <w:szCs w:val="22"/>
        </w:rPr>
        <w:t>・見出し番号8～14は、作成見本の文例を基本とし、適切ではない部分を適宜変更する。</w:t>
      </w:r>
    </w:p>
    <w:p w14:paraId="7DB8662B" w14:textId="77777777" w:rsidR="00F31EB7" w:rsidRDefault="00F31EB7" w:rsidP="00944028">
      <w:pPr>
        <w:pStyle w:val="a4"/>
        <w:tabs>
          <w:tab w:val="clear" w:pos="4252"/>
          <w:tab w:val="clear" w:pos="8504"/>
        </w:tabs>
        <w:snapToGrid/>
        <w:spacing w:line="320" w:lineRule="exact"/>
        <w:rPr>
          <w:rFonts w:ascii="HG丸ｺﾞｼｯｸM-PRO" w:eastAsia="HG丸ｺﾞｼｯｸM-PRO"/>
          <w:sz w:val="22"/>
          <w:szCs w:val="22"/>
        </w:rPr>
      </w:pPr>
      <w:r>
        <w:rPr>
          <w:rFonts w:ascii="HG丸ｺﾞｼｯｸM-PRO" w:eastAsia="HG丸ｺﾞｼｯｸM-PRO" w:hint="eastAsia"/>
          <w:sz w:val="22"/>
          <w:szCs w:val="22"/>
        </w:rPr>
        <w:t>・見出し番号15.利益相反について　の文例については</w:t>
      </w:r>
      <w:r w:rsidR="002148E3">
        <w:rPr>
          <w:rFonts w:ascii="HG丸ｺﾞｼｯｸM-PRO" w:eastAsia="HG丸ｺﾞｼｯｸM-PRO" w:hint="eastAsia"/>
          <w:sz w:val="22"/>
          <w:szCs w:val="22"/>
        </w:rPr>
        <w:t>、</w:t>
      </w:r>
      <w:r>
        <w:rPr>
          <w:rFonts w:ascii="HG丸ｺﾞｼｯｸM-PRO" w:eastAsia="HG丸ｺﾞｼｯｸM-PRO" w:hint="eastAsia"/>
          <w:sz w:val="22"/>
          <w:szCs w:val="22"/>
        </w:rPr>
        <w:t>お問い合わせ下さい。</w:t>
      </w:r>
    </w:p>
    <w:p w14:paraId="26347EA0" w14:textId="77777777" w:rsidR="00F31EB7" w:rsidRPr="002148E3" w:rsidRDefault="00F31EB7" w:rsidP="00944028">
      <w:pPr>
        <w:pStyle w:val="a4"/>
        <w:tabs>
          <w:tab w:val="clear" w:pos="4252"/>
          <w:tab w:val="clear" w:pos="8504"/>
        </w:tabs>
        <w:snapToGrid/>
        <w:spacing w:line="320" w:lineRule="exact"/>
        <w:rPr>
          <w:rFonts w:ascii="HG丸ｺﾞｼｯｸM-PRO" w:eastAsia="HG丸ｺﾞｼｯｸM-PRO"/>
          <w:sz w:val="22"/>
          <w:szCs w:val="22"/>
        </w:rPr>
      </w:pPr>
    </w:p>
    <w:p w14:paraId="46EA9578" w14:textId="77777777" w:rsidR="00F22DB4" w:rsidRDefault="00F22DB4" w:rsidP="00944028">
      <w:pPr>
        <w:pStyle w:val="a8"/>
        <w:spacing w:line="320" w:lineRule="exact"/>
        <w:jc w:val="left"/>
        <w:rPr>
          <w:rFonts w:ascii="HG丸ｺﾞｼｯｸM-PRO" w:eastAsia="HG丸ｺﾞｼｯｸM-PRO"/>
          <w:color w:val="auto"/>
          <w:sz w:val="22"/>
          <w:szCs w:val="22"/>
        </w:rPr>
      </w:pPr>
    </w:p>
    <w:p w14:paraId="3074F22A" w14:textId="77777777" w:rsidR="00944028" w:rsidRPr="008A7FA2" w:rsidRDefault="00944028" w:rsidP="00944028">
      <w:pPr>
        <w:pStyle w:val="a8"/>
        <w:spacing w:line="320" w:lineRule="exact"/>
        <w:jc w:val="left"/>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＜IRB承認後の製本時の注意点＞</w:t>
      </w:r>
    </w:p>
    <w:p w14:paraId="117AF95F" w14:textId="77777777" w:rsidR="00944028" w:rsidRDefault="00944028" w:rsidP="00944028">
      <w:pPr>
        <w:pStyle w:val="a8"/>
        <w:spacing w:line="320" w:lineRule="exact"/>
        <w:ind w:left="220" w:hangingChars="100" w:hanging="220"/>
        <w:rPr>
          <w:rFonts w:ascii="HG丸ｺﾞｼｯｸM-PRO" w:eastAsia="HG丸ｺﾞｼｯｸM-PRO"/>
          <w:color w:val="auto"/>
          <w:sz w:val="22"/>
          <w:szCs w:val="22"/>
        </w:rPr>
      </w:pPr>
      <w:r w:rsidRPr="008A7FA2">
        <w:rPr>
          <w:rFonts w:ascii="HG丸ｺﾞｼｯｸM-PRO" w:eastAsia="HG丸ｺﾞｼｯｸM-PRO" w:hint="eastAsia"/>
          <w:color w:val="auto"/>
          <w:sz w:val="22"/>
          <w:szCs w:val="22"/>
        </w:rPr>
        <w:t>・説明文書は両面印刷で1冊、同意文書は片面印刷（3枚複写）で作成し、</w:t>
      </w:r>
      <w:r>
        <w:rPr>
          <w:rFonts w:ascii="HG丸ｺﾞｼｯｸM-PRO" w:eastAsia="HG丸ｺﾞｼｯｸM-PRO" w:hint="eastAsia"/>
          <w:color w:val="auto"/>
          <w:sz w:val="22"/>
          <w:szCs w:val="22"/>
        </w:rPr>
        <w:t>同意文書を</w:t>
      </w:r>
      <w:r w:rsidRPr="008A7FA2">
        <w:rPr>
          <w:rFonts w:ascii="HG丸ｺﾞｼｯｸM-PRO" w:eastAsia="HG丸ｺﾞｼｯｸM-PRO" w:hint="eastAsia"/>
          <w:color w:val="auto"/>
          <w:sz w:val="22"/>
          <w:szCs w:val="22"/>
        </w:rPr>
        <w:t>説明文書の後方に綴じて一体型</w:t>
      </w:r>
      <w:r>
        <w:rPr>
          <w:rFonts w:ascii="HG丸ｺﾞｼｯｸM-PRO" w:eastAsia="HG丸ｺﾞｼｯｸM-PRO" w:hint="eastAsia"/>
          <w:color w:val="auto"/>
          <w:sz w:val="22"/>
          <w:szCs w:val="22"/>
        </w:rPr>
        <w:t>に</w:t>
      </w:r>
      <w:r w:rsidRPr="008A7FA2">
        <w:rPr>
          <w:rFonts w:ascii="HG丸ｺﾞｼｯｸM-PRO" w:eastAsia="HG丸ｺﾞｼｯｸM-PRO" w:hint="eastAsia"/>
          <w:color w:val="auto"/>
          <w:sz w:val="22"/>
          <w:szCs w:val="22"/>
        </w:rPr>
        <w:t>（説明文書と同意文書が外れないように</w:t>
      </w:r>
      <w:r>
        <w:rPr>
          <w:rFonts w:ascii="HG丸ｺﾞｼｯｸM-PRO" w:eastAsia="HG丸ｺﾞｼｯｸM-PRO" w:hint="eastAsia"/>
          <w:color w:val="auto"/>
          <w:sz w:val="22"/>
          <w:szCs w:val="22"/>
        </w:rPr>
        <w:t>）</w:t>
      </w:r>
      <w:r w:rsidRPr="008A7FA2">
        <w:rPr>
          <w:rFonts w:ascii="HG丸ｺﾞｼｯｸM-PRO" w:eastAsia="HG丸ｺﾞｼｯｸM-PRO" w:hint="eastAsia"/>
          <w:color w:val="auto"/>
          <w:sz w:val="22"/>
          <w:szCs w:val="22"/>
        </w:rPr>
        <w:t>製本</w:t>
      </w:r>
      <w:r>
        <w:rPr>
          <w:rFonts w:ascii="HG丸ｺﾞｼｯｸM-PRO" w:eastAsia="HG丸ｺﾞｼｯｸM-PRO" w:hint="eastAsia"/>
          <w:color w:val="auto"/>
          <w:sz w:val="22"/>
          <w:szCs w:val="22"/>
        </w:rPr>
        <w:t>する。なお、同意文書の</w:t>
      </w:r>
      <w:r w:rsidRPr="008A7FA2">
        <w:rPr>
          <w:rFonts w:ascii="HG丸ｺﾞｼｯｸM-PRO" w:eastAsia="HG丸ｺﾞｼｯｸM-PRO" w:hint="eastAsia"/>
          <w:color w:val="auto"/>
          <w:sz w:val="22"/>
          <w:szCs w:val="22"/>
        </w:rPr>
        <w:t>1枚目、2枚目には左</w:t>
      </w:r>
      <w:r>
        <w:rPr>
          <w:rFonts w:ascii="HG丸ｺﾞｼｯｸM-PRO" w:eastAsia="HG丸ｺﾞｼｯｸM-PRO" w:hint="eastAsia"/>
          <w:color w:val="auto"/>
          <w:sz w:val="22"/>
          <w:szCs w:val="22"/>
        </w:rPr>
        <w:t>端</w:t>
      </w:r>
      <w:r w:rsidRPr="008A7FA2">
        <w:rPr>
          <w:rFonts w:ascii="HG丸ｺﾞｼｯｸM-PRO" w:eastAsia="HG丸ｺﾞｼｯｸM-PRO" w:hint="eastAsia"/>
          <w:color w:val="auto"/>
          <w:sz w:val="22"/>
          <w:szCs w:val="22"/>
        </w:rPr>
        <w:t>にミシン目を入れて</w:t>
      </w:r>
      <w:r>
        <w:rPr>
          <w:rFonts w:ascii="HG丸ｺﾞｼｯｸM-PRO" w:eastAsia="HG丸ｺﾞｼｯｸM-PRO" w:hint="eastAsia"/>
          <w:color w:val="auto"/>
          <w:sz w:val="22"/>
          <w:szCs w:val="22"/>
        </w:rPr>
        <w:t>切り取りができるようにし</w:t>
      </w:r>
      <w:r w:rsidRPr="008A7FA2">
        <w:rPr>
          <w:rFonts w:ascii="HG丸ｺﾞｼｯｸM-PRO" w:eastAsia="HG丸ｺﾞｼｯｸM-PRO" w:hint="eastAsia"/>
          <w:color w:val="auto"/>
          <w:sz w:val="22"/>
          <w:szCs w:val="22"/>
        </w:rPr>
        <w:t>、</w:t>
      </w:r>
      <w:r>
        <w:rPr>
          <w:rFonts w:ascii="HG丸ｺﾞｼｯｸM-PRO" w:eastAsia="HG丸ｺﾞｼｯｸM-PRO" w:hint="eastAsia"/>
          <w:color w:val="auto"/>
          <w:sz w:val="22"/>
          <w:szCs w:val="22"/>
        </w:rPr>
        <w:t>3枚目の「患者さん用」は切り取れないようにする。</w:t>
      </w:r>
    </w:p>
    <w:p w14:paraId="35BD6942" w14:textId="77777777" w:rsidR="00944028" w:rsidRDefault="00944028" w:rsidP="00944028">
      <w:pPr>
        <w:pStyle w:val="a8"/>
        <w:spacing w:line="320" w:lineRule="exact"/>
        <w:ind w:left="220" w:hangingChars="100" w:hanging="220"/>
        <w:rPr>
          <w:rFonts w:ascii="HG丸ｺﾞｼｯｸM-PRO" w:eastAsia="HG丸ｺﾞｼｯｸM-PRO"/>
          <w:color w:val="auto"/>
          <w:sz w:val="22"/>
          <w:szCs w:val="22"/>
        </w:rPr>
      </w:pPr>
    </w:p>
    <w:p w14:paraId="3E7BE836" w14:textId="77777777" w:rsidR="00F31EB7" w:rsidRDefault="00F31EB7" w:rsidP="00944028">
      <w:pPr>
        <w:pStyle w:val="a8"/>
        <w:spacing w:line="320" w:lineRule="exact"/>
        <w:ind w:left="220" w:hangingChars="100" w:hanging="220"/>
        <w:rPr>
          <w:rFonts w:ascii="HG丸ｺﾞｼｯｸM-PRO" w:eastAsia="HG丸ｺﾞｼｯｸM-PRO"/>
          <w:color w:val="auto"/>
          <w:sz w:val="22"/>
          <w:szCs w:val="22"/>
        </w:rPr>
      </w:pPr>
    </w:p>
    <w:p w14:paraId="3288344A"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r w:rsidRPr="00C15BBC">
        <w:rPr>
          <w:rFonts w:ascii="HG丸ｺﾞｼｯｸM-PRO" w:eastAsia="HG丸ｺﾞｼｯｸM-PRO" w:hint="eastAsia"/>
          <w:color w:val="auto"/>
          <w:sz w:val="22"/>
          <w:szCs w:val="22"/>
        </w:rPr>
        <w:t>＜改訂時＞</w:t>
      </w:r>
    </w:p>
    <w:p w14:paraId="2E4AB81A"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r w:rsidRPr="00C15BBC">
        <w:rPr>
          <w:rFonts w:ascii="HG丸ｺﾞｼｯｸM-PRO" w:eastAsia="HG丸ｺﾞｼｯｸM-PRO" w:hint="eastAsia"/>
          <w:color w:val="auto"/>
          <w:sz w:val="22"/>
          <w:szCs w:val="22"/>
        </w:rPr>
        <w:t>・変更箇所に下線を引くなど、変更箇所がわか</w:t>
      </w:r>
      <w:r w:rsidR="00A90375" w:rsidRPr="00C15BBC">
        <w:rPr>
          <w:rFonts w:ascii="HG丸ｺﾞｼｯｸM-PRO" w:eastAsia="HG丸ｺﾞｼｯｸM-PRO" w:hint="eastAsia"/>
          <w:color w:val="auto"/>
          <w:sz w:val="22"/>
          <w:szCs w:val="22"/>
        </w:rPr>
        <w:t>りやすいよ</w:t>
      </w:r>
      <w:r w:rsidRPr="00C15BBC">
        <w:rPr>
          <w:rFonts w:ascii="HG丸ｺﾞｼｯｸM-PRO" w:eastAsia="HG丸ｺﾞｼｯｸM-PRO" w:hint="eastAsia"/>
          <w:color w:val="auto"/>
          <w:sz w:val="22"/>
          <w:szCs w:val="22"/>
        </w:rPr>
        <w:t>うに工夫する。</w:t>
      </w:r>
    </w:p>
    <w:p w14:paraId="03858049" w14:textId="77777777" w:rsidR="00944028" w:rsidRPr="00C15BBC" w:rsidRDefault="00944028" w:rsidP="00944028">
      <w:pPr>
        <w:pStyle w:val="a8"/>
        <w:spacing w:line="320" w:lineRule="exact"/>
        <w:ind w:left="220" w:hangingChars="100" w:hanging="220"/>
        <w:rPr>
          <w:rFonts w:ascii="HG丸ｺﾞｼｯｸM-PRO" w:eastAsia="HG丸ｺﾞｼｯｸM-PRO"/>
          <w:color w:val="auto"/>
          <w:sz w:val="22"/>
          <w:szCs w:val="22"/>
        </w:rPr>
      </w:pPr>
    </w:p>
    <w:p w14:paraId="339724E5" w14:textId="77777777" w:rsidR="006661A9" w:rsidRDefault="006661A9" w:rsidP="00944028">
      <w:pPr>
        <w:pStyle w:val="a8"/>
        <w:spacing w:line="320" w:lineRule="exact"/>
        <w:ind w:left="220" w:hangingChars="100" w:hanging="220"/>
        <w:rPr>
          <w:rFonts w:ascii="HG丸ｺﾞｼｯｸM-PRO" w:eastAsia="HG丸ｺﾞｼｯｸM-PRO"/>
          <w:sz w:val="22"/>
          <w:szCs w:val="22"/>
        </w:rPr>
        <w:sectPr w:rsidR="006661A9" w:rsidSect="00993616">
          <w:headerReference w:type="default" r:id="rId8"/>
          <w:headerReference w:type="first" r:id="rId9"/>
          <w:pgSz w:w="11906" w:h="16838" w:code="9"/>
          <w:pgMar w:top="1134" w:right="1418" w:bottom="1134" w:left="1418" w:header="567" w:footer="284" w:gutter="0"/>
          <w:pgNumType w:start="1"/>
          <w:cols w:space="425"/>
          <w:docGrid w:linePitch="360" w:charSpace="1852"/>
        </w:sectPr>
      </w:pPr>
    </w:p>
    <w:p w14:paraId="486F3DC2" w14:textId="77777777" w:rsidR="00944028" w:rsidRPr="00335103" w:rsidRDefault="00944028" w:rsidP="00944028">
      <w:pPr>
        <w:pStyle w:val="a8"/>
        <w:spacing w:line="320" w:lineRule="exact"/>
        <w:ind w:left="220" w:hangingChars="100" w:hanging="220"/>
        <w:rPr>
          <w:rFonts w:ascii="HG丸ｺﾞｼｯｸM-PRO" w:eastAsia="HG丸ｺﾞｼｯｸM-PRO"/>
          <w:sz w:val="22"/>
          <w:szCs w:val="22"/>
        </w:rPr>
        <w:sectPr w:rsidR="00944028" w:rsidRPr="00335103" w:rsidSect="006661A9">
          <w:type w:val="continuous"/>
          <w:pgSz w:w="11906" w:h="16838" w:code="9"/>
          <w:pgMar w:top="851" w:right="1418" w:bottom="851" w:left="1418" w:header="567" w:footer="567" w:gutter="0"/>
          <w:pgNumType w:start="1"/>
          <w:cols w:space="425"/>
          <w:docGrid w:linePitch="360" w:charSpace="1852"/>
        </w:sectPr>
      </w:pPr>
    </w:p>
    <w:p w14:paraId="6EA109C6" w14:textId="77777777" w:rsidR="00944028" w:rsidRPr="002148E3" w:rsidRDefault="00EE2807" w:rsidP="00944028">
      <w:pPr>
        <w:pStyle w:val="a8"/>
        <w:jc w:val="left"/>
        <w:rPr>
          <w:rFonts w:eastAsia="HG丸ｺﾞｼｯｸM-PRO"/>
          <w:b/>
          <w:bCs/>
          <w:sz w:val="24"/>
        </w:rPr>
      </w:pPr>
      <w:r>
        <w:rPr>
          <w:rFonts w:ascii="HG丸ｺﾞｼｯｸM-PRO" w:eastAsia="HG丸ｺﾞｼｯｸM-PRO"/>
          <w:noProof/>
          <w:sz w:val="24"/>
        </w:rPr>
        <w:lastRenderedPageBreak/>
        <mc:AlternateContent>
          <mc:Choice Requires="wps">
            <w:drawing>
              <wp:anchor distT="0" distB="0" distL="114300" distR="114300" simplePos="0" relativeHeight="251641344" behindDoc="0" locked="0" layoutInCell="1" allowOverlap="1" wp14:anchorId="5597738D" wp14:editId="2E38D5C5">
                <wp:simplePos x="0" y="0"/>
                <wp:positionH relativeFrom="column">
                  <wp:posOffset>3964305</wp:posOffset>
                </wp:positionH>
                <wp:positionV relativeFrom="paragraph">
                  <wp:posOffset>24130</wp:posOffset>
                </wp:positionV>
                <wp:extent cx="1979930" cy="1043940"/>
                <wp:effectExtent l="130810" t="5715" r="13335" b="762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043940"/>
                        </a:xfrm>
                        <a:prstGeom prst="wedgeRectCallout">
                          <a:avLst>
                            <a:gd name="adj1" fmla="val -56019"/>
                            <a:gd name="adj2" fmla="val 15069"/>
                          </a:avLst>
                        </a:prstGeom>
                        <a:solidFill>
                          <a:srgbClr val="FFFFFF"/>
                        </a:solidFill>
                        <a:ln w="9525">
                          <a:solidFill>
                            <a:srgbClr val="FF9933"/>
                          </a:solidFill>
                          <a:miter lim="800000"/>
                          <a:headEnd/>
                          <a:tailEnd/>
                        </a:ln>
                      </wps:spPr>
                      <wps:txbx>
                        <w:txbxContent>
                          <w:p w14:paraId="106CB0EB" w14:textId="77777777" w:rsidR="0050364E" w:rsidRPr="00A553C3" w:rsidRDefault="0050364E" w:rsidP="00ED44AF">
                            <w:pPr>
                              <w:rPr>
                                <w:sz w:val="18"/>
                                <w:szCs w:val="18"/>
                              </w:rPr>
                            </w:pPr>
                            <w:r w:rsidRPr="00A553C3">
                              <w:rPr>
                                <w:rFonts w:hint="eastAsia"/>
                                <w:sz w:val="18"/>
                                <w:szCs w:val="18"/>
                              </w:rPr>
                              <w:t>原則として、プロトコールに記載された治験課題名を記載する。</w:t>
                            </w:r>
                          </w:p>
                          <w:p w14:paraId="34CBEF01" w14:textId="77777777" w:rsidR="0050364E" w:rsidRPr="00A553C3" w:rsidRDefault="0050364E" w:rsidP="00ED44AF">
                            <w:pPr>
                              <w:rPr>
                                <w:sz w:val="18"/>
                                <w:szCs w:val="18"/>
                              </w:rPr>
                            </w:pPr>
                            <w:r w:rsidRPr="00A553C3">
                              <w:rPr>
                                <w:rFonts w:hint="eastAsia"/>
                                <w:sz w:val="18"/>
                                <w:szCs w:val="18"/>
                              </w:rPr>
                              <w:t>課題名がわかりにくい場合や長文になる場合は、適宜変更をする。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73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margin-left:312.15pt;margin-top:1.9pt;width:155.9pt;height:8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" adj="-1300,14055" strokecolor="#f93">
                <v:textbox inset="5.85pt,.7pt,5.85pt,.7pt">
                  <w:txbxContent>
                    <w:p w14:paraId="106CB0EB" w14:textId="77777777" w:rsidR="0050364E" w:rsidRPr="00A553C3" w:rsidRDefault="0050364E" w:rsidP="00ED44AF">
                      <w:pPr>
                        <w:rPr>
                          <w:sz w:val="18"/>
                          <w:szCs w:val="18"/>
                        </w:rPr>
                      </w:pPr>
                      <w:r w:rsidRPr="00A553C3">
                        <w:rPr>
                          <w:rFonts w:hint="eastAsia"/>
                          <w:sz w:val="18"/>
                          <w:szCs w:val="18"/>
                        </w:rPr>
                        <w:t>原則として、プロトコールに記載された治験課題名を記載する。</w:t>
                      </w:r>
                    </w:p>
                    <w:p w14:paraId="34CBEF01" w14:textId="77777777" w:rsidR="0050364E" w:rsidRPr="00A553C3" w:rsidRDefault="0050364E" w:rsidP="00ED44AF">
                      <w:pPr>
                        <w:rPr>
                          <w:sz w:val="18"/>
                          <w:szCs w:val="18"/>
                        </w:rPr>
                      </w:pPr>
                      <w:r w:rsidRPr="00A553C3">
                        <w:rPr>
                          <w:rFonts w:hint="eastAsia"/>
                          <w:sz w:val="18"/>
                          <w:szCs w:val="18"/>
                        </w:rPr>
                        <w:t>課題名がわかりにくい場合や長文になる場合は、適宜変更をする。</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67968" behindDoc="0" locked="0" layoutInCell="1" allowOverlap="1" wp14:anchorId="556DAF78" wp14:editId="6BF184AE">
                <wp:simplePos x="0" y="0"/>
                <wp:positionH relativeFrom="column">
                  <wp:posOffset>1327150</wp:posOffset>
                </wp:positionH>
                <wp:positionV relativeFrom="paragraph">
                  <wp:posOffset>-695325</wp:posOffset>
                </wp:positionV>
                <wp:extent cx="2087880" cy="720090"/>
                <wp:effectExtent l="8255" t="10160" r="532765" b="12700"/>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20090"/>
                        </a:xfrm>
                        <a:prstGeom prst="wedgeRectCallout">
                          <a:avLst>
                            <a:gd name="adj1" fmla="val 73606"/>
                            <a:gd name="adj2" fmla="val -15069"/>
                          </a:avLst>
                        </a:prstGeom>
                        <a:solidFill>
                          <a:srgbClr val="FFFFFF"/>
                        </a:solidFill>
                        <a:ln w="9525">
                          <a:solidFill>
                            <a:srgbClr val="FF9933"/>
                          </a:solidFill>
                          <a:miter lim="800000"/>
                          <a:headEnd/>
                          <a:tailEnd/>
                        </a:ln>
                      </wps:spPr>
                      <wps:txbx>
                        <w:txbxContent>
                          <w:p w14:paraId="2F59DAD8" w14:textId="77777777" w:rsidR="0050364E" w:rsidRDefault="0050364E" w:rsidP="00F31EB7">
                            <w:pPr>
                              <w:rPr>
                                <w:sz w:val="18"/>
                                <w:szCs w:val="18"/>
                              </w:rPr>
                            </w:pPr>
                            <w:r w:rsidRPr="00C15BBC">
                              <w:rPr>
                                <w:rFonts w:hint="eastAsia"/>
                                <w:sz w:val="18"/>
                                <w:szCs w:val="18"/>
                              </w:rPr>
                              <w:t>説明文書の表紙から同意文書の最終頁までヘッダーにいれる</w:t>
                            </w:r>
                            <w:r>
                              <w:rPr>
                                <w:rFonts w:hint="eastAsia"/>
                                <w:sz w:val="18"/>
                                <w:szCs w:val="18"/>
                              </w:rPr>
                              <w:t>。（必須）</w:t>
                            </w:r>
                          </w:p>
                          <w:p w14:paraId="252D5062" w14:textId="77777777" w:rsidR="0050364E" w:rsidRPr="00A553C3" w:rsidRDefault="0050364E" w:rsidP="00ED44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AF78" id="AutoShape 56" o:spid="_x0000_s1027" type="#_x0000_t61" style="position:absolute;margin-left:104.5pt;margin-top:-54.75pt;width:164.4pt;height:5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" adj="26699,7545" strokecolor="#f93">
                <v:textbox>
                  <w:txbxContent>
                    <w:p w14:paraId="2F59DAD8" w14:textId="77777777" w:rsidR="0050364E" w:rsidRDefault="0050364E" w:rsidP="00F31EB7">
                      <w:pPr>
                        <w:rPr>
                          <w:sz w:val="18"/>
                          <w:szCs w:val="18"/>
                        </w:rPr>
                      </w:pPr>
                      <w:r w:rsidRPr="00C15BBC">
                        <w:rPr>
                          <w:rFonts w:hint="eastAsia"/>
                          <w:sz w:val="18"/>
                          <w:szCs w:val="18"/>
                        </w:rPr>
                        <w:t>説明文書の表紙から同意文書の最終頁までヘッダーにいれる</w:t>
                      </w:r>
                      <w:r>
                        <w:rPr>
                          <w:rFonts w:hint="eastAsia"/>
                          <w:sz w:val="18"/>
                          <w:szCs w:val="18"/>
                        </w:rPr>
                        <w:t>。（必須）</w:t>
                      </w:r>
                    </w:p>
                    <w:p w14:paraId="252D5062" w14:textId="77777777" w:rsidR="0050364E" w:rsidRPr="00A553C3" w:rsidRDefault="0050364E" w:rsidP="00ED44AF">
                      <w:pPr>
                        <w:rPr>
                          <w:sz w:val="18"/>
                          <w:szCs w:val="18"/>
                        </w:rPr>
                      </w:pPr>
                    </w:p>
                  </w:txbxContent>
                </v:textbox>
              </v:shape>
            </w:pict>
          </mc:Fallback>
        </mc:AlternateContent>
      </w:r>
      <w:r w:rsidR="00944028" w:rsidRPr="002148E3">
        <w:rPr>
          <w:rFonts w:ascii="HG丸ｺﾞｼｯｸM-PRO" w:eastAsia="HG丸ｺﾞｼｯｸM-PRO" w:hint="eastAsia"/>
          <w:color w:val="auto"/>
          <w:sz w:val="24"/>
          <w:bdr w:val="single" w:sz="4" w:space="0" w:color="auto"/>
        </w:rPr>
        <w:t>作成見本</w:t>
      </w:r>
    </w:p>
    <w:p w14:paraId="3300EA04" w14:textId="77777777" w:rsidR="00944028" w:rsidRPr="009D04FA" w:rsidRDefault="00944028" w:rsidP="00ED44AF">
      <w:pPr>
        <w:pStyle w:val="a4"/>
        <w:spacing w:line="460" w:lineRule="exact"/>
        <w:jc w:val="center"/>
        <w:rPr>
          <w:rFonts w:eastAsia="HG丸ｺﾞｼｯｸM-PRO"/>
          <w:b/>
          <w:bCs/>
          <w:sz w:val="32"/>
          <w:szCs w:val="32"/>
        </w:rPr>
      </w:pPr>
      <w:r w:rsidRPr="009D04FA">
        <w:rPr>
          <w:rFonts w:eastAsia="HG丸ｺﾞｼｯｸM-PRO" w:hint="eastAsia"/>
          <w:b/>
          <w:bCs/>
          <w:sz w:val="32"/>
          <w:szCs w:val="32"/>
        </w:rPr>
        <w:t>説明文書・同意文書</w:t>
      </w:r>
    </w:p>
    <w:p w14:paraId="451E634F" w14:textId="77777777" w:rsidR="00944028" w:rsidRPr="009D04FA" w:rsidRDefault="00944028" w:rsidP="00944028">
      <w:pPr>
        <w:pStyle w:val="a4"/>
        <w:spacing w:line="460" w:lineRule="exact"/>
        <w:jc w:val="center"/>
        <w:rPr>
          <w:rFonts w:eastAsia="HG丸ｺﾞｼｯｸM-PRO"/>
          <w:sz w:val="24"/>
        </w:rPr>
      </w:pPr>
      <w:r w:rsidRPr="009D04FA">
        <w:rPr>
          <w:rFonts w:ascii="HG丸ｺﾞｼｯｸM-PRO" w:eastAsia="HG丸ｺﾞｼｯｸM-PRO" w:hint="eastAsia"/>
          <w:b/>
          <w:sz w:val="24"/>
        </w:rPr>
        <w:t>～「</w:t>
      </w:r>
      <w:r w:rsidRPr="009D04FA">
        <w:rPr>
          <w:rFonts w:ascii="HG丸ｺﾞｼｯｸM-PRO" w:eastAsia="HG丸ｺﾞｼｯｸM-PRO" w:hint="eastAsia"/>
          <w:b/>
          <w:sz w:val="24"/>
          <w:shd w:val="pct15" w:color="auto" w:fill="FFFFFF"/>
        </w:rPr>
        <w:t>治験課題名</w:t>
      </w:r>
      <w:r w:rsidRPr="009D04FA">
        <w:rPr>
          <w:rFonts w:ascii="HG丸ｺﾞｼｯｸM-PRO" w:eastAsia="HG丸ｺﾞｼｯｸM-PRO" w:hint="eastAsia"/>
          <w:b/>
          <w:sz w:val="24"/>
        </w:rPr>
        <w:t>」～</w:t>
      </w:r>
    </w:p>
    <w:p w14:paraId="39D4AEF5" w14:textId="77777777" w:rsidR="00944028" w:rsidRPr="009D04FA" w:rsidRDefault="00EE2807" w:rsidP="00944028">
      <w:pPr>
        <w:spacing w:line="460" w:lineRule="exact"/>
        <w:jc w:val="center"/>
        <w:rPr>
          <w:rFonts w:ascii="HG丸ｺﾞｼｯｸM-PRO" w:eastAsia="HG丸ｺﾞｼｯｸM-PRO"/>
          <w:sz w:val="32"/>
          <w:szCs w:val="32"/>
        </w:rPr>
      </w:pPr>
      <w:r>
        <w:rPr>
          <w:rFonts w:ascii="HG丸ｺﾞｼｯｸM-PRO" w:eastAsia="HG丸ｺﾞｼｯｸM-PRO"/>
          <w:noProof/>
          <w:sz w:val="32"/>
          <w:szCs w:val="32"/>
        </w:rPr>
        <mc:AlternateContent>
          <mc:Choice Requires="wps">
            <w:drawing>
              <wp:anchor distT="0" distB="0" distL="114300" distR="114300" simplePos="0" relativeHeight="251640320" behindDoc="0" locked="0" layoutInCell="1" allowOverlap="1" wp14:anchorId="2B7BEB3E" wp14:editId="4BFC6FE1">
                <wp:simplePos x="0" y="0"/>
                <wp:positionH relativeFrom="column">
                  <wp:posOffset>2319020</wp:posOffset>
                </wp:positionH>
                <wp:positionV relativeFrom="paragraph">
                  <wp:posOffset>284480</wp:posOffset>
                </wp:positionV>
                <wp:extent cx="3147060" cy="276225"/>
                <wp:effectExtent l="9525" t="12065" r="5715" b="11176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76225"/>
                        </a:xfrm>
                        <a:prstGeom prst="wedgeRectCallout">
                          <a:avLst>
                            <a:gd name="adj1" fmla="val -24417"/>
                            <a:gd name="adj2" fmla="val 88620"/>
                          </a:avLst>
                        </a:prstGeom>
                        <a:solidFill>
                          <a:srgbClr val="FFFFFF"/>
                        </a:solidFill>
                        <a:ln w="9525">
                          <a:solidFill>
                            <a:srgbClr val="FF9933"/>
                          </a:solidFill>
                          <a:miter lim="800000"/>
                          <a:headEnd/>
                          <a:tailEnd/>
                        </a:ln>
                      </wps:spPr>
                      <wps:txbx>
                        <w:txbxContent>
                          <w:p w14:paraId="5EBF39BB" w14:textId="77777777" w:rsidR="0050364E" w:rsidRPr="00A553C3" w:rsidRDefault="0050364E" w:rsidP="00944028">
                            <w:pPr>
                              <w:rPr>
                                <w:sz w:val="18"/>
                                <w:szCs w:val="18"/>
                              </w:rPr>
                            </w:pPr>
                            <w:r w:rsidRPr="00A553C3">
                              <w:rPr>
                                <w:rFonts w:hint="eastAsia"/>
                                <w:sz w:val="18"/>
                                <w:szCs w:val="18"/>
                              </w:rPr>
                              <w:t>疾患・症状名を入れても良い</w:t>
                            </w:r>
                            <w:r w:rsidRPr="00A553C3">
                              <w:rPr>
                                <w:rFonts w:ascii="ＭＳ 明朝" w:hAnsi="ＭＳ 明朝" w:hint="eastAsia"/>
                                <w:sz w:val="18"/>
                                <w:szCs w:val="18"/>
                              </w:rPr>
                              <w:t>。（例：○○病の患者さん）</w:t>
                            </w:r>
                          </w:p>
                          <w:p w14:paraId="6916A0FC" w14:textId="77777777" w:rsidR="0050364E" w:rsidRPr="00A553C3" w:rsidRDefault="0050364E" w:rsidP="009440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EB3E" id="AutoShape 35" o:spid="_x0000_s1028" type="#_x0000_t61" style="position:absolute;left:0;text-align:left;margin-left:182.6pt;margin-top:22.4pt;width:247.8pt;height:2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" adj="5526,29942" strokecolor="#f93">
                <v:textbox>
                  <w:txbxContent>
                    <w:p w14:paraId="5EBF39BB" w14:textId="77777777" w:rsidR="0050364E" w:rsidRPr="00A553C3" w:rsidRDefault="0050364E" w:rsidP="00944028">
                      <w:pPr>
                        <w:rPr>
                          <w:sz w:val="18"/>
                          <w:szCs w:val="18"/>
                        </w:rPr>
                      </w:pPr>
                      <w:r w:rsidRPr="00A553C3">
                        <w:rPr>
                          <w:rFonts w:hint="eastAsia"/>
                          <w:sz w:val="18"/>
                          <w:szCs w:val="18"/>
                        </w:rPr>
                        <w:t>疾患・症状名を入れても良い</w:t>
                      </w:r>
                      <w:r w:rsidRPr="00A553C3">
                        <w:rPr>
                          <w:rFonts w:ascii="ＭＳ 明朝" w:hAnsi="ＭＳ 明朝" w:hint="eastAsia"/>
                          <w:sz w:val="18"/>
                          <w:szCs w:val="18"/>
                        </w:rPr>
                        <w:t>。（例：○○病の患者さん）</w:t>
                      </w:r>
                    </w:p>
                    <w:p w14:paraId="6916A0FC" w14:textId="77777777" w:rsidR="0050364E" w:rsidRPr="00A553C3" w:rsidRDefault="0050364E" w:rsidP="00944028">
                      <w:pPr>
                        <w:rPr>
                          <w:sz w:val="18"/>
                          <w:szCs w:val="18"/>
                        </w:rPr>
                      </w:pPr>
                    </w:p>
                  </w:txbxContent>
                </v:textbox>
              </v:shape>
            </w:pict>
          </mc:Fallback>
        </mc:AlternateContent>
      </w:r>
    </w:p>
    <w:p w14:paraId="2F48BE01" w14:textId="77777777" w:rsidR="00944028" w:rsidRPr="009D04FA" w:rsidRDefault="00D408E2" w:rsidP="00D408E2">
      <w:pPr>
        <w:tabs>
          <w:tab w:val="left" w:pos="1905"/>
        </w:tabs>
        <w:spacing w:line="460" w:lineRule="exact"/>
        <w:rPr>
          <w:rFonts w:ascii="HG丸ｺﾞｼｯｸM-PRO" w:eastAsia="HG丸ｺﾞｼｯｸM-PRO"/>
          <w:sz w:val="32"/>
          <w:szCs w:val="32"/>
        </w:rPr>
      </w:pPr>
      <w:r>
        <w:rPr>
          <w:rFonts w:ascii="HG丸ｺﾞｼｯｸM-PRO" w:eastAsia="HG丸ｺﾞｼｯｸM-PRO"/>
          <w:sz w:val="32"/>
          <w:szCs w:val="32"/>
        </w:rPr>
        <w:tab/>
      </w:r>
    </w:p>
    <w:p w14:paraId="14ADED67" w14:textId="77777777" w:rsidR="00944028" w:rsidRPr="007B4065" w:rsidRDefault="00944028" w:rsidP="00143F86">
      <w:pPr>
        <w:spacing w:line="460" w:lineRule="exact"/>
        <w:ind w:leftChars="171" w:left="359" w:rightChars="260" w:right="546" w:firstLineChars="100" w:firstLine="240"/>
        <w:rPr>
          <w:rFonts w:ascii="HG丸ｺﾞｼｯｸM-PRO" w:eastAsia="HG丸ｺﾞｼｯｸM-PRO"/>
          <w:sz w:val="24"/>
        </w:rPr>
      </w:pPr>
      <w:r w:rsidRPr="007B4065">
        <w:rPr>
          <w:rFonts w:ascii="HG丸ｺﾞｼｯｸM-PRO" w:eastAsia="HG丸ｺﾞｼｯｸM-PRO" w:hint="eastAsia"/>
          <w:sz w:val="24"/>
        </w:rPr>
        <w:t>現在、私たち（担当医師）は、患者さんの協力を得て、開発中の薬である</w:t>
      </w:r>
      <w:r>
        <w:rPr>
          <w:rFonts w:ascii="HG丸ｺﾞｼｯｸM-PRO" w:eastAsia="HG丸ｺﾞｼｯｸM-PRO" w:hint="eastAsia"/>
          <w:sz w:val="24"/>
          <w:shd w:val="pct15" w:color="auto" w:fill="FFFFFF"/>
        </w:rPr>
        <w:t>○○○○</w:t>
      </w:r>
      <w:r w:rsidRPr="007B4065">
        <w:rPr>
          <w:rFonts w:ascii="HG丸ｺﾞｼｯｸM-PRO" w:eastAsia="HG丸ｺﾞｼｯｸM-PRO" w:hint="eastAsia"/>
          <w:sz w:val="24"/>
        </w:rPr>
        <w:t>の効き目と安全性を調べるための臨床試験（治験）に取り組んでいます。</w:t>
      </w:r>
    </w:p>
    <w:p w14:paraId="6F79555E" w14:textId="77777777" w:rsidR="00944028" w:rsidRPr="00B04604" w:rsidRDefault="00944028" w:rsidP="002B640A">
      <w:pPr>
        <w:spacing w:line="460" w:lineRule="exact"/>
        <w:ind w:leftChars="171" w:left="359" w:rightChars="260" w:right="546" w:firstLineChars="150" w:firstLine="360"/>
        <w:rPr>
          <w:rFonts w:ascii="HG丸ｺﾞｼｯｸM-PRO" w:eastAsia="HG丸ｺﾞｼｯｸM-PRO"/>
          <w:sz w:val="24"/>
        </w:rPr>
      </w:pPr>
    </w:p>
    <w:p w14:paraId="1CCCE5E5" w14:textId="77777777" w:rsidR="00944028" w:rsidRPr="007B4065" w:rsidRDefault="00944028" w:rsidP="00143F86">
      <w:pPr>
        <w:spacing w:line="460" w:lineRule="exact"/>
        <w:ind w:leftChars="171" w:left="359" w:rightChars="260" w:right="546" w:firstLineChars="100" w:firstLine="240"/>
        <w:rPr>
          <w:rFonts w:ascii="HG丸ｺﾞｼｯｸM-PRO" w:eastAsia="HG丸ｺﾞｼｯｸM-PRO"/>
          <w:sz w:val="24"/>
        </w:rPr>
      </w:pPr>
      <w:r w:rsidRPr="007B4065">
        <w:rPr>
          <w:rFonts w:ascii="HG丸ｺﾞｼｯｸM-PRO" w:eastAsia="HG丸ｺﾞｼｯｸM-PRO" w:hint="eastAsia"/>
          <w:sz w:val="24"/>
        </w:rPr>
        <w:t>今回、あなたにこの治験の内容について説明させていただきます。この説明文書は、私たちの説明をおぎない、あなたの理解を深めるためのものですのでよくお読みになり、治験にご協力いただけるかどうかご検討ください。</w:t>
      </w:r>
    </w:p>
    <w:p w14:paraId="7B9C47A6" w14:textId="77777777" w:rsidR="00944028" w:rsidRPr="007B4065" w:rsidRDefault="00944028" w:rsidP="002B640A">
      <w:pPr>
        <w:spacing w:line="460" w:lineRule="exact"/>
        <w:ind w:leftChars="171" w:left="359" w:rightChars="260" w:right="546" w:firstLineChars="150" w:firstLine="360"/>
        <w:rPr>
          <w:rFonts w:ascii="HG丸ｺﾞｼｯｸM-PRO" w:eastAsia="HG丸ｺﾞｼｯｸM-PRO"/>
          <w:sz w:val="24"/>
        </w:rPr>
      </w:pPr>
    </w:p>
    <w:p w14:paraId="357593C1" w14:textId="77777777" w:rsidR="00944028" w:rsidRPr="007B4065" w:rsidRDefault="00944028" w:rsidP="00143F86">
      <w:pPr>
        <w:pStyle w:val="aa"/>
        <w:spacing w:line="460" w:lineRule="exact"/>
        <w:ind w:leftChars="171" w:left="359" w:rightChars="260" w:right="546" w:firstLine="240"/>
        <w:rPr>
          <w:rFonts w:ascii="HG丸ｺﾞｼｯｸM-PRO"/>
        </w:rPr>
      </w:pPr>
      <w:r w:rsidRPr="007B4065">
        <w:rPr>
          <w:rFonts w:ascii="HG丸ｺﾞｼｯｸM-PRO" w:hint="eastAsia"/>
        </w:rPr>
        <w:t>なお、この治験に参加するかどうかはあなたの自由です。治験に参加した後でも、いつでも自由にやめることができます。もし参加されなくても、</w:t>
      </w:r>
      <w:r w:rsidR="000C5E3B" w:rsidRPr="00161FDE">
        <w:rPr>
          <w:rFonts w:ascii="HG丸ｺﾞｼｯｸM-PRO" w:hint="eastAsia"/>
        </w:rPr>
        <w:t>あなたが不利益を被ることは</w:t>
      </w:r>
      <w:r w:rsidRPr="007B4065">
        <w:rPr>
          <w:rFonts w:ascii="HG丸ｺﾞｼｯｸM-PRO" w:hint="eastAsia"/>
        </w:rPr>
        <w:t>全くありません。</w:t>
      </w:r>
    </w:p>
    <w:p w14:paraId="7AB2350B" w14:textId="77777777" w:rsidR="00944028" w:rsidRPr="007B4065" w:rsidRDefault="00944028" w:rsidP="002B640A">
      <w:pPr>
        <w:spacing w:line="460" w:lineRule="exact"/>
        <w:ind w:leftChars="171" w:left="359" w:rightChars="260" w:right="546" w:firstLineChars="150" w:firstLine="360"/>
        <w:rPr>
          <w:rFonts w:ascii="HG丸ｺﾞｼｯｸM-PRO" w:eastAsia="HG丸ｺﾞｼｯｸM-PRO"/>
          <w:sz w:val="24"/>
        </w:rPr>
      </w:pPr>
    </w:p>
    <w:p w14:paraId="21A9D059" w14:textId="77777777" w:rsidR="00944028" w:rsidRPr="007B4065" w:rsidRDefault="00944028" w:rsidP="00143F86">
      <w:pPr>
        <w:pStyle w:val="aa"/>
        <w:spacing w:line="460" w:lineRule="exact"/>
        <w:ind w:leftChars="171" w:left="359" w:rightChars="260" w:right="546" w:firstLine="240"/>
        <w:rPr>
          <w:rFonts w:ascii="HG丸ｺﾞｼｯｸM-PRO"/>
        </w:rPr>
      </w:pPr>
      <w:r w:rsidRPr="007B4065">
        <w:rPr>
          <w:rFonts w:ascii="HG丸ｺﾞｼｯｸM-PRO" w:hint="eastAsia"/>
        </w:rPr>
        <w:t>この治験に参加するかどうかを決めていただくためには、あなたに治験の内容についてできるだけ多く知っていただくことが必要です。説明の中でわかりにくい言葉や疑問、質問がありましたらどんなことでも遠慮なくお尋ねください。</w:t>
      </w:r>
    </w:p>
    <w:p w14:paraId="0AAAA8CC" w14:textId="77777777" w:rsidR="001A3958" w:rsidRDefault="001A3958">
      <w:pPr>
        <w:widowControl/>
        <w:jc w:val="left"/>
        <w:rPr>
          <w:rFonts w:ascii="HG丸ｺﾞｼｯｸM-PRO" w:eastAsia="HG丸ｺﾞｼｯｸM-PRO"/>
          <w:sz w:val="28"/>
        </w:rPr>
      </w:pPr>
    </w:p>
    <w:p w14:paraId="501A5201" w14:textId="77777777" w:rsidR="002148E3" w:rsidRPr="00AF5792" w:rsidRDefault="001A3958" w:rsidP="002148E3">
      <w:pPr>
        <w:widowControl/>
        <w:spacing w:line="460" w:lineRule="exact"/>
        <w:jc w:val="center"/>
        <w:rPr>
          <w:rFonts w:ascii="HG丸ｺﾞｼｯｸM-PRO" w:eastAsia="HG丸ｺﾞｼｯｸM-PRO"/>
          <w:sz w:val="28"/>
        </w:rPr>
      </w:pPr>
      <w:r>
        <w:rPr>
          <w:rFonts w:ascii="HG丸ｺﾞｼｯｸM-PRO" w:eastAsia="HG丸ｺﾞｼｯｸM-PRO"/>
          <w:sz w:val="28"/>
        </w:rPr>
        <w:br w:type="page"/>
      </w:r>
    </w:p>
    <w:p w14:paraId="1CC8DD89" w14:textId="77777777" w:rsidR="002148E3" w:rsidRPr="00AF5792" w:rsidRDefault="002148E3" w:rsidP="002148E3">
      <w:pPr>
        <w:widowControl/>
        <w:spacing w:line="460" w:lineRule="exact"/>
        <w:jc w:val="center"/>
        <w:rPr>
          <w:rFonts w:ascii="HG丸ｺﾞｼｯｸM-PRO" w:eastAsia="HG丸ｺﾞｼｯｸM-PRO"/>
          <w:sz w:val="28"/>
        </w:rPr>
      </w:pPr>
      <w:r w:rsidRPr="00AF5792">
        <w:rPr>
          <w:rFonts w:ascii="HG丸ｺﾞｼｯｸM-PRO" w:eastAsia="HG丸ｺﾞｼｯｸM-PRO" w:hint="eastAsia"/>
          <w:sz w:val="28"/>
        </w:rPr>
        <w:lastRenderedPageBreak/>
        <w:t>目次</w:t>
      </w:r>
      <w:r w:rsidR="00993616">
        <w:rPr>
          <w:rFonts w:ascii="HG丸ｺﾞｼｯｸM-PRO" w:eastAsia="HG丸ｺﾞｼｯｸM-PRO" w:hint="eastAsia"/>
          <w:sz w:val="28"/>
        </w:rPr>
        <w:t>（例）</w:t>
      </w:r>
    </w:p>
    <w:p w14:paraId="60E79D32" w14:textId="77777777" w:rsidR="002148E3" w:rsidRPr="00AF5792" w:rsidRDefault="002148E3" w:rsidP="002148E3">
      <w:pPr>
        <w:widowControl/>
        <w:spacing w:line="460" w:lineRule="exact"/>
        <w:jc w:val="left"/>
        <w:rPr>
          <w:rFonts w:ascii="HG丸ｺﾞｼｯｸM-PRO" w:eastAsia="HG丸ｺﾞｼｯｸM-PRO"/>
          <w:sz w:val="28"/>
        </w:rPr>
      </w:pPr>
    </w:p>
    <w:p w14:paraId="30866B7F" w14:textId="77777777" w:rsidR="002148E3" w:rsidRPr="00AF5792" w:rsidRDefault="002148E3" w:rsidP="002148E3">
      <w:pPr>
        <w:widowControl/>
        <w:spacing w:line="460" w:lineRule="exact"/>
        <w:jc w:val="left"/>
        <w:rPr>
          <w:rFonts w:ascii="HG丸ｺﾞｼｯｸM-PRO" w:eastAsia="HG丸ｺﾞｼｯｸM-PRO"/>
          <w:sz w:val="28"/>
        </w:rPr>
      </w:pPr>
    </w:p>
    <w:p w14:paraId="2FD6A2EE"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１．治験について</w:t>
      </w:r>
      <w:r w:rsidRPr="00AF5792">
        <w:rPr>
          <w:rFonts w:ascii="HG丸ｺﾞｼｯｸM-PRO" w:eastAsia="HG丸ｺﾞｼｯｸM-PRO"/>
          <w:sz w:val="28"/>
        </w:rPr>
        <w:tab/>
      </w:r>
      <w:r w:rsidRPr="00AF5792">
        <w:rPr>
          <w:rFonts w:ascii="HG丸ｺﾞｼｯｸM-PRO" w:eastAsia="HG丸ｺﾞｼｯｸM-PRO" w:hint="eastAsia"/>
          <w:sz w:val="28"/>
        </w:rPr>
        <w:t>1</w:t>
      </w:r>
    </w:p>
    <w:p w14:paraId="58355C5A"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２．あなたの病気（症状）について</w:t>
      </w:r>
      <w:r w:rsidRPr="00AF5792">
        <w:rPr>
          <w:rFonts w:ascii="HG丸ｺﾞｼｯｸM-PRO" w:eastAsia="HG丸ｺﾞｼｯｸM-PRO"/>
          <w:sz w:val="28"/>
        </w:rPr>
        <w:tab/>
      </w:r>
      <w:r w:rsidRPr="00AF5792">
        <w:rPr>
          <w:rFonts w:ascii="HG丸ｺﾞｼｯｸM-PRO" w:eastAsia="HG丸ｺﾞｼｯｸM-PRO" w:hint="eastAsia"/>
          <w:sz w:val="28"/>
        </w:rPr>
        <w:t>2</w:t>
      </w:r>
    </w:p>
    <w:p w14:paraId="1224C503"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３．</w:t>
      </w:r>
      <w:r w:rsidR="00563E9C" w:rsidRPr="00AF5792">
        <w:rPr>
          <w:rFonts w:ascii="HG丸ｺﾞｼｯｸM-PRO" w:eastAsia="HG丸ｺﾞｼｯｸM-PRO" w:hint="eastAsia"/>
          <w:sz w:val="28"/>
        </w:rPr>
        <w:t>治験薬「○○○○」について</w:t>
      </w:r>
      <w:r w:rsidR="0031487F" w:rsidRPr="00AF5792">
        <w:rPr>
          <w:rFonts w:ascii="HG丸ｺﾞｼｯｸM-PRO" w:eastAsia="HG丸ｺﾞｼｯｸM-PRO"/>
          <w:sz w:val="28"/>
        </w:rPr>
        <w:tab/>
      </w:r>
      <w:r w:rsidR="0031487F">
        <w:rPr>
          <w:rFonts w:ascii="HG丸ｺﾞｼｯｸM-PRO" w:eastAsia="HG丸ｺﾞｼｯｸM-PRO" w:hint="eastAsia"/>
          <w:sz w:val="28"/>
        </w:rPr>
        <w:t>3</w:t>
      </w:r>
    </w:p>
    <w:p w14:paraId="27A6AF2D"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４．</w:t>
      </w:r>
      <w:r w:rsidR="00563E9C" w:rsidRPr="00AF5792">
        <w:rPr>
          <w:rFonts w:ascii="HG丸ｺﾞｼｯｸM-PRO" w:eastAsia="HG丸ｺﾞｼｯｸM-PRO" w:hint="eastAsia"/>
          <w:sz w:val="28"/>
        </w:rPr>
        <w:t>治験の目的について</w:t>
      </w:r>
      <w:r w:rsidRPr="00AF5792">
        <w:rPr>
          <w:rFonts w:ascii="HG丸ｺﾞｼｯｸM-PRO" w:eastAsia="HG丸ｺﾞｼｯｸM-PRO"/>
          <w:sz w:val="28"/>
        </w:rPr>
        <w:tab/>
      </w:r>
      <w:r w:rsidRPr="00AF5792">
        <w:rPr>
          <w:rFonts w:ascii="HG丸ｺﾞｼｯｸM-PRO" w:eastAsia="HG丸ｺﾞｼｯｸM-PRO" w:hint="eastAsia"/>
          <w:sz w:val="28"/>
        </w:rPr>
        <w:t>4</w:t>
      </w:r>
    </w:p>
    <w:p w14:paraId="409B15D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５．</w:t>
      </w:r>
      <w:r w:rsidR="00563E9C" w:rsidRPr="00AF5792">
        <w:rPr>
          <w:rFonts w:ascii="HG丸ｺﾞｼｯｸM-PRO" w:eastAsia="HG丸ｺﾞｼｯｸM-PRO" w:hint="eastAsia"/>
          <w:sz w:val="28"/>
        </w:rPr>
        <w:t>治験の方法について</w:t>
      </w:r>
      <w:r w:rsidRPr="00AF5792">
        <w:rPr>
          <w:rFonts w:ascii="HG丸ｺﾞｼｯｸM-PRO" w:eastAsia="HG丸ｺﾞｼｯｸM-PRO"/>
          <w:sz w:val="28"/>
        </w:rPr>
        <w:tab/>
      </w:r>
      <w:r w:rsidRPr="00AF5792">
        <w:rPr>
          <w:rFonts w:ascii="HG丸ｺﾞｼｯｸM-PRO" w:eastAsia="HG丸ｺﾞｼｯｸM-PRO" w:hint="eastAsia"/>
          <w:sz w:val="28"/>
        </w:rPr>
        <w:t>5</w:t>
      </w:r>
    </w:p>
    <w:p w14:paraId="18A166F8"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６．</w:t>
      </w:r>
      <w:r w:rsidR="00563E9C" w:rsidRPr="00AF5792">
        <w:rPr>
          <w:rFonts w:ascii="HG丸ｺﾞｼｯｸM-PRO" w:eastAsia="HG丸ｺﾞｼｯｸM-PRO" w:hint="eastAsia"/>
          <w:sz w:val="28"/>
        </w:rPr>
        <w:t>予測される心身の健康に対する利益と不利益について</w:t>
      </w:r>
      <w:r w:rsidRPr="00AF5792">
        <w:rPr>
          <w:rFonts w:ascii="HG丸ｺﾞｼｯｸM-PRO" w:eastAsia="HG丸ｺﾞｼｯｸM-PRO"/>
          <w:sz w:val="28"/>
        </w:rPr>
        <w:tab/>
      </w:r>
      <w:r w:rsidRPr="00AF5792">
        <w:rPr>
          <w:rFonts w:ascii="HG丸ｺﾞｼｯｸM-PRO" w:eastAsia="HG丸ｺﾞｼｯｸM-PRO" w:hint="eastAsia"/>
          <w:sz w:val="28"/>
        </w:rPr>
        <w:t>6</w:t>
      </w:r>
    </w:p>
    <w:p w14:paraId="02F802BA"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７．</w:t>
      </w:r>
      <w:r w:rsidR="0031487F">
        <w:rPr>
          <w:rFonts w:ascii="HG丸ｺﾞｼｯｸM-PRO" w:eastAsia="HG丸ｺﾞｼｯｸM-PRO" w:hint="eastAsia"/>
          <w:sz w:val="28"/>
        </w:rPr>
        <w:t>他の治療法について</w:t>
      </w:r>
      <w:r w:rsidRPr="00AF5792">
        <w:rPr>
          <w:rFonts w:ascii="HG丸ｺﾞｼｯｸM-PRO" w:eastAsia="HG丸ｺﾞｼｯｸM-PRO"/>
          <w:sz w:val="28"/>
        </w:rPr>
        <w:tab/>
      </w:r>
      <w:r w:rsidRPr="00AF5792">
        <w:rPr>
          <w:rFonts w:ascii="HG丸ｺﾞｼｯｸM-PRO" w:eastAsia="HG丸ｺﾞｼｯｸM-PRO" w:hint="eastAsia"/>
          <w:sz w:val="28"/>
        </w:rPr>
        <w:t>7</w:t>
      </w:r>
    </w:p>
    <w:p w14:paraId="7F8D49BF"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８．</w:t>
      </w:r>
      <w:r w:rsidR="00563E9C" w:rsidRPr="00AF5792">
        <w:rPr>
          <w:rFonts w:ascii="HG丸ｺﾞｼｯｸM-PRO" w:eastAsia="HG丸ｺﾞｼｯｸM-PRO" w:hint="eastAsia"/>
          <w:sz w:val="28"/>
        </w:rPr>
        <w:t>治験の中止について</w:t>
      </w:r>
      <w:r w:rsidRPr="00AF5792">
        <w:rPr>
          <w:rFonts w:ascii="HG丸ｺﾞｼｯｸM-PRO" w:eastAsia="HG丸ｺﾞｼｯｸM-PRO"/>
          <w:sz w:val="28"/>
        </w:rPr>
        <w:tab/>
      </w:r>
      <w:r w:rsidRPr="00AF5792">
        <w:rPr>
          <w:rFonts w:ascii="HG丸ｺﾞｼｯｸM-PRO" w:eastAsia="HG丸ｺﾞｼｯｸM-PRO" w:hint="eastAsia"/>
          <w:sz w:val="28"/>
        </w:rPr>
        <w:t>8</w:t>
      </w:r>
    </w:p>
    <w:p w14:paraId="6A531CB9"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９．この治験に関する</w:t>
      </w:r>
      <w:r w:rsidR="00E148BC">
        <w:rPr>
          <w:rFonts w:ascii="HG丸ｺﾞｼｯｸM-PRO" w:eastAsia="HG丸ｺﾞｼｯｸM-PRO" w:hint="eastAsia"/>
          <w:sz w:val="28"/>
        </w:rPr>
        <w:t>新たな</w:t>
      </w:r>
      <w:r w:rsidRPr="00AF5792">
        <w:rPr>
          <w:rFonts w:ascii="HG丸ｺﾞｼｯｸM-PRO" w:eastAsia="HG丸ｺﾞｼｯｸM-PRO" w:hint="eastAsia"/>
          <w:sz w:val="28"/>
        </w:rPr>
        <w:t>情報が得られた場合について</w:t>
      </w:r>
      <w:r w:rsidRPr="00AF5792">
        <w:rPr>
          <w:rFonts w:ascii="HG丸ｺﾞｼｯｸM-PRO" w:eastAsia="HG丸ｺﾞｼｯｸM-PRO"/>
          <w:sz w:val="28"/>
        </w:rPr>
        <w:tab/>
      </w:r>
      <w:r w:rsidRPr="00AF5792">
        <w:rPr>
          <w:rFonts w:ascii="HG丸ｺﾞｼｯｸM-PRO" w:eastAsia="HG丸ｺﾞｼｯｸM-PRO" w:hint="eastAsia"/>
          <w:sz w:val="28"/>
        </w:rPr>
        <w:t>9</w:t>
      </w:r>
    </w:p>
    <w:p w14:paraId="1181CB30"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10．副作用などの健康被害が生じた場合の補償について</w:t>
      </w:r>
      <w:r w:rsidRPr="00AF5792">
        <w:rPr>
          <w:rFonts w:ascii="HG丸ｺﾞｼｯｸM-PRO" w:eastAsia="HG丸ｺﾞｼｯｸM-PRO"/>
          <w:sz w:val="28"/>
        </w:rPr>
        <w:tab/>
      </w:r>
      <w:r w:rsidRPr="00AF5792">
        <w:rPr>
          <w:rFonts w:ascii="HG丸ｺﾞｼｯｸM-PRO" w:eastAsia="HG丸ｺﾞｼｯｸM-PRO" w:hint="eastAsia"/>
          <w:sz w:val="28"/>
        </w:rPr>
        <w:t>10</w:t>
      </w:r>
    </w:p>
    <w:p w14:paraId="3B5CAC1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11．費用の負担について</w:t>
      </w:r>
      <w:r w:rsidR="0031487F" w:rsidRPr="00AF5792">
        <w:rPr>
          <w:rFonts w:ascii="HG丸ｺﾞｼｯｸM-PRO" w:eastAsia="HG丸ｺﾞｼｯｸM-PRO"/>
          <w:sz w:val="28"/>
        </w:rPr>
        <w:tab/>
      </w:r>
      <w:r w:rsidR="0031487F" w:rsidRPr="00AF5792">
        <w:rPr>
          <w:rFonts w:ascii="HG丸ｺﾞｼｯｸM-PRO" w:eastAsia="HG丸ｺﾞｼｯｸM-PRO" w:hint="eastAsia"/>
          <w:sz w:val="28"/>
        </w:rPr>
        <w:t>11</w:t>
      </w:r>
    </w:p>
    <w:p w14:paraId="6D426B95"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12．プライバシーの保護について</w:t>
      </w:r>
      <w:r w:rsidRPr="00AF5792">
        <w:rPr>
          <w:rFonts w:ascii="HG丸ｺﾞｼｯｸM-PRO" w:eastAsia="HG丸ｺﾞｼｯｸM-PRO"/>
          <w:sz w:val="28"/>
        </w:rPr>
        <w:tab/>
      </w:r>
      <w:r w:rsidRPr="00AF5792">
        <w:rPr>
          <w:rFonts w:ascii="HG丸ｺﾞｼｯｸM-PRO" w:eastAsia="HG丸ｺﾞｼｯｸM-PRO" w:hint="eastAsia"/>
          <w:sz w:val="28"/>
        </w:rPr>
        <w:t>12</w:t>
      </w:r>
    </w:p>
    <w:p w14:paraId="282617AF"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13．治験への参加の自由と同意撤回の自由について</w:t>
      </w:r>
      <w:r w:rsidRPr="00AF5792">
        <w:rPr>
          <w:rFonts w:ascii="HG丸ｺﾞｼｯｸM-PRO" w:eastAsia="HG丸ｺﾞｼｯｸM-PRO"/>
          <w:sz w:val="28"/>
        </w:rPr>
        <w:tab/>
      </w:r>
      <w:r w:rsidRPr="00AF5792">
        <w:rPr>
          <w:rFonts w:ascii="HG丸ｺﾞｼｯｸM-PRO" w:eastAsia="HG丸ｺﾞｼｯｸM-PRO" w:hint="eastAsia"/>
          <w:sz w:val="28"/>
        </w:rPr>
        <w:t>13</w:t>
      </w:r>
    </w:p>
    <w:p w14:paraId="5867656C" w14:textId="77777777" w:rsidR="002148E3" w:rsidRDefault="002148E3" w:rsidP="002148E3">
      <w:pPr>
        <w:widowControl/>
        <w:tabs>
          <w:tab w:val="left" w:leader="dot" w:pos="8188"/>
        </w:tabs>
        <w:spacing w:line="500" w:lineRule="exact"/>
        <w:jc w:val="left"/>
        <w:rPr>
          <w:rFonts w:ascii="HG丸ｺﾞｼｯｸM-PRO" w:eastAsia="HG丸ｺﾞｼｯｸM-PRO"/>
          <w:sz w:val="28"/>
        </w:rPr>
      </w:pPr>
      <w:r w:rsidRPr="00AF5792">
        <w:rPr>
          <w:rFonts w:ascii="HG丸ｺﾞｼｯｸM-PRO" w:eastAsia="HG丸ｺﾞｼｯｸM-PRO" w:hint="eastAsia"/>
          <w:sz w:val="28"/>
        </w:rPr>
        <w:t>14</w:t>
      </w:r>
      <w:r>
        <w:rPr>
          <w:rFonts w:ascii="HG丸ｺﾞｼｯｸM-PRO" w:eastAsia="HG丸ｺﾞｼｯｸM-PRO" w:hint="eastAsia"/>
          <w:sz w:val="28"/>
        </w:rPr>
        <w:t>．</w:t>
      </w:r>
      <w:r w:rsidRPr="00AF5792">
        <w:rPr>
          <w:rFonts w:ascii="HG丸ｺﾞｼｯｸM-PRO" w:eastAsia="HG丸ｺﾞｼｯｸM-PRO" w:hint="eastAsia"/>
          <w:sz w:val="28"/>
        </w:rPr>
        <w:t>あなたに守っていただきたいことについて</w:t>
      </w:r>
      <w:r w:rsidRPr="00AF5792">
        <w:rPr>
          <w:rFonts w:ascii="HG丸ｺﾞｼｯｸM-PRO" w:eastAsia="HG丸ｺﾞｼｯｸM-PRO"/>
          <w:sz w:val="28"/>
        </w:rPr>
        <w:tab/>
      </w:r>
      <w:r>
        <w:rPr>
          <w:rFonts w:ascii="HG丸ｺﾞｼｯｸM-PRO" w:eastAsia="HG丸ｺﾞｼｯｸM-PRO" w:hint="eastAsia"/>
          <w:sz w:val="28"/>
        </w:rPr>
        <w:t>14</w:t>
      </w:r>
    </w:p>
    <w:p w14:paraId="11AAB9B4" w14:textId="77777777" w:rsidR="002148E3" w:rsidRPr="00AF5792" w:rsidRDefault="002148E3" w:rsidP="002148E3">
      <w:pPr>
        <w:widowControl/>
        <w:tabs>
          <w:tab w:val="left" w:leader="dot" w:pos="8188"/>
        </w:tabs>
        <w:spacing w:line="500" w:lineRule="exact"/>
        <w:jc w:val="left"/>
        <w:rPr>
          <w:rFonts w:ascii="HG丸ｺﾞｼｯｸM-PRO" w:eastAsia="HG丸ｺﾞｼｯｸM-PRO"/>
          <w:sz w:val="28"/>
        </w:rPr>
      </w:pPr>
      <w:r>
        <w:rPr>
          <w:rFonts w:ascii="HG丸ｺﾞｼｯｸM-PRO" w:eastAsia="HG丸ｺﾞｼｯｸM-PRO" w:hint="eastAsia"/>
          <w:sz w:val="28"/>
        </w:rPr>
        <w:t>15．利益相反について</w:t>
      </w:r>
      <w:r w:rsidR="0031487F" w:rsidRPr="00AF5792">
        <w:rPr>
          <w:rFonts w:ascii="HG丸ｺﾞｼｯｸM-PRO" w:eastAsia="HG丸ｺﾞｼｯｸM-PRO"/>
          <w:sz w:val="28"/>
        </w:rPr>
        <w:tab/>
      </w:r>
      <w:r w:rsidR="0031487F">
        <w:rPr>
          <w:rFonts w:ascii="HG丸ｺﾞｼｯｸM-PRO" w:eastAsia="HG丸ｺﾞｼｯｸM-PRO" w:hint="eastAsia"/>
          <w:sz w:val="28"/>
        </w:rPr>
        <w:t>15</w:t>
      </w:r>
    </w:p>
    <w:p w14:paraId="5DA2DD38" w14:textId="77777777" w:rsidR="002148E3" w:rsidRPr="00AF5792" w:rsidRDefault="00B3536D" w:rsidP="00B3536D">
      <w:pPr>
        <w:widowControl/>
        <w:tabs>
          <w:tab w:val="left" w:leader="dot" w:pos="8188"/>
        </w:tabs>
        <w:spacing w:line="500" w:lineRule="exact"/>
        <w:ind w:firstLineChars="250" w:firstLine="700"/>
        <w:jc w:val="left"/>
        <w:rPr>
          <w:rFonts w:ascii="HG丸ｺﾞｼｯｸM-PRO" w:eastAsia="HG丸ｺﾞｼｯｸM-PRO"/>
          <w:sz w:val="28"/>
        </w:rPr>
      </w:pPr>
      <w:r w:rsidRPr="00B3536D">
        <w:rPr>
          <w:rFonts w:ascii="HG丸ｺﾞｼｯｸM-PRO" w:eastAsia="HG丸ｺﾞｼｯｸM-PRO" w:hint="eastAsia"/>
          <w:bCs/>
          <w:sz w:val="28"/>
        </w:rPr>
        <w:t>担当医師の連絡先および病院の相談窓口</w:t>
      </w:r>
      <w:r w:rsidR="002148E3" w:rsidRPr="00AF5792">
        <w:rPr>
          <w:rFonts w:ascii="HG丸ｺﾞｼｯｸM-PRO" w:eastAsia="HG丸ｺﾞｼｯｸM-PRO"/>
          <w:sz w:val="28"/>
        </w:rPr>
        <w:tab/>
      </w:r>
      <w:r w:rsidR="002148E3" w:rsidRPr="00AF5792">
        <w:rPr>
          <w:rFonts w:ascii="HG丸ｺﾞｼｯｸM-PRO" w:eastAsia="HG丸ｺﾞｼｯｸM-PRO" w:hint="eastAsia"/>
          <w:sz w:val="28"/>
        </w:rPr>
        <w:t>16</w:t>
      </w:r>
    </w:p>
    <w:p w14:paraId="4C0D9B57" w14:textId="77777777" w:rsidR="002148E3" w:rsidRPr="00AF5792" w:rsidRDefault="002148E3" w:rsidP="002148E3">
      <w:pPr>
        <w:widowControl/>
        <w:tabs>
          <w:tab w:val="left" w:leader="dot" w:pos="7352"/>
        </w:tabs>
        <w:spacing w:line="460" w:lineRule="exact"/>
        <w:jc w:val="left"/>
        <w:rPr>
          <w:rFonts w:ascii="HG丸ｺﾞｼｯｸM-PRO" w:eastAsia="HG丸ｺﾞｼｯｸM-PRO"/>
          <w:sz w:val="28"/>
        </w:rPr>
      </w:pPr>
    </w:p>
    <w:p w14:paraId="410D24F5" w14:textId="77777777" w:rsidR="00944028" w:rsidRPr="00EA2FBE" w:rsidRDefault="003E6743" w:rsidP="007247F8">
      <w:pPr>
        <w:widowControl/>
        <w:jc w:val="left"/>
        <w:rPr>
          <w:rFonts w:ascii="HG丸ｺﾞｼｯｸM-PRO" w:eastAsia="HG丸ｺﾞｼｯｸM-PRO"/>
          <w:b/>
          <w:sz w:val="28"/>
        </w:rPr>
      </w:pPr>
      <w:r>
        <w:rPr>
          <w:rFonts w:ascii="HG丸ｺﾞｼｯｸM-PRO" w:eastAsia="HG丸ｺﾞｼｯｸM-PRO"/>
          <w:sz w:val="28"/>
        </w:rPr>
        <w:br w:type="page"/>
      </w:r>
      <w:r w:rsidR="00944028" w:rsidRPr="00EA2FBE">
        <w:rPr>
          <w:rFonts w:ascii="HG丸ｺﾞｼｯｸM-PRO" w:eastAsia="HG丸ｺﾞｼｯｸM-PRO" w:hint="eastAsia"/>
          <w:b/>
          <w:sz w:val="28"/>
        </w:rPr>
        <w:lastRenderedPageBreak/>
        <w:t>１．治験について</w:t>
      </w:r>
    </w:p>
    <w:p w14:paraId="304FA85E" w14:textId="77777777" w:rsidR="00944028" w:rsidRPr="007B4065" w:rsidRDefault="00EE2807" w:rsidP="00EA2FBE">
      <w:pPr>
        <w:pStyle w:val="21"/>
        <w:spacing w:line="460" w:lineRule="exact"/>
        <w:ind w:leftChars="0" w:left="0" w:firstLineChars="100" w:firstLine="200"/>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44416" behindDoc="0" locked="0" layoutInCell="1" allowOverlap="1" wp14:anchorId="2E5CFA15" wp14:editId="3FF2CE52">
                <wp:simplePos x="0" y="0"/>
                <wp:positionH relativeFrom="column">
                  <wp:posOffset>2691765</wp:posOffset>
                </wp:positionH>
                <wp:positionV relativeFrom="paragraph">
                  <wp:posOffset>-570230</wp:posOffset>
                </wp:positionV>
                <wp:extent cx="3013075" cy="620395"/>
                <wp:effectExtent l="515620" t="11430" r="5080" b="2540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620395"/>
                        </a:xfrm>
                        <a:prstGeom prst="wedgeRoundRectCallout">
                          <a:avLst>
                            <a:gd name="adj1" fmla="val -65681"/>
                            <a:gd name="adj2" fmla="val 51125"/>
                            <a:gd name="adj3" fmla="val 16667"/>
                          </a:avLst>
                        </a:prstGeom>
                        <a:solidFill>
                          <a:srgbClr val="FFFFFF"/>
                        </a:solidFill>
                        <a:ln w="9525">
                          <a:solidFill>
                            <a:srgbClr val="FF9933"/>
                          </a:solidFill>
                          <a:miter lim="800000"/>
                          <a:headEnd/>
                          <a:tailEnd/>
                        </a:ln>
                      </wps:spPr>
                      <wps:txbx>
                        <w:txbxContent>
                          <w:p w14:paraId="18F4F684" w14:textId="77777777" w:rsidR="0050364E" w:rsidRPr="00A553C3" w:rsidRDefault="0050364E" w:rsidP="00944028">
                            <w:pPr>
                              <w:pStyle w:val="a4"/>
                              <w:tabs>
                                <w:tab w:val="clear" w:pos="4252"/>
                                <w:tab w:val="clear" w:pos="8504"/>
                              </w:tabs>
                              <w:snapToGrid/>
                              <w:rPr>
                                <w:sz w:val="18"/>
                                <w:szCs w:val="18"/>
                              </w:rPr>
                            </w:pPr>
                            <w:r w:rsidRPr="00A553C3">
                              <w:rPr>
                                <w:rFonts w:hint="eastAsia"/>
                                <w:sz w:val="18"/>
                                <w:szCs w:val="18"/>
                              </w:rPr>
                              <w:t>医療機器</w:t>
                            </w:r>
                            <w:r>
                              <w:rPr>
                                <w:rFonts w:hint="eastAsia"/>
                                <w:sz w:val="18"/>
                                <w:szCs w:val="18"/>
                              </w:rPr>
                              <w:t>や再生医療等製品</w:t>
                            </w:r>
                            <w:r w:rsidRPr="00A553C3">
                              <w:rPr>
                                <w:rFonts w:hint="eastAsia"/>
                                <w:sz w:val="18"/>
                                <w:szCs w:val="18"/>
                              </w:rPr>
                              <w:t>の治験については、部分的に変更する。</w:t>
                            </w:r>
                          </w:p>
                          <w:p w14:paraId="08A1E486" w14:textId="77777777" w:rsidR="0050364E" w:rsidRPr="00A553C3" w:rsidRDefault="0050364E" w:rsidP="00944028">
                            <w:pPr>
                              <w:pStyle w:val="a4"/>
                              <w:tabs>
                                <w:tab w:val="clear" w:pos="4252"/>
                                <w:tab w:val="clear" w:pos="8504"/>
                              </w:tabs>
                              <w:snapToGrid/>
                              <w:rPr>
                                <w:sz w:val="18"/>
                                <w:szCs w:val="18"/>
                              </w:rPr>
                            </w:pPr>
                            <w:r w:rsidRPr="00A553C3">
                              <w:rPr>
                                <w:rFonts w:hint="eastAsia"/>
                                <w:color w:val="FF0000"/>
                                <w:sz w:val="18"/>
                                <w:szCs w:val="18"/>
                              </w:rPr>
                              <w:t>＊＊＊＊＊までの文章は固定文として使用する。</w:t>
                            </w:r>
                          </w:p>
                          <w:p w14:paraId="45C88F7E" w14:textId="77777777" w:rsidR="0050364E" w:rsidRDefault="0050364E" w:rsidP="00944028">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CFA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1" o:spid="_x0000_s1029" type="#_x0000_t62" style="position:absolute;left:0;text-align:left;margin-left:211.95pt;margin-top:-44.9pt;width:237.25pt;height:4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" adj="-3387,21843" strokecolor="#f93">
                <v:textbox>
                  <w:txbxContent>
                    <w:p w14:paraId="18F4F684" w14:textId="77777777" w:rsidR="0050364E" w:rsidRPr="00A553C3" w:rsidRDefault="0050364E" w:rsidP="00944028">
                      <w:pPr>
                        <w:pStyle w:val="a4"/>
                        <w:tabs>
                          <w:tab w:val="clear" w:pos="4252"/>
                          <w:tab w:val="clear" w:pos="8504"/>
                        </w:tabs>
                        <w:snapToGrid/>
                        <w:rPr>
                          <w:sz w:val="18"/>
                          <w:szCs w:val="18"/>
                        </w:rPr>
                      </w:pPr>
                      <w:r w:rsidRPr="00A553C3">
                        <w:rPr>
                          <w:rFonts w:hint="eastAsia"/>
                          <w:sz w:val="18"/>
                          <w:szCs w:val="18"/>
                        </w:rPr>
                        <w:t>医療機器</w:t>
                      </w:r>
                      <w:r>
                        <w:rPr>
                          <w:rFonts w:hint="eastAsia"/>
                          <w:sz w:val="18"/>
                          <w:szCs w:val="18"/>
                        </w:rPr>
                        <w:t>や再生医療等製品</w:t>
                      </w:r>
                      <w:r w:rsidRPr="00A553C3">
                        <w:rPr>
                          <w:rFonts w:hint="eastAsia"/>
                          <w:sz w:val="18"/>
                          <w:szCs w:val="18"/>
                        </w:rPr>
                        <w:t>の治験については、部分的に変更する。</w:t>
                      </w:r>
                    </w:p>
                    <w:p w14:paraId="08A1E486" w14:textId="77777777" w:rsidR="0050364E" w:rsidRPr="00A553C3" w:rsidRDefault="0050364E" w:rsidP="00944028">
                      <w:pPr>
                        <w:pStyle w:val="a4"/>
                        <w:tabs>
                          <w:tab w:val="clear" w:pos="4252"/>
                          <w:tab w:val="clear" w:pos="8504"/>
                        </w:tabs>
                        <w:snapToGrid/>
                        <w:rPr>
                          <w:sz w:val="18"/>
                          <w:szCs w:val="18"/>
                        </w:rPr>
                      </w:pPr>
                      <w:r w:rsidRPr="00A553C3">
                        <w:rPr>
                          <w:rFonts w:hint="eastAsia"/>
                          <w:color w:val="FF0000"/>
                          <w:sz w:val="18"/>
                          <w:szCs w:val="18"/>
                        </w:rPr>
                        <w:t>＊＊＊＊＊までの文章は固定文として使用する。</w:t>
                      </w:r>
                    </w:p>
                    <w:p w14:paraId="45C88F7E" w14:textId="77777777" w:rsidR="0050364E" w:rsidRDefault="0050364E" w:rsidP="00944028">
                      <w:pPr>
                        <w:pStyle w:val="a4"/>
                        <w:tabs>
                          <w:tab w:val="clear" w:pos="4252"/>
                          <w:tab w:val="clear" w:pos="8504"/>
                        </w:tabs>
                        <w:snapToGrid/>
                      </w:pPr>
                    </w:p>
                  </w:txbxContent>
                </v:textbox>
              </v:shape>
            </w:pict>
          </mc:Fallback>
        </mc:AlternateContent>
      </w:r>
      <w:r w:rsidR="00944028" w:rsidRPr="007B4065">
        <w:rPr>
          <w:rFonts w:ascii="HG丸ｺﾞｼｯｸM-PRO" w:eastAsia="HG丸ｺﾞｼｯｸM-PRO" w:hint="eastAsia"/>
          <w:sz w:val="24"/>
        </w:rPr>
        <w:t>ある物質</w:t>
      </w:r>
      <w:r w:rsidR="00944028">
        <w:rPr>
          <w:rFonts w:ascii="HG丸ｺﾞｼｯｸM-PRO" w:eastAsia="HG丸ｺﾞｼｯｸM-PRO" w:hint="eastAsia"/>
          <w:sz w:val="24"/>
        </w:rPr>
        <w:t>（薬の候補）</w:t>
      </w:r>
      <w:r w:rsidR="00944028" w:rsidRPr="007B4065">
        <w:rPr>
          <w:rFonts w:ascii="HG丸ｺﾞｼｯｸM-PRO" w:eastAsia="HG丸ｺﾞｼｯｸM-PRO" w:hint="eastAsia"/>
          <w:sz w:val="24"/>
        </w:rPr>
        <w:t>が医薬品として認められるためには、薬としての効き目と安全性を十分に調べなければなりません。まずいろいろな動物を使い、効き目</w:t>
      </w:r>
      <w:r w:rsidR="00944028">
        <w:rPr>
          <w:rFonts w:ascii="HG丸ｺﾞｼｯｸM-PRO" w:eastAsia="HG丸ｺﾞｼｯｸM-PRO" w:hint="eastAsia"/>
          <w:sz w:val="24"/>
        </w:rPr>
        <w:t>と</w:t>
      </w:r>
      <w:r w:rsidR="00944028" w:rsidRPr="007B4065">
        <w:rPr>
          <w:rFonts w:ascii="HG丸ｺﾞｼｯｸM-PRO" w:eastAsia="HG丸ｺﾞｼｯｸM-PRO" w:hint="eastAsia"/>
          <w:sz w:val="24"/>
        </w:rPr>
        <w:t>安全性について調べます。そして薬として期待される物質が得られた場合は、人の病気に役立つかどうかを健康な方や患者さんに使っていただいて調べます。</w:t>
      </w:r>
    </w:p>
    <w:p w14:paraId="7AFADE0F" w14:textId="77777777" w:rsidR="00944028" w:rsidRPr="007B4065" w:rsidRDefault="00944028" w:rsidP="00944028">
      <w:pPr>
        <w:pStyle w:val="21"/>
        <w:spacing w:line="460" w:lineRule="exact"/>
        <w:ind w:leftChars="0" w:left="0" w:firstLineChars="100" w:firstLine="240"/>
        <w:rPr>
          <w:rFonts w:ascii="HG丸ｺﾞｼｯｸM-PRO" w:eastAsia="HG丸ｺﾞｼｯｸM-PRO"/>
          <w:sz w:val="24"/>
        </w:rPr>
      </w:pPr>
      <w:r w:rsidRPr="007B4065">
        <w:rPr>
          <w:rFonts w:ascii="HG丸ｺﾞｼｯｸM-PRO" w:eastAsia="HG丸ｺﾞｼｯｸM-PRO" w:hint="eastAsia"/>
          <w:sz w:val="24"/>
          <w:u w:val="wave"/>
        </w:rPr>
        <w:t>このよう</w:t>
      </w:r>
      <w:r>
        <w:rPr>
          <w:rFonts w:ascii="HG丸ｺﾞｼｯｸM-PRO" w:eastAsia="HG丸ｺﾞｼｯｸM-PRO" w:hint="eastAsia"/>
          <w:sz w:val="24"/>
          <w:u w:val="wave"/>
        </w:rPr>
        <w:t>に、</w:t>
      </w:r>
      <w:r w:rsidRPr="007B4065">
        <w:rPr>
          <w:rFonts w:ascii="HG丸ｺﾞｼｯｸM-PRO" w:eastAsia="HG丸ｺﾞｼｯｸM-PRO" w:hint="eastAsia"/>
          <w:sz w:val="24"/>
          <w:u w:val="wave"/>
        </w:rPr>
        <w:t>人での効き目</w:t>
      </w:r>
      <w:r>
        <w:rPr>
          <w:rFonts w:ascii="HG丸ｺﾞｼｯｸM-PRO" w:eastAsia="HG丸ｺﾞｼｯｸM-PRO" w:hint="eastAsia"/>
          <w:sz w:val="24"/>
          <w:u w:val="wave"/>
        </w:rPr>
        <w:t>と</w:t>
      </w:r>
      <w:r w:rsidRPr="007B4065">
        <w:rPr>
          <w:rFonts w:ascii="HG丸ｺﾞｼｯｸM-PRO" w:eastAsia="HG丸ｺﾞｼｯｸM-PRO" w:hint="eastAsia"/>
          <w:sz w:val="24"/>
          <w:u w:val="wave"/>
        </w:rPr>
        <w:t>安全性を調べる試験のことを「臨床試験」と言い、その中でも</w:t>
      </w:r>
      <w:r>
        <w:rPr>
          <w:rFonts w:ascii="HG丸ｺﾞｼｯｸM-PRO" w:eastAsia="HG丸ｺﾞｼｯｸM-PRO" w:hint="eastAsia"/>
          <w:sz w:val="24"/>
          <w:u w:val="wave"/>
        </w:rPr>
        <w:t>国（</w:t>
      </w:r>
      <w:r w:rsidR="0054123C">
        <w:rPr>
          <w:rFonts w:ascii="HG丸ｺﾞｼｯｸM-PRO" w:eastAsia="HG丸ｺﾞｼｯｸM-PRO"/>
          <w:sz w:val="24"/>
          <w:u w:val="wave"/>
        </w:rPr>
        <w:ruby>
          <w:rubyPr>
            <w:rubyAlign w:val="distributeSpace"/>
            <w:hps w:val="12"/>
            <w:hpsRaise w:val="24"/>
            <w:hpsBaseText w:val="24"/>
            <w:lid w:val="ja-JP"/>
          </w:rubyPr>
          <w:rt>
            <w:r w:rsidR="00944028" w:rsidRPr="00EE1BE8">
              <w:rPr>
                <w:rFonts w:ascii="HG丸ｺﾞｼｯｸM-PRO" w:eastAsia="HG丸ｺﾞｼｯｸM-PRO" w:hint="eastAsia"/>
                <w:sz w:val="12"/>
                <w:u w:val="wave"/>
              </w:rPr>
              <w:t>こうせい</w:t>
            </w:r>
          </w:rt>
          <w:rubyBase>
            <w:r w:rsidR="00944028">
              <w:rPr>
                <w:rFonts w:ascii="HG丸ｺﾞｼｯｸM-PRO" w:eastAsia="HG丸ｺﾞｼｯｸM-PRO" w:hint="eastAsia"/>
                <w:sz w:val="24"/>
                <w:u w:val="wave"/>
              </w:rPr>
              <w:t>厚生</w:t>
            </w:r>
          </w:rubyBase>
        </w:ruby>
      </w:r>
      <w:r w:rsidR="0054123C">
        <w:rPr>
          <w:rFonts w:ascii="HG丸ｺﾞｼｯｸM-PRO" w:eastAsia="HG丸ｺﾞｼｯｸM-PRO"/>
          <w:sz w:val="24"/>
          <w:u w:val="wave"/>
        </w:rPr>
        <w:ruby>
          <w:rubyPr>
            <w:rubyAlign w:val="distributeSpace"/>
            <w:hps w:val="12"/>
            <w:hpsRaise w:val="24"/>
            <w:hpsBaseText w:val="24"/>
            <w:lid w:val="ja-JP"/>
          </w:rubyPr>
          <w:rt>
            <w:r w:rsidR="00944028" w:rsidRPr="00EE1BE8">
              <w:rPr>
                <w:rFonts w:ascii="HG丸ｺﾞｼｯｸM-PRO" w:eastAsia="HG丸ｺﾞｼｯｸM-PRO" w:hint="eastAsia"/>
                <w:sz w:val="12"/>
                <w:u w:val="wave"/>
              </w:rPr>
              <w:t>ろうどうしょう</w:t>
            </w:r>
          </w:rt>
          <w:rubyBase>
            <w:r w:rsidR="00944028">
              <w:rPr>
                <w:rFonts w:ascii="HG丸ｺﾞｼｯｸM-PRO" w:eastAsia="HG丸ｺﾞｼｯｸM-PRO" w:hint="eastAsia"/>
                <w:sz w:val="24"/>
                <w:u w:val="wave"/>
              </w:rPr>
              <w:t>労働省</w:t>
            </w:r>
          </w:rubyBase>
        </w:ruby>
      </w:r>
      <w:r>
        <w:rPr>
          <w:rFonts w:ascii="HG丸ｺﾞｼｯｸM-PRO" w:eastAsia="HG丸ｺﾞｼｯｸM-PRO" w:hint="eastAsia"/>
          <w:sz w:val="24"/>
          <w:u w:val="wave"/>
        </w:rPr>
        <w:t>）</w:t>
      </w:r>
      <w:r w:rsidRPr="007B4065">
        <w:rPr>
          <w:rFonts w:ascii="HG丸ｺﾞｼｯｸM-PRO" w:eastAsia="HG丸ｺﾞｼｯｸM-PRO" w:hint="eastAsia"/>
          <w:sz w:val="24"/>
          <w:u w:val="wave"/>
        </w:rPr>
        <w:t>に医薬品として認めてもらうために行う臨床試験を</w:t>
      </w:r>
      <w:r w:rsidRPr="007B4065">
        <w:rPr>
          <w:rFonts w:ascii="HG丸ｺﾞｼｯｸM-PRO" w:eastAsia="HG丸ｺﾞｼｯｸM-PRO" w:hint="eastAsia"/>
          <w:b/>
          <w:bCs/>
          <w:sz w:val="24"/>
          <w:u w:val="wave"/>
        </w:rPr>
        <w:t>「</w:t>
      </w:r>
      <w:r w:rsidR="0054123C" w:rsidRPr="007B4065">
        <w:rPr>
          <w:rFonts w:ascii="HG丸ｺﾞｼｯｸM-PRO" w:eastAsia="HG丸ｺﾞｼｯｸM-PRO" w:hint="eastAsia"/>
          <w:b/>
          <w:bCs/>
          <w:sz w:val="24"/>
          <w:u w:val="wave"/>
        </w:rPr>
        <w:ruby>
          <w:rubyPr>
            <w:rubyAlign w:val="distributeSpace"/>
            <w:hps w:val="12"/>
            <w:hpsRaise w:val="24"/>
            <w:hpsBaseText w:val="24"/>
            <w:lid w:val="ja-JP"/>
          </w:rubyPr>
          <w:rt>
            <w:r w:rsidR="00944028" w:rsidRPr="007B4065">
              <w:rPr>
                <w:rFonts w:ascii="HG丸ｺﾞｼｯｸM-PRO" w:eastAsia="HG丸ｺﾞｼｯｸM-PRO" w:hint="eastAsia"/>
                <w:b/>
                <w:bCs/>
                <w:sz w:val="24"/>
                <w:u w:val="wave"/>
              </w:rPr>
              <w:t>ちけん</w:t>
            </w:r>
          </w:rt>
          <w:rubyBase>
            <w:r w:rsidR="00944028" w:rsidRPr="007B4065">
              <w:rPr>
                <w:rFonts w:ascii="HG丸ｺﾞｼｯｸM-PRO" w:eastAsia="HG丸ｺﾞｼｯｸM-PRO" w:hint="eastAsia"/>
                <w:b/>
                <w:bCs/>
                <w:sz w:val="24"/>
                <w:u w:val="wave"/>
              </w:rPr>
              <w:t>治験</w:t>
            </w:r>
          </w:rubyBase>
        </w:ruby>
      </w:r>
      <w:r w:rsidRPr="007B4065">
        <w:rPr>
          <w:rFonts w:ascii="HG丸ｺﾞｼｯｸM-PRO" w:eastAsia="HG丸ｺﾞｼｯｸM-PRO" w:hint="eastAsia"/>
          <w:b/>
          <w:bCs/>
          <w:sz w:val="24"/>
          <w:u w:val="wave"/>
        </w:rPr>
        <w:t>」</w:t>
      </w:r>
      <w:r w:rsidRPr="007B4065">
        <w:rPr>
          <w:rFonts w:ascii="HG丸ｺﾞｼｯｸM-PRO" w:eastAsia="HG丸ｺﾞｼｯｸM-PRO" w:hint="eastAsia"/>
          <w:sz w:val="24"/>
          <w:u w:val="wave"/>
        </w:rPr>
        <w:t>と呼んでいます。</w:t>
      </w:r>
      <w:r w:rsidRPr="007B4065">
        <w:rPr>
          <w:rFonts w:ascii="HG丸ｺﾞｼｯｸM-PRO" w:eastAsia="HG丸ｺﾞｼｯｸM-PRO" w:hint="eastAsia"/>
          <w:sz w:val="24"/>
        </w:rPr>
        <w:t>ですから、治験には一般の治療と異なり、研究的な側面があります。また、治験で使われる薬を「治験薬」といいます。</w:t>
      </w:r>
    </w:p>
    <w:p w14:paraId="0525E355" w14:textId="77777777" w:rsidR="00944028" w:rsidRPr="00944028" w:rsidRDefault="00944028" w:rsidP="00944028">
      <w:pPr>
        <w:pStyle w:val="31"/>
        <w:spacing w:line="460" w:lineRule="exact"/>
        <w:ind w:leftChars="0" w:left="0" w:firstLine="240"/>
        <w:rPr>
          <w:rFonts w:ascii="HG丸ｺﾞｼｯｸM-PRO" w:eastAsia="HG丸ｺﾞｼｯｸM-PRO"/>
          <w:sz w:val="24"/>
          <w:szCs w:val="24"/>
        </w:rPr>
      </w:pPr>
      <w:r w:rsidRPr="00944028">
        <w:rPr>
          <w:rFonts w:ascii="HG丸ｺﾞｼｯｸM-PRO" w:eastAsia="HG丸ｺﾞｼｯｸM-PRO" w:hint="eastAsia"/>
          <w:sz w:val="24"/>
          <w:szCs w:val="24"/>
        </w:rPr>
        <w:t>このような治験によって得られた結果は、患者さんのプライバシーに関わる情報を切り離した上で報告書にまとめ、最終的には厚生労働省に提出する資料となります。またこれらの資料は、学術論文の発表、医薬品として販売される際の添付文書</w:t>
      </w:r>
      <w:r w:rsidRPr="00944028">
        <w:rPr>
          <w:rFonts w:ascii="HG丸ｺﾞｼｯｸM-PRO" w:eastAsia="HG丸ｺﾞｼｯｸM-PRO" w:hint="eastAsia"/>
          <w:sz w:val="24"/>
          <w:szCs w:val="24"/>
          <w:vertAlign w:val="superscript"/>
        </w:rPr>
        <w:t>注）</w:t>
      </w:r>
      <w:r w:rsidRPr="00944028">
        <w:rPr>
          <w:rFonts w:ascii="HG丸ｺﾞｼｯｸM-PRO" w:eastAsia="HG丸ｺﾞｼｯｸM-PRO" w:hint="eastAsia"/>
          <w:sz w:val="24"/>
          <w:szCs w:val="24"/>
        </w:rPr>
        <w:t>といった形で社会に還元され、将来同じ病気になった多くの患者さんの治療に役立つことになります。また、現在私たちが使用している薬は、すべて長い年月をかけて、このような治験を積み重ねることによって生み出されたものです。</w:t>
      </w:r>
    </w:p>
    <w:p w14:paraId="198EED5A" w14:textId="77777777" w:rsidR="00944028" w:rsidRPr="00944028" w:rsidRDefault="00944028" w:rsidP="001017F5">
      <w:pPr>
        <w:pStyle w:val="31"/>
        <w:spacing w:before="120" w:line="300" w:lineRule="exact"/>
        <w:ind w:leftChars="100" w:left="510" w:hangingChars="150" w:hanging="300"/>
        <w:rPr>
          <w:rFonts w:ascii="HG丸ｺﾞｼｯｸM-PRO" w:eastAsia="HG丸ｺﾞｼｯｸM-PRO"/>
          <w:sz w:val="20"/>
          <w:szCs w:val="20"/>
        </w:rPr>
      </w:pPr>
      <w:r w:rsidRPr="00944028">
        <w:rPr>
          <w:rFonts w:ascii="HG丸ｺﾞｼｯｸM-PRO" w:eastAsia="HG丸ｺﾞｼｯｸM-PRO" w:hAnsi="ＭＳ 明朝" w:hint="eastAsia"/>
          <w:sz w:val="20"/>
          <w:szCs w:val="20"/>
          <w:vertAlign w:val="superscript"/>
        </w:rPr>
        <w:t xml:space="preserve">注） </w:t>
      </w:r>
      <w:r w:rsidRPr="00944028">
        <w:rPr>
          <w:rFonts w:ascii="HG丸ｺﾞｼｯｸM-PRO" w:eastAsia="HG丸ｺﾞｼｯｸM-PRO" w:hAnsi="ＭＳ 明朝" w:hint="eastAsia"/>
          <w:sz w:val="20"/>
          <w:szCs w:val="20"/>
        </w:rPr>
        <w:t>医薬品を販売する際に添付することが義務付けられている文書で、法令によって定められた項目（用法・用量、効能効果、副作用、臨床試験成績など）が書かれています。</w:t>
      </w:r>
    </w:p>
    <w:p w14:paraId="1B345563" w14:textId="77777777" w:rsidR="002B640A" w:rsidRPr="007B4065" w:rsidRDefault="00EE2807" w:rsidP="002B640A">
      <w:pPr>
        <w:spacing w:line="460" w:lineRule="exact"/>
      </w:pPr>
      <w:r>
        <w:rPr>
          <w:noProof/>
          <w:sz w:val="20"/>
        </w:rPr>
        <mc:AlternateContent>
          <mc:Choice Requires="wps">
            <w:drawing>
              <wp:anchor distT="0" distB="0" distL="114300" distR="114300" simplePos="0" relativeHeight="251643392" behindDoc="0" locked="0" layoutInCell="1" allowOverlap="1" wp14:anchorId="60E1FFB2" wp14:editId="591B3CAF">
                <wp:simplePos x="0" y="0"/>
                <wp:positionH relativeFrom="column">
                  <wp:posOffset>4445</wp:posOffset>
                </wp:positionH>
                <wp:positionV relativeFrom="paragraph">
                  <wp:posOffset>137160</wp:posOffset>
                </wp:positionV>
                <wp:extent cx="5700395" cy="3816350"/>
                <wp:effectExtent l="9525" t="7620" r="5080" b="508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816350"/>
                        </a:xfrm>
                        <a:prstGeom prst="roundRect">
                          <a:avLst>
                            <a:gd name="adj" fmla="val 9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98514" id="AutoShape 40" o:spid="_x0000_s1026" style="position:absolute;left:0;text-align:left;margin-left:.35pt;margin-top:10.8pt;width:448.85pt;height:3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6iigIAACEFAAAOAAAAZHJzL2Uyb0RvYy54bWysVMGO0zAQvSPxD5bv3SRt0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" filled="f"/>
            </w:pict>
          </mc:Fallback>
        </mc:AlternateContent>
      </w:r>
    </w:p>
    <w:p w14:paraId="41BC7994" w14:textId="77777777" w:rsidR="00944028" w:rsidRPr="00944028" w:rsidRDefault="00944028" w:rsidP="00944028">
      <w:pPr>
        <w:pStyle w:val="a4"/>
        <w:tabs>
          <w:tab w:val="clear" w:pos="4252"/>
          <w:tab w:val="clear" w:pos="8504"/>
          <w:tab w:val="center" w:pos="0"/>
          <w:tab w:val="center" w:pos="1328"/>
        </w:tabs>
        <w:snapToGrid/>
        <w:spacing w:line="300" w:lineRule="exact"/>
        <w:ind w:firstLineChars="150" w:firstLine="316"/>
        <w:rPr>
          <w:rFonts w:ascii="HG丸ｺﾞｼｯｸM-PRO" w:eastAsia="HG丸ｺﾞｼｯｸM-PRO"/>
          <w:b/>
          <w:szCs w:val="21"/>
        </w:rPr>
      </w:pPr>
      <w:r w:rsidRPr="007B4065">
        <w:rPr>
          <w:rFonts w:ascii="HG丸ｺﾞｼｯｸM-PRO" w:eastAsia="HG丸ｺﾞｼｯｸM-PRO" w:hint="eastAsia"/>
          <w:b/>
          <w:bdr w:val="single" w:sz="4" w:space="0" w:color="auto"/>
        </w:rPr>
        <w:t xml:space="preserve"> </w:t>
      </w:r>
      <w:r w:rsidRPr="00944028">
        <w:rPr>
          <w:rFonts w:ascii="HG丸ｺﾞｼｯｸM-PRO" w:eastAsia="HG丸ｺﾞｼｯｸM-PRO" w:hint="eastAsia"/>
          <w:b/>
          <w:szCs w:val="21"/>
          <w:bdr w:val="single" w:sz="4" w:space="0" w:color="auto"/>
        </w:rPr>
        <w:t xml:space="preserve">基礎試験 </w:t>
      </w:r>
      <w:r w:rsidRPr="00944028">
        <w:rPr>
          <w:rFonts w:ascii="HG丸ｺﾞｼｯｸM-PRO" w:eastAsia="HG丸ｺﾞｼｯｸM-PRO" w:hint="eastAsia"/>
          <w:b/>
          <w:szCs w:val="21"/>
        </w:rPr>
        <w:t xml:space="preserve">   </w:t>
      </w:r>
      <w:r w:rsidRPr="00944028">
        <w:rPr>
          <w:rFonts w:ascii="HG丸ｺﾞｼｯｸM-PRO" w:eastAsia="HG丸ｺﾞｼｯｸM-PRO" w:hint="eastAsia"/>
          <w:szCs w:val="21"/>
        </w:rPr>
        <w:t>動物や細胞を使って、薬の候補の効き目と安全性を評価します。</w:t>
      </w:r>
    </w:p>
    <w:p w14:paraId="7690E899" w14:textId="77777777" w:rsidR="00944028" w:rsidRPr="00944028" w:rsidRDefault="00944028" w:rsidP="00944028">
      <w:pPr>
        <w:pStyle w:val="a4"/>
        <w:tabs>
          <w:tab w:val="clear" w:pos="4252"/>
          <w:tab w:val="clear" w:pos="8504"/>
          <w:tab w:val="center" w:pos="0"/>
          <w:tab w:val="left" w:pos="735"/>
          <w:tab w:val="center" w:pos="1328"/>
        </w:tabs>
        <w:snapToGrid/>
        <w:spacing w:line="240" w:lineRule="exac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zCs w:val="21"/>
        </w:rPr>
        <w:tab/>
      </w:r>
      <w:r w:rsidRPr="00944028">
        <w:rPr>
          <w:rFonts w:ascii="HG丸ｺﾞｼｯｸM-PRO" w:eastAsia="HG丸ｺﾞｼｯｸM-PRO" w:hint="eastAsia"/>
          <w:szCs w:val="21"/>
        </w:rPr>
        <w:t>▼</w:t>
      </w:r>
    </w:p>
    <w:p w14:paraId="30381A83" w14:textId="77777777" w:rsidR="00944028" w:rsidRPr="00944028" w:rsidRDefault="00944028" w:rsidP="002B640A">
      <w:pPr>
        <w:pStyle w:val="a4"/>
        <w:tabs>
          <w:tab w:val="clear" w:pos="4252"/>
          <w:tab w:val="clear" w:pos="8504"/>
          <w:tab w:val="center" w:pos="0"/>
          <w:tab w:val="left" w:pos="657"/>
        </w:tabs>
        <w:snapToGrid/>
        <w:spacing w:after="120" w:line="300" w:lineRule="exact"/>
        <w:rPr>
          <w:rFonts w:ascii="HG丸ｺﾞｼｯｸM-PRO" w:eastAsia="HG丸ｺﾞｼｯｸM-PRO"/>
          <w:b/>
          <w:szCs w:val="21"/>
          <w:bdr w:val="single" w:sz="4" w:space="0" w:color="auto"/>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313"/>
        <w:gridCol w:w="7019"/>
      </w:tblGrid>
      <w:tr w:rsidR="00944028" w:rsidRPr="00944028" w14:paraId="2FBAB0C3" w14:textId="77777777" w:rsidTr="000E3586">
        <w:trPr>
          <w:trHeight w:val="375"/>
          <w:jc w:val="center"/>
        </w:trPr>
        <w:tc>
          <w:tcPr>
            <w:tcW w:w="1313" w:type="dxa"/>
            <w:vAlign w:val="center"/>
          </w:tcPr>
          <w:p w14:paraId="735DE0D7" w14:textId="77777777" w:rsidR="00944028" w:rsidRPr="00F22DB4" w:rsidRDefault="00944028" w:rsidP="000E3586">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Ⅰ 相</w:t>
            </w:r>
            <w:r w:rsidRPr="00F22DB4">
              <w:rPr>
                <w:rFonts w:ascii="HG丸ｺﾞｼｯｸM-PRO" w:eastAsia="HG丸ｺﾞｼｯｸM-PRO" w:hint="eastAsia"/>
                <w:sz w:val="20"/>
                <w:szCs w:val="20"/>
              </w:rPr>
              <w:t xml:space="preserve"> </w:t>
            </w:r>
          </w:p>
        </w:tc>
        <w:tc>
          <w:tcPr>
            <w:tcW w:w="7019" w:type="dxa"/>
            <w:vAlign w:val="center"/>
          </w:tcPr>
          <w:p w14:paraId="73877C5B"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少数の健康な方にご協力いただき、治験薬の安全性を確認します。</w:t>
            </w:r>
          </w:p>
        </w:tc>
      </w:tr>
      <w:tr w:rsidR="00944028" w:rsidRPr="00944028" w14:paraId="6634ADDA" w14:textId="77777777" w:rsidTr="000E3586">
        <w:trPr>
          <w:trHeight w:val="201"/>
          <w:jc w:val="center"/>
        </w:trPr>
        <w:tc>
          <w:tcPr>
            <w:tcW w:w="1313" w:type="dxa"/>
            <w:vAlign w:val="center"/>
          </w:tcPr>
          <w:p w14:paraId="281BEC80" w14:textId="77777777" w:rsidR="00944028" w:rsidRPr="00944028" w:rsidRDefault="00944028" w:rsidP="000E3586">
            <w:pPr>
              <w:pStyle w:val="a4"/>
              <w:tabs>
                <w:tab w:val="clear" w:pos="4252"/>
                <w:tab w:val="clear" w:pos="8504"/>
              </w:tabs>
              <w:snapToGrid/>
              <w:spacing w:line="3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524CC52A"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p>
        </w:tc>
      </w:tr>
      <w:tr w:rsidR="00944028" w:rsidRPr="00944028" w14:paraId="5B48DBC8" w14:textId="77777777" w:rsidTr="000E3586">
        <w:trPr>
          <w:trHeight w:val="375"/>
          <w:jc w:val="center"/>
        </w:trPr>
        <w:tc>
          <w:tcPr>
            <w:tcW w:w="1313" w:type="dxa"/>
            <w:vAlign w:val="center"/>
          </w:tcPr>
          <w:p w14:paraId="0DFE7CFC" w14:textId="77777777" w:rsidR="00944028" w:rsidRPr="00F22DB4" w:rsidRDefault="00944028" w:rsidP="00F22DB4">
            <w:pPr>
              <w:pStyle w:val="a4"/>
              <w:tabs>
                <w:tab w:val="clear" w:pos="4252"/>
                <w:tab w:val="clear" w:pos="8504"/>
                <w:tab w:val="center" w:pos="0"/>
                <w:tab w:val="center" w:pos="1100"/>
                <w:tab w:val="left" w:pos="1870"/>
              </w:tabs>
              <w:snapToGrid/>
              <w:spacing w:line="30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Ⅱ 相</w:t>
            </w:r>
            <w:r w:rsidRPr="00F22DB4">
              <w:rPr>
                <w:rFonts w:ascii="HG丸ｺﾞｼｯｸM-PRO" w:eastAsia="HG丸ｺﾞｼｯｸM-PRO" w:hint="eastAsia"/>
                <w:sz w:val="20"/>
                <w:szCs w:val="20"/>
              </w:rPr>
              <w:t xml:space="preserve"> </w:t>
            </w:r>
          </w:p>
        </w:tc>
        <w:tc>
          <w:tcPr>
            <w:tcW w:w="7019" w:type="dxa"/>
            <w:vAlign w:val="center"/>
          </w:tcPr>
          <w:p w14:paraId="770D7B87"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患者さんにご協力いただき、治験薬の効き目と安全性を評価し、治験薬の適切な量や使い方を決めます。</w:t>
            </w:r>
          </w:p>
        </w:tc>
      </w:tr>
      <w:tr w:rsidR="00944028" w:rsidRPr="00944028" w14:paraId="7B8C637A" w14:textId="77777777" w:rsidTr="000E3586">
        <w:trPr>
          <w:trHeight w:val="216"/>
          <w:jc w:val="center"/>
        </w:trPr>
        <w:tc>
          <w:tcPr>
            <w:tcW w:w="1313" w:type="dxa"/>
            <w:vAlign w:val="center"/>
          </w:tcPr>
          <w:p w14:paraId="15247DAC" w14:textId="77777777" w:rsidR="00944028" w:rsidRPr="00944028" w:rsidRDefault="00944028" w:rsidP="000E3586">
            <w:pPr>
              <w:pStyle w:val="a4"/>
              <w:tabs>
                <w:tab w:val="clear" w:pos="4252"/>
                <w:tab w:val="clear" w:pos="8504"/>
                <w:tab w:val="center" w:pos="0"/>
                <w:tab w:val="center" w:pos="1100"/>
                <w:tab w:val="left" w:pos="1870"/>
              </w:tabs>
              <w:snapToGrid/>
              <w:spacing w:line="3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33F5E62F"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p>
        </w:tc>
      </w:tr>
      <w:tr w:rsidR="00944028" w:rsidRPr="00944028" w14:paraId="6D0CF7B9" w14:textId="77777777" w:rsidTr="000E3586">
        <w:trPr>
          <w:trHeight w:val="274"/>
          <w:jc w:val="center"/>
        </w:trPr>
        <w:tc>
          <w:tcPr>
            <w:tcW w:w="1313" w:type="dxa"/>
            <w:vAlign w:val="center"/>
          </w:tcPr>
          <w:p w14:paraId="53D12752" w14:textId="77777777" w:rsidR="00944028" w:rsidRPr="00F22DB4" w:rsidRDefault="00944028" w:rsidP="00F22DB4">
            <w:pPr>
              <w:pStyle w:val="a4"/>
              <w:tabs>
                <w:tab w:val="clear" w:pos="4252"/>
                <w:tab w:val="clear" w:pos="8504"/>
                <w:tab w:val="center" w:pos="0"/>
                <w:tab w:val="center" w:pos="1100"/>
                <w:tab w:val="left" w:pos="1870"/>
              </w:tabs>
              <w:snapToGrid/>
              <w:spacing w:line="30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Ⅲ 相</w:t>
            </w:r>
            <w:r w:rsidRPr="00F22DB4">
              <w:rPr>
                <w:rFonts w:ascii="HG丸ｺﾞｼｯｸM-PRO" w:eastAsia="HG丸ｺﾞｼｯｸM-PRO" w:hint="eastAsia"/>
                <w:sz w:val="20"/>
                <w:szCs w:val="20"/>
              </w:rPr>
              <w:t xml:space="preserve"> </w:t>
            </w:r>
          </w:p>
        </w:tc>
        <w:tc>
          <w:tcPr>
            <w:tcW w:w="7019" w:type="dxa"/>
            <w:vAlign w:val="center"/>
          </w:tcPr>
          <w:p w14:paraId="19DE5320"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多くの患者さんにご協力いただき、治験薬と既存の薬などとの比較あるいは長期間における安全性を確認します。</w:t>
            </w:r>
          </w:p>
          <w:p w14:paraId="0127C068" w14:textId="77777777" w:rsidR="00944028" w:rsidRPr="00944028" w:rsidRDefault="00EE2807" w:rsidP="00944028">
            <w:pPr>
              <w:pStyle w:val="a4"/>
              <w:tabs>
                <w:tab w:val="clear" w:pos="4252"/>
                <w:tab w:val="clear" w:pos="8504"/>
                <w:tab w:val="center" w:pos="0"/>
                <w:tab w:val="center" w:pos="1100"/>
                <w:tab w:val="left" w:pos="1870"/>
              </w:tabs>
              <w:snapToGrid/>
              <w:spacing w:line="300" w:lineRule="exact"/>
              <w:ind w:leftChars="300" w:left="630"/>
              <w:rPr>
                <w:rFonts w:ascii="HG丸ｺﾞｼｯｸM-PRO" w:eastAsia="HG丸ｺﾞｼｯｸM-PRO"/>
                <w:color w:val="FF0000"/>
                <w:szCs w:val="21"/>
              </w:rPr>
            </w:pPr>
            <w:r>
              <w:rPr>
                <w:rFonts w:ascii="HG丸ｺﾞｼｯｸM-PRO" w:eastAsia="HG丸ｺﾞｼｯｸM-PRO"/>
                <w:noProof/>
                <w:szCs w:val="21"/>
              </w:rPr>
              <mc:AlternateContent>
                <mc:Choice Requires="wps">
                  <w:drawing>
                    <wp:anchor distT="0" distB="0" distL="114300" distR="114300" simplePos="0" relativeHeight="251642368" behindDoc="0" locked="0" layoutInCell="1" allowOverlap="1" wp14:anchorId="04F3EA6E" wp14:editId="1C75442C">
                      <wp:simplePos x="0" y="0"/>
                      <wp:positionH relativeFrom="column">
                        <wp:posOffset>34290</wp:posOffset>
                      </wp:positionH>
                      <wp:positionV relativeFrom="paragraph">
                        <wp:posOffset>92075</wp:posOffset>
                      </wp:positionV>
                      <wp:extent cx="278130" cy="0"/>
                      <wp:effectExtent l="27305" t="60960" r="18415" b="62865"/>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F16F" id="Line 3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5pt" to="24.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" strokecolor="red" strokeweight="1.5pt">
                      <v:stroke startarrow="block"/>
                    </v:line>
                  </w:pict>
                </mc:Fallback>
              </mc:AlternateContent>
            </w:r>
            <w:r w:rsidR="00944028" w:rsidRPr="00944028">
              <w:rPr>
                <w:rFonts w:ascii="HG丸ｺﾞｼｯｸM-PRO" w:eastAsia="HG丸ｺﾞｼｯｸM-PRO" w:hint="eastAsia"/>
                <w:b/>
                <w:bCs/>
                <w:color w:val="FF0000"/>
                <w:szCs w:val="21"/>
              </w:rPr>
              <w:t>今回の治験はこの段階にあたります。</w:t>
            </w:r>
          </w:p>
        </w:tc>
      </w:tr>
    </w:tbl>
    <w:p w14:paraId="258858EA" w14:textId="77777777" w:rsidR="00944028" w:rsidRPr="00944028" w:rsidRDefault="00944028" w:rsidP="00944028">
      <w:pPr>
        <w:pStyle w:val="a4"/>
        <w:tabs>
          <w:tab w:val="clear" w:pos="4252"/>
          <w:tab w:val="clear" w:pos="8504"/>
          <w:tab w:val="center" w:pos="0"/>
          <w:tab w:val="center" w:pos="896"/>
          <w:tab w:val="center" w:pos="1328"/>
          <w:tab w:val="left" w:pos="4420"/>
        </w:tabs>
        <w:snapToGrid/>
        <w:spacing w:line="300" w:lineRule="exact"/>
        <w:ind w:firstLineChars="350" w:firstLine="735"/>
        <w:rPr>
          <w:rFonts w:ascii="HG丸ｺﾞｼｯｸM-PRO" w:eastAsia="HG丸ｺﾞｼｯｸM-PRO"/>
          <w:szCs w:val="21"/>
        </w:rPr>
      </w:pPr>
      <w:r w:rsidRPr="00944028">
        <w:rPr>
          <w:rFonts w:ascii="HG丸ｺﾞｼｯｸM-PRO" w:eastAsia="HG丸ｺﾞｼｯｸM-PRO" w:hint="eastAsia"/>
          <w:szCs w:val="21"/>
        </w:rPr>
        <w:t>▼</w:t>
      </w:r>
    </w:p>
    <w:p w14:paraId="7AC7CCD1" w14:textId="77777777" w:rsidR="00944028" w:rsidRPr="00944028" w:rsidRDefault="00944028" w:rsidP="00FD154C">
      <w:pPr>
        <w:pStyle w:val="a4"/>
        <w:tabs>
          <w:tab w:val="clear" w:pos="4252"/>
          <w:tab w:val="clear" w:pos="8504"/>
          <w:tab w:val="center" w:pos="0"/>
          <w:tab w:val="center" w:pos="896"/>
          <w:tab w:val="center" w:pos="3338"/>
        </w:tabs>
        <w:snapToGrid/>
        <w:spacing w:line="320" w:lineRule="exact"/>
        <w:rPr>
          <w:rFonts w:ascii="HG丸ｺﾞｼｯｸM-PRO" w:eastAsia="HG丸ｺﾞｼｯｸM-PRO"/>
          <w:b/>
          <w:szCs w:val="21"/>
        </w:rPr>
      </w:pPr>
      <w:r w:rsidRPr="00944028">
        <w:rPr>
          <w:rFonts w:ascii="HG丸ｺﾞｼｯｸM-PRO" w:eastAsia="HG丸ｺﾞｼｯｸM-PRO" w:hint="eastAsia"/>
          <w:szCs w:val="21"/>
        </w:rPr>
        <w:tab/>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厚生労働省へ申請</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00D5735C">
        <w:rPr>
          <w:rFonts w:ascii="HG丸ｺﾞｼｯｸM-PRO" w:eastAsia="HG丸ｺﾞｼｯｸM-PRO" w:hint="eastAsia"/>
          <w:b/>
          <w:szCs w:val="21"/>
        </w:rPr>
        <w:t xml:space="preserve">　</w:t>
      </w:r>
      <w:r w:rsidRPr="00944028">
        <w:rPr>
          <w:rFonts w:ascii="HG丸ｺﾞｼｯｸM-PRO" w:eastAsia="HG丸ｺﾞｼｯｸM-PRO" w:hint="eastAsia"/>
          <w:b/>
          <w:szCs w:val="21"/>
        </w:rPr>
        <w:t xml:space="preserve">　</w:t>
      </w:r>
      <w:r w:rsidRPr="00F22DB4">
        <w:rPr>
          <w:rFonts w:ascii="HG丸ｺﾞｼｯｸM-PRO" w:eastAsia="HG丸ｺﾞｼｯｸM-PRO" w:hint="eastAsia"/>
          <w:b/>
          <w:sz w:val="20"/>
          <w:szCs w:val="20"/>
          <w:bdr w:val="single" w:sz="4" w:space="0" w:color="auto"/>
        </w:rPr>
        <w:t xml:space="preserve"> 審議･承認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rPr>
        <w:tab/>
      </w:r>
    </w:p>
    <w:p w14:paraId="5E095686" w14:textId="77777777" w:rsidR="00944028" w:rsidRPr="00944028" w:rsidRDefault="00944028" w:rsidP="00944028">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p>
    <w:p w14:paraId="27494266" w14:textId="77777777" w:rsidR="00944028" w:rsidRPr="00944028" w:rsidRDefault="00944028" w:rsidP="00944028">
      <w:pPr>
        <w:pStyle w:val="a4"/>
        <w:tabs>
          <w:tab w:val="clear" w:pos="4252"/>
          <w:tab w:val="clear" w:pos="8504"/>
          <w:tab w:val="center" w:pos="0"/>
          <w:tab w:val="center" w:pos="896"/>
          <w:tab w:val="center" w:pos="3338"/>
        </w:tabs>
        <w:snapToGrid/>
        <w:spacing w:line="300" w:lineRule="exact"/>
        <w:ind w:leftChars="1300" w:left="2730"/>
        <w:rPr>
          <w:rFonts w:ascii="HG丸ｺﾞｼｯｸM-PRO" w:eastAsia="HG丸ｺﾞｼｯｸM-PRO" w:hAnsi="HG丸ｺﾞｼｯｸM-PRO"/>
          <w:b/>
          <w:szCs w:val="21"/>
          <w:u w:val="single"/>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発  売</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つの新しい薬が</w:t>
      </w:r>
    </w:p>
    <w:tbl>
      <w:tblPr>
        <w:tblpPr w:leftFromText="142" w:rightFromText="142" w:vertAnchor="text" w:horzAnchor="margin" w:tblpX="438" w:tblpY="248"/>
        <w:tblW w:w="0" w:type="auto"/>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779"/>
        <w:gridCol w:w="6600"/>
      </w:tblGrid>
      <w:tr w:rsidR="00944028" w:rsidRPr="00944028" w14:paraId="760D7D67" w14:textId="77777777" w:rsidTr="000E3586">
        <w:trPr>
          <w:cantSplit/>
          <w:trHeight w:val="391"/>
        </w:trPr>
        <w:tc>
          <w:tcPr>
            <w:tcW w:w="1779" w:type="dxa"/>
            <w:vAlign w:val="center"/>
          </w:tcPr>
          <w:p w14:paraId="4085163A" w14:textId="77777777" w:rsidR="00944028" w:rsidRPr="00F22DB4" w:rsidRDefault="00944028" w:rsidP="00944028">
            <w:pPr>
              <w:pStyle w:val="a4"/>
              <w:tabs>
                <w:tab w:val="clear" w:pos="4252"/>
                <w:tab w:val="clear" w:pos="8504"/>
                <w:tab w:val="center" w:pos="0"/>
                <w:tab w:val="center" w:pos="1100"/>
                <w:tab w:val="left" w:pos="1870"/>
              </w:tabs>
              <w:snapToGrid/>
              <w:spacing w:line="300" w:lineRule="exac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 xml:space="preserve">製造販売後調査 </w:t>
            </w:r>
          </w:p>
        </w:tc>
        <w:tc>
          <w:tcPr>
            <w:tcW w:w="6600" w:type="dxa"/>
            <w:vAlign w:val="center"/>
          </w:tcPr>
          <w:p w14:paraId="4CB27A5F" w14:textId="77777777" w:rsidR="00944028" w:rsidRPr="00944028" w:rsidRDefault="00944028" w:rsidP="00944028">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Cs w:val="21"/>
              </w:rPr>
            </w:pPr>
            <w:r w:rsidRPr="00944028">
              <w:rPr>
                <w:rFonts w:ascii="HG丸ｺﾞｼｯｸM-PRO" w:eastAsia="HG丸ｺﾞｼｯｸM-PRO" w:hint="eastAsia"/>
                <w:szCs w:val="21"/>
              </w:rPr>
              <w:t>医薬品として実際に発売されてからも、効き目と安全性について調査を行い、標準的な治療法を検討します。</w:t>
            </w:r>
          </w:p>
        </w:tc>
      </w:tr>
    </w:tbl>
    <w:p w14:paraId="7E90D206" w14:textId="77777777" w:rsidR="00944028" w:rsidRPr="00944028" w:rsidRDefault="00944028" w:rsidP="00944028">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r w:rsidR="001017F5">
        <w:rPr>
          <w:rFonts w:ascii="HG丸ｺﾞｼｯｸM-PRO" w:eastAsia="HG丸ｺﾞｼｯｸM-PRO" w:hint="eastAsia"/>
          <w:b/>
          <w:szCs w:val="21"/>
        </w:rPr>
        <w:t xml:space="preserve">      </w:t>
      </w:r>
      <w:r w:rsidR="001017F5" w:rsidRPr="001017F5">
        <w:rPr>
          <w:rFonts w:ascii="HG丸ｺﾞｼｯｸM-PRO" w:eastAsia="HG丸ｺﾞｼｯｸM-PRO" w:hint="eastAsia"/>
          <w:b/>
          <w:szCs w:val="21"/>
          <w:u w:val="single"/>
        </w:rPr>
        <w:t>誕生します。</w:t>
      </w:r>
    </w:p>
    <w:p w14:paraId="14D628E4" w14:textId="77777777" w:rsidR="00944028" w:rsidRDefault="00944028" w:rsidP="00944028"/>
    <w:p w14:paraId="76EB7E47" w14:textId="77777777" w:rsidR="000E3586" w:rsidRDefault="00EE2807" w:rsidP="00745B4B">
      <w:pPr>
        <w:spacing w:line="460" w:lineRule="exact"/>
        <w:ind w:firstLineChars="100" w:firstLine="220"/>
        <w:rPr>
          <w:rFonts w:ascii="HG丸ｺﾞｼｯｸM-PRO" w:eastAsia="HG丸ｺﾞｼｯｸM-PRO"/>
          <w:sz w:val="24"/>
        </w:rPr>
      </w:pPr>
      <w:r>
        <w:rPr>
          <w:rFonts w:ascii="HG丸ｺﾞｼｯｸM-PRO" w:eastAsia="HG丸ｺﾞｼｯｸM-PRO"/>
          <w:noProof/>
          <w:sz w:val="22"/>
          <w:szCs w:val="22"/>
        </w:rPr>
        <w:lastRenderedPageBreak/>
        <mc:AlternateContent>
          <mc:Choice Requires="wps">
            <w:drawing>
              <wp:anchor distT="0" distB="0" distL="114300" distR="114300" simplePos="0" relativeHeight="251680256" behindDoc="0" locked="0" layoutInCell="1" allowOverlap="1" wp14:anchorId="59C50707" wp14:editId="76AB7679">
                <wp:simplePos x="0" y="0"/>
                <wp:positionH relativeFrom="column">
                  <wp:posOffset>2019935</wp:posOffset>
                </wp:positionH>
                <wp:positionV relativeFrom="paragraph">
                  <wp:posOffset>-488950</wp:posOffset>
                </wp:positionV>
                <wp:extent cx="1692275" cy="320040"/>
                <wp:effectExtent l="5715" t="6985" r="6985" b="339725"/>
                <wp:wrapNone/>
                <wp:docPr id="3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20040"/>
                        </a:xfrm>
                        <a:prstGeom prst="wedgeRoundRectCallout">
                          <a:avLst>
                            <a:gd name="adj1" fmla="val 32477"/>
                            <a:gd name="adj2" fmla="val 149801"/>
                            <a:gd name="adj3" fmla="val 16667"/>
                          </a:avLst>
                        </a:prstGeom>
                        <a:solidFill>
                          <a:srgbClr val="FFFFFF"/>
                        </a:solidFill>
                        <a:ln w="9525">
                          <a:solidFill>
                            <a:srgbClr val="FF993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FCC8C2" w14:textId="77777777" w:rsidR="0050364E" w:rsidRDefault="0050364E" w:rsidP="00745B4B">
                            <w:r>
                              <w:rPr>
                                <w:rFonts w:hint="eastAsia"/>
                              </w:rPr>
                              <w:t>医薬品の場合の記載例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0707" id="AutoShape 101" o:spid="_x0000_s1030" type="#_x0000_t62" style="position:absolute;left:0;text-align:left;margin-left:159.05pt;margin-top:-38.5pt;width:133.25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" adj="17815,43157" strokecolor="#f93">
                <v:shadow color="#868686"/>
                <v:textbox inset="5.85pt,.7pt,5.85pt,.7pt">
                  <w:txbxContent>
                    <w:p w14:paraId="38FCC8C2" w14:textId="77777777" w:rsidR="0050364E" w:rsidRDefault="0050364E" w:rsidP="00745B4B">
                      <w:r>
                        <w:rPr>
                          <w:rFonts w:hint="eastAsia"/>
                        </w:rPr>
                        <w:t>医薬品の場合の記載例</w:t>
                      </w:r>
                    </w:p>
                  </w:txbxContent>
                </v:textbox>
              </v:shape>
            </w:pict>
          </mc:Fallback>
        </mc:AlternateContent>
      </w:r>
      <w:r w:rsidR="000E3586" w:rsidRPr="00B70EFC">
        <w:rPr>
          <w:rFonts w:ascii="HG丸ｺﾞｼｯｸM-PRO" w:eastAsia="HG丸ｺﾞｼｯｸM-PRO" w:hint="eastAsia"/>
          <w:sz w:val="24"/>
        </w:rPr>
        <w:t>治験は参加された方の安全や人権を守るために、国が定めた基準（GCP：「</w:t>
      </w:r>
      <w:r w:rsidR="000E3586" w:rsidRPr="005E7FBD">
        <w:rPr>
          <w:rFonts w:ascii="HG丸ｺﾞｼｯｸM-PRO" w:eastAsia="HG丸ｺﾞｼｯｸM-PRO" w:hint="eastAsia"/>
          <w:sz w:val="24"/>
          <w:shd w:val="pct15" w:color="auto" w:fill="FFFFFF"/>
        </w:rPr>
        <w:t>医薬品</w:t>
      </w:r>
      <w:r w:rsidR="000E3586" w:rsidRPr="00B70EFC">
        <w:rPr>
          <w:rFonts w:ascii="HG丸ｺﾞｼｯｸM-PRO" w:eastAsia="HG丸ｺﾞｼｯｸM-PRO" w:hint="eastAsia"/>
          <w:sz w:val="24"/>
        </w:rPr>
        <w:t>の臨床試験の実施の基準」）に従って行われます。また、この治験を行うことについては、病院内に設置されている</w:t>
      </w:r>
      <w:r w:rsidR="0054123C">
        <w:rPr>
          <w:rFonts w:ascii="HG丸ｺﾞｼｯｸM-PRO" w:eastAsia="HG丸ｺﾞｼｯｸM-PRO"/>
          <w:sz w:val="24"/>
        </w:rPr>
        <w:ruby>
          <w:rubyPr>
            <w:rubyAlign w:val="distributeSpace"/>
            <w:hps w:val="12"/>
            <w:hpsRaise w:val="22"/>
            <w:hpsBaseText w:val="24"/>
            <w:lid w:val="ja-JP"/>
          </w:rubyPr>
          <w:rt>
            <w:r w:rsidR="000E3586" w:rsidRPr="00FB0BD5">
              <w:rPr>
                <w:rFonts w:ascii="HG丸ｺﾞｼｯｸM-PRO" w:eastAsia="HG丸ｺﾞｼｯｸM-PRO" w:hint="eastAsia"/>
                <w:sz w:val="12"/>
              </w:rPr>
              <w:t>ち</w:t>
            </w:r>
          </w:rt>
          <w:rubyBase>
            <w:r w:rsidR="000E3586">
              <w:rPr>
                <w:rFonts w:ascii="HG丸ｺﾞｼｯｸM-PRO" w:eastAsia="HG丸ｺﾞｼｯｸM-PRO" w:hint="eastAsia"/>
                <w:sz w:val="24"/>
              </w:rPr>
              <w:t>治</w:t>
            </w:r>
          </w:rubyBase>
        </w:ruby>
      </w:r>
      <w:r w:rsidR="0054123C">
        <w:rPr>
          <w:rFonts w:ascii="HG丸ｺﾞｼｯｸM-PRO" w:eastAsia="HG丸ｺﾞｼｯｸM-PRO"/>
          <w:sz w:val="24"/>
        </w:rPr>
        <w:ruby>
          <w:rubyPr>
            <w:rubyAlign w:val="distributeSpace"/>
            <w:hps w:val="12"/>
            <w:hpsRaise w:val="22"/>
            <w:hpsBaseText w:val="24"/>
            <w:lid w:val="ja-JP"/>
          </w:rubyPr>
          <w:rt>
            <w:r w:rsidR="000E3586" w:rsidRPr="00FB0BD5">
              <w:rPr>
                <w:rFonts w:ascii="HG丸ｺﾞｼｯｸM-PRO" w:eastAsia="HG丸ｺﾞｼｯｸM-PRO" w:hint="eastAsia"/>
                <w:sz w:val="12"/>
              </w:rPr>
              <w:t>けん</w:t>
            </w:r>
          </w:rt>
          <w:rubyBase>
            <w:r w:rsidR="000E3586">
              <w:rPr>
                <w:rFonts w:ascii="HG丸ｺﾞｼｯｸM-PRO" w:eastAsia="HG丸ｺﾞｼｯｸM-PRO" w:hint="eastAsia"/>
                <w:sz w:val="24"/>
              </w:rPr>
              <w:t>験</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しんさ</w:t>
            </w:r>
          </w:rt>
          <w:rubyBase>
            <w:r w:rsidR="000E3586" w:rsidRPr="00B70EFC">
              <w:rPr>
                <w:rFonts w:ascii="HG丸ｺﾞｼｯｸM-PRO" w:eastAsia="HG丸ｺﾞｼｯｸM-PRO" w:hint="eastAsia"/>
                <w:sz w:val="24"/>
              </w:rPr>
              <w:t>審査</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いいんかい</w:t>
            </w:r>
          </w:rt>
          <w:rubyBase>
            <w:r w:rsidR="000E3586" w:rsidRPr="00B70EFC">
              <w:rPr>
                <w:rFonts w:ascii="HG丸ｺﾞｼｯｸM-PRO" w:eastAsia="HG丸ｺﾞｼｯｸM-PRO" w:hint="eastAsia"/>
                <w:sz w:val="24"/>
              </w:rPr>
              <w:t>委員会</w:t>
            </w:r>
          </w:rubyBase>
        </w:ruby>
      </w:r>
      <w:r w:rsidR="000E3586" w:rsidRPr="00B70EFC">
        <w:rPr>
          <w:rFonts w:ascii="HG丸ｺﾞｼｯｸM-PRO" w:eastAsia="HG丸ｺﾞｼｯｸM-PRO" w:hint="eastAsia"/>
          <w:sz w:val="24"/>
        </w:rPr>
        <w:t>で審査を受け、すでに承認されています。</w:t>
      </w:r>
    </w:p>
    <w:p w14:paraId="435866A0" w14:textId="77777777" w:rsidR="00E148BC" w:rsidRPr="00B70EFC" w:rsidRDefault="00EE2807" w:rsidP="000E3586">
      <w:pPr>
        <w:spacing w:line="460" w:lineRule="exact"/>
        <w:ind w:firstLineChars="100" w:firstLine="240"/>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47488" behindDoc="0" locked="0" layoutInCell="1" allowOverlap="1" wp14:anchorId="2AED057B" wp14:editId="61F80D88">
                <wp:simplePos x="0" y="0"/>
                <wp:positionH relativeFrom="column">
                  <wp:posOffset>5080</wp:posOffset>
                </wp:positionH>
                <wp:positionV relativeFrom="paragraph">
                  <wp:posOffset>134620</wp:posOffset>
                </wp:positionV>
                <wp:extent cx="5815330" cy="3562350"/>
                <wp:effectExtent l="10160" t="8255" r="13335" b="10795"/>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3562350"/>
                        </a:xfrm>
                        <a:prstGeom prst="foldedCorner">
                          <a:avLst>
                            <a:gd name="adj" fmla="val 5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C1B5FE" w14:textId="77777777" w:rsidR="0050364E" w:rsidRDefault="0050364E" w:rsidP="00302E6C">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4A6FBAD9" w14:textId="77777777" w:rsidR="0050364E" w:rsidRPr="00732389" w:rsidRDefault="0050364E" w:rsidP="00302E6C">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3B5FEE0D" w14:textId="77777777" w:rsidR="0050364E" w:rsidRDefault="0050364E" w:rsidP="00302E6C">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6A3C2CAE" w14:textId="77777777" w:rsidR="0050364E" w:rsidRPr="007B4065" w:rsidRDefault="0050364E" w:rsidP="00302E6C">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218B05C0" w14:textId="77777777" w:rsidR="0050364E" w:rsidRDefault="0050364E" w:rsidP="00302E6C">
                            <w:pPr>
                              <w:spacing w:line="400" w:lineRule="exact"/>
                              <w:ind w:leftChars="50" w:left="105" w:rightChars="100" w:right="210" w:firstLineChars="100" w:firstLine="220"/>
                              <w:jc w:val="left"/>
                              <w:rPr>
                                <w:rFonts w:ascii="Arial"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Pr="00161FDE">
                              <w:rPr>
                                <w:rFonts w:eastAsia="HG丸ｺﾞｼｯｸM-PRO" w:cs="Arial"/>
                                <w:spacing w:val="12"/>
                                <w:sz w:val="22"/>
                                <w:szCs w:val="22"/>
                              </w:rPr>
                              <w:t>http://www.nu-camcr.org/cms/ctc/public/giji/</w:t>
                            </w:r>
                            <w:r w:rsidRPr="00DE496E">
                              <w:rPr>
                                <w:rFonts w:eastAsia="HG丸ｺﾞｼｯｸM-PRO" w:cs="Arial" w:hint="eastAsia"/>
                                <w:sz w:val="22"/>
                                <w:szCs w:val="22"/>
                              </w:rPr>
                              <w:t>)</w:t>
                            </w:r>
                          </w:p>
                          <w:p w14:paraId="6D6857DC" w14:textId="77777777" w:rsidR="0050364E" w:rsidRPr="00482849" w:rsidRDefault="0050364E" w:rsidP="00302E6C">
                            <w:pPr>
                              <w:ind w:leftChars="100" w:left="210" w:rightChars="50"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057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 o:spid="_x0000_s1031" type="#_x0000_t65" style="position:absolute;left:0;text-align:left;margin-left:.4pt;margin-top:10.6pt;width:457.9pt;height:2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" adj="20436" filled="f">
                <v:textbox>
                  <w:txbxContent>
                    <w:p w14:paraId="48C1B5FE" w14:textId="77777777" w:rsidR="0050364E" w:rsidRDefault="0050364E" w:rsidP="00302E6C">
                      <w:pPr>
                        <w:spacing w:line="460" w:lineRule="exact"/>
                        <w:ind w:leftChars="100" w:left="210"/>
                        <w:jc w:val="left"/>
                        <w:rPr>
                          <w:rFonts w:ascii="HG丸ｺﾞｼｯｸM-PRO" w:eastAsia="HG丸ｺﾞｼｯｸM-PRO"/>
                          <w:sz w:val="24"/>
                        </w:rPr>
                      </w:pPr>
                      <w:r w:rsidRPr="00922E74">
                        <w:rPr>
                          <w:rFonts w:ascii="HG丸ｺﾞｼｯｸM-PRO" w:eastAsia="HG丸ｺﾞｼｯｸM-PRO" w:hint="eastAsia"/>
                          <w:sz w:val="24"/>
                        </w:rPr>
                        <w:t xml:space="preserve">「名古屋大学医学部附属病院　</w:t>
                      </w:r>
                      <w:r>
                        <w:rPr>
                          <w:rFonts w:ascii="HG丸ｺﾞｼｯｸM-PRO" w:eastAsia="HG丸ｺﾞｼｯｸM-PRO" w:hint="eastAsia"/>
                          <w:sz w:val="24"/>
                        </w:rPr>
                        <w:t>治験</w:t>
                      </w:r>
                      <w:r w:rsidRPr="00922E74">
                        <w:rPr>
                          <w:rFonts w:ascii="HG丸ｺﾞｼｯｸM-PRO" w:eastAsia="HG丸ｺﾞｼｯｸM-PRO" w:hint="eastAsia"/>
                          <w:sz w:val="24"/>
                        </w:rPr>
                        <w:t>審査委員会」について</w:t>
                      </w:r>
                    </w:p>
                    <w:p w14:paraId="4A6FBAD9" w14:textId="77777777" w:rsidR="0050364E" w:rsidRPr="00732389" w:rsidRDefault="0050364E" w:rsidP="00302E6C">
                      <w:pPr>
                        <w:spacing w:beforeLines="50" w:before="180"/>
                        <w:ind w:leftChars="1300" w:left="2730"/>
                        <w:jc w:val="left"/>
                        <w:rPr>
                          <w:rFonts w:ascii="HG丸ｺﾞｼｯｸM-PRO" w:eastAsia="HG丸ｺﾞｼｯｸM-PRO"/>
                          <w:szCs w:val="21"/>
                        </w:rPr>
                      </w:pPr>
                      <w:r w:rsidRPr="00732389">
                        <w:rPr>
                          <w:rFonts w:ascii="HG丸ｺﾞｼｯｸM-PRO" w:eastAsia="HG丸ｺﾞｼｯｸM-PRO" w:hint="eastAsia"/>
                          <w:szCs w:val="21"/>
                        </w:rPr>
                        <w:t>設置者：名古屋大学医学部附属病院長</w:t>
                      </w:r>
                    </w:p>
                    <w:p w14:paraId="3B5FEE0D" w14:textId="77777777" w:rsidR="0050364E" w:rsidRDefault="0050364E" w:rsidP="00302E6C">
                      <w:pPr>
                        <w:ind w:leftChars="1300" w:left="2730"/>
                        <w:jc w:val="left"/>
                        <w:rPr>
                          <w:rFonts w:ascii="HG丸ｺﾞｼｯｸM-PRO" w:eastAsia="HG丸ｺﾞｼｯｸM-PRO"/>
                          <w:sz w:val="24"/>
                        </w:rPr>
                      </w:pPr>
                      <w:r w:rsidRPr="00732389">
                        <w:rPr>
                          <w:rFonts w:ascii="HG丸ｺﾞｼｯｸM-PRO" w:eastAsia="HG丸ｺﾞｼｯｸM-PRO" w:hint="eastAsia"/>
                          <w:szCs w:val="21"/>
                        </w:rPr>
                        <w:t>住　所：〒466-8560　愛知県名古屋市昭和区鶴舞町65</w:t>
                      </w:r>
                    </w:p>
                    <w:p w14:paraId="6A3C2CAE" w14:textId="77777777" w:rsidR="0050364E" w:rsidRPr="007B4065" w:rsidRDefault="0050364E" w:rsidP="00302E6C">
                      <w:pPr>
                        <w:spacing w:beforeLines="50" w:before="180" w:line="400" w:lineRule="exact"/>
                        <w:ind w:leftChars="50" w:left="105" w:rightChars="100" w:right="210" w:firstLineChars="100" w:firstLine="220"/>
                        <w:jc w:val="left"/>
                        <w:rPr>
                          <w:rFonts w:ascii="HG丸ｺﾞｼｯｸM-PRO" w:eastAsia="HG丸ｺﾞｼｯｸM-PRO"/>
                          <w:sz w:val="22"/>
                          <w:szCs w:val="22"/>
                        </w:rPr>
                      </w:pPr>
                      <w:r w:rsidRPr="007B4065">
                        <w:rPr>
                          <w:rFonts w:ascii="HG丸ｺﾞｼｯｸM-PRO" w:eastAsia="HG丸ｺﾞｼｯｸM-PRO" w:hint="eastAsia"/>
                          <w:sz w:val="22"/>
                          <w:szCs w:val="22"/>
                        </w:rPr>
                        <w:t>患者さんの安全を守る立場から、治験の内容が科学的および倫理的に妥当であるかどうかの審議を行い、病院長に意見を述べる委員会です。今後、この治験が行われている間に新しい情報がわかった場合には、その内容を確認して、引き続きこの治験を</w:t>
                      </w:r>
                      <w:r>
                        <w:rPr>
                          <w:rFonts w:ascii="HG丸ｺﾞｼｯｸM-PRO" w:eastAsia="HG丸ｺﾞｼｯｸM-PRO" w:hint="eastAsia"/>
                          <w:sz w:val="22"/>
                          <w:szCs w:val="22"/>
                        </w:rPr>
                        <w:t>正しく</w:t>
                      </w:r>
                      <w:r w:rsidRPr="007B4065">
                        <w:rPr>
                          <w:rFonts w:ascii="HG丸ｺﾞｼｯｸM-PRO" w:eastAsia="HG丸ｺﾞｼｯｸM-PRO" w:hint="eastAsia"/>
                          <w:sz w:val="22"/>
                          <w:szCs w:val="22"/>
                        </w:rPr>
                        <w:t>安全に行うことができるかどうかを審査していきます。</w:t>
                      </w:r>
                    </w:p>
                    <w:p w14:paraId="218B05C0" w14:textId="77777777" w:rsidR="0050364E" w:rsidRDefault="0050364E" w:rsidP="00302E6C">
                      <w:pPr>
                        <w:spacing w:line="400" w:lineRule="exact"/>
                        <w:ind w:leftChars="50" w:left="105" w:rightChars="100" w:right="210" w:firstLineChars="100" w:firstLine="220"/>
                        <w:jc w:val="left"/>
                        <w:rPr>
                          <w:rFonts w:ascii="Arial" w:eastAsia="HG丸ｺﾞｼｯｸM-PRO" w:hAnsi="Arial" w:cs="Arial"/>
                          <w:sz w:val="22"/>
                          <w:szCs w:val="22"/>
                        </w:rPr>
                      </w:pPr>
                      <w:r w:rsidRPr="007B4065">
                        <w:rPr>
                          <w:rFonts w:ascii="HG丸ｺﾞｼｯｸM-PRO" w:eastAsia="HG丸ｺﾞｼｯｸM-PRO" w:hint="eastAsia"/>
                          <w:sz w:val="22"/>
                          <w:szCs w:val="22"/>
                        </w:rPr>
                        <w:t>なお、</w:t>
                      </w:r>
                      <w:r>
                        <w:rPr>
                          <w:rFonts w:ascii="HG丸ｺﾞｼｯｸM-PRO" w:eastAsia="HG丸ｺﾞｼｯｸM-PRO" w:hint="eastAsia"/>
                          <w:sz w:val="22"/>
                          <w:szCs w:val="22"/>
                        </w:rPr>
                        <w:t>治験</w:t>
                      </w:r>
                      <w:r w:rsidRPr="007B4065">
                        <w:rPr>
                          <w:rFonts w:ascii="HG丸ｺﾞｼｯｸM-PRO" w:eastAsia="HG丸ｺﾞｼｯｸM-PRO" w:hint="eastAsia"/>
                          <w:sz w:val="22"/>
                          <w:szCs w:val="22"/>
                        </w:rPr>
                        <w:t>審査委員会の手順書（審査の進め方を示した文書）や議事</w:t>
                      </w:r>
                      <w:r>
                        <w:rPr>
                          <w:rFonts w:ascii="HG丸ｺﾞｼｯｸM-PRO" w:eastAsia="HG丸ｺﾞｼｯｸM-PRO" w:hint="eastAsia"/>
                          <w:sz w:val="22"/>
                          <w:szCs w:val="22"/>
                        </w:rPr>
                        <w:t>概要</w:t>
                      </w:r>
                      <w:r w:rsidRPr="007B4065">
                        <w:rPr>
                          <w:rFonts w:ascii="HG丸ｺﾞｼｯｸM-PRO" w:eastAsia="HG丸ｺﾞｼｯｸM-PRO" w:hint="eastAsia"/>
                          <w:sz w:val="22"/>
                          <w:szCs w:val="22"/>
                        </w:rPr>
                        <w:t>（話し合いの記録）、委員の名簿などは、当院の</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センター（中央診療棟地下1階）に直接お越しいただければ、いつでも内容を確認していただくことができます。また、各文書の内容は</w:t>
                      </w:r>
                      <w:r>
                        <w:rPr>
                          <w:rFonts w:ascii="HG丸ｺﾞｼｯｸM-PRO" w:eastAsia="HG丸ｺﾞｼｯｸM-PRO" w:hint="eastAsia"/>
                          <w:sz w:val="22"/>
                          <w:szCs w:val="22"/>
                        </w:rPr>
                        <w:t>先端医療・</w:t>
                      </w:r>
                      <w:r w:rsidRPr="007B4065">
                        <w:rPr>
                          <w:rFonts w:ascii="HG丸ｺﾞｼｯｸM-PRO" w:eastAsia="HG丸ｺﾞｼｯｸM-PRO" w:hint="eastAsia"/>
                          <w:sz w:val="22"/>
                          <w:szCs w:val="22"/>
                        </w:rPr>
                        <w:t>臨床研究</w:t>
                      </w:r>
                      <w:r>
                        <w:rPr>
                          <w:rFonts w:ascii="HG丸ｺﾞｼｯｸM-PRO" w:eastAsia="HG丸ｺﾞｼｯｸM-PRO" w:hint="eastAsia"/>
                          <w:sz w:val="22"/>
                          <w:szCs w:val="22"/>
                        </w:rPr>
                        <w:t>支援</w:t>
                      </w:r>
                      <w:r w:rsidRPr="007B4065">
                        <w:rPr>
                          <w:rFonts w:ascii="HG丸ｺﾞｼｯｸM-PRO" w:eastAsia="HG丸ｺﾞｼｯｸM-PRO" w:hint="eastAsia"/>
                          <w:sz w:val="22"/>
                          <w:szCs w:val="22"/>
                        </w:rPr>
                        <w:t>センターのホームページ</w:t>
                      </w:r>
                      <w:r w:rsidRPr="007B4065">
                        <w:rPr>
                          <w:rFonts w:ascii="HG丸ｺﾞｼｯｸM-PRO" w:eastAsia="HG丸ｺﾞｼｯｸM-PRO" w:hAnsi="Arial" w:cs="Arial" w:hint="eastAsia"/>
                          <w:sz w:val="22"/>
                          <w:szCs w:val="22"/>
                        </w:rPr>
                        <w:t>でも公開しております。</w:t>
                      </w:r>
                      <w:r>
                        <w:rPr>
                          <w:rFonts w:ascii="HG丸ｺﾞｼｯｸM-PRO" w:eastAsia="HG丸ｺﾞｼｯｸM-PRO" w:hAnsi="Arial" w:cs="Arial" w:hint="eastAsia"/>
                          <w:sz w:val="22"/>
                          <w:szCs w:val="22"/>
                        </w:rPr>
                        <w:t>(</w:t>
                      </w:r>
                      <w:r w:rsidRPr="00DE496E">
                        <w:rPr>
                          <w:rFonts w:eastAsia="HG丸ｺﾞｼｯｸM-PRO"/>
                          <w:spacing w:val="12"/>
                          <w:sz w:val="22"/>
                          <w:szCs w:val="22"/>
                        </w:rPr>
                        <w:t>URL</w:t>
                      </w:r>
                      <w:r w:rsidRPr="00DE496E">
                        <w:rPr>
                          <w:rFonts w:eastAsia="HG丸ｺﾞｼｯｸM-PRO"/>
                          <w:spacing w:val="12"/>
                          <w:sz w:val="22"/>
                          <w:szCs w:val="22"/>
                        </w:rPr>
                        <w:t>：</w:t>
                      </w:r>
                      <w:r w:rsidRPr="00161FDE">
                        <w:rPr>
                          <w:rFonts w:eastAsia="HG丸ｺﾞｼｯｸM-PRO" w:cs="Arial"/>
                          <w:spacing w:val="12"/>
                          <w:sz w:val="22"/>
                          <w:szCs w:val="22"/>
                        </w:rPr>
                        <w:t>http://www.nu-camcr.org/cms/ctc/public/giji/</w:t>
                      </w:r>
                      <w:r w:rsidRPr="00DE496E">
                        <w:rPr>
                          <w:rFonts w:eastAsia="HG丸ｺﾞｼｯｸM-PRO" w:cs="Arial" w:hint="eastAsia"/>
                          <w:sz w:val="22"/>
                          <w:szCs w:val="22"/>
                        </w:rPr>
                        <w:t>)</w:t>
                      </w:r>
                    </w:p>
                    <w:p w14:paraId="6D6857DC" w14:textId="77777777" w:rsidR="0050364E" w:rsidRPr="00482849" w:rsidRDefault="0050364E" w:rsidP="00302E6C">
                      <w:pPr>
                        <w:ind w:leftChars="100" w:left="210" w:rightChars="50" w:right="105"/>
                      </w:pPr>
                    </w:p>
                  </w:txbxContent>
                </v:textbox>
              </v:shape>
            </w:pict>
          </mc:Fallback>
        </mc:AlternateContent>
      </w:r>
    </w:p>
    <w:p w14:paraId="3165D347"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2A672BC0"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5306403D"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31DB35AF"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1A74607"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9365103"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3CEAB18"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6A868ABD"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6855864"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049CC51B"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0D4248F2"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42F51EDE"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50ADF1E8" w14:textId="77777777" w:rsidR="000E3586" w:rsidRDefault="000E3586" w:rsidP="000E3586">
      <w:pPr>
        <w:spacing w:line="400" w:lineRule="exact"/>
        <w:ind w:leftChars="100" w:left="210" w:rightChars="200" w:right="420" w:firstLineChars="100" w:firstLine="240"/>
        <w:jc w:val="left"/>
        <w:rPr>
          <w:rFonts w:ascii="HG丸ｺﾞｼｯｸM-PRO" w:eastAsia="HG丸ｺﾞｼｯｸM-PRO"/>
          <w:sz w:val="24"/>
        </w:rPr>
      </w:pPr>
    </w:p>
    <w:p w14:paraId="3C262128" w14:textId="77777777" w:rsidR="000E3586" w:rsidRPr="00F5342C" w:rsidRDefault="000E3586" w:rsidP="000E3586">
      <w:pPr>
        <w:spacing w:line="400" w:lineRule="exact"/>
        <w:ind w:leftChars="100" w:left="210" w:rightChars="200" w:right="420" w:firstLineChars="100" w:firstLine="220"/>
        <w:jc w:val="left"/>
        <w:rPr>
          <w:rFonts w:ascii="HG丸ｺﾞｼｯｸM-PRO" w:eastAsia="HG丸ｺﾞｼｯｸM-PRO"/>
          <w:sz w:val="22"/>
          <w:szCs w:val="22"/>
        </w:rPr>
      </w:pPr>
    </w:p>
    <w:p w14:paraId="1DD2C723" w14:textId="77777777" w:rsidR="000E3586" w:rsidRPr="00F5342C" w:rsidRDefault="000E3586" w:rsidP="000E3586">
      <w:pPr>
        <w:pStyle w:val="21"/>
        <w:spacing w:line="460" w:lineRule="exact"/>
        <w:ind w:leftChars="0" w:left="0"/>
        <w:jc w:val="center"/>
        <w:rPr>
          <w:rFonts w:ascii="HG丸ｺﾞｼｯｸM-PRO" w:eastAsia="HG丸ｺﾞｼｯｸM-PRO"/>
          <w:sz w:val="20"/>
        </w:rPr>
      </w:pPr>
      <w:r w:rsidRPr="00307125">
        <w:rPr>
          <w:rFonts w:ascii="HG丸ｺﾞｼｯｸM-PRO" w:eastAsia="HG丸ｺﾞｼｯｸM-PRO" w:hint="eastAsia"/>
          <w:sz w:val="20"/>
        </w:rPr>
        <w:t xml:space="preserve">＊　＊　＊　＊　＊　＊　＊　＊　</w:t>
      </w:r>
      <w:r>
        <w:rPr>
          <w:rFonts w:ascii="HG丸ｺﾞｼｯｸM-PRO" w:eastAsia="HG丸ｺﾞｼｯｸM-PRO" w:hint="eastAsia"/>
          <w:sz w:val="20"/>
        </w:rPr>
        <w:t>↑</w:t>
      </w:r>
      <w:r w:rsidRPr="00307125">
        <w:rPr>
          <w:rFonts w:ascii="HG丸ｺﾞｼｯｸM-PRO" w:eastAsia="HG丸ｺﾞｼｯｸM-PRO" w:hint="eastAsia"/>
          <w:sz w:val="20"/>
        </w:rPr>
        <w:t xml:space="preserve">　ここまで固定文　</w:t>
      </w:r>
      <w:r>
        <w:rPr>
          <w:rFonts w:ascii="HG丸ｺﾞｼｯｸM-PRO" w:eastAsia="HG丸ｺﾞｼｯｸM-PRO" w:hint="eastAsia"/>
          <w:sz w:val="20"/>
        </w:rPr>
        <w:t>↑</w:t>
      </w:r>
      <w:r w:rsidRPr="00307125">
        <w:rPr>
          <w:rFonts w:ascii="HG丸ｺﾞｼｯｸM-PRO" w:eastAsia="HG丸ｺﾞｼｯｸM-PRO" w:hint="eastAsia"/>
          <w:sz w:val="20"/>
        </w:rPr>
        <w:t xml:space="preserve">　＊　＊　＊　＊　＊　＊　＊　＊</w:t>
      </w:r>
    </w:p>
    <w:p w14:paraId="3A2E47C2" w14:textId="77777777" w:rsidR="000E3586" w:rsidRDefault="000E3586" w:rsidP="000E3586">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1C83A03D" w14:textId="77777777" w:rsidR="000E3586" w:rsidRPr="00EA2FBE" w:rsidRDefault="000E3586" w:rsidP="00812D19">
      <w:pPr>
        <w:pStyle w:val="21"/>
        <w:spacing w:line="240" w:lineRule="auto"/>
        <w:ind w:leftChars="0" w:left="0"/>
        <w:rPr>
          <w:rFonts w:ascii="HG丸ｺﾞｼｯｸM-PRO" w:eastAsia="HG丸ｺﾞｼｯｸM-PRO"/>
          <w:b/>
          <w:sz w:val="28"/>
          <w:szCs w:val="28"/>
        </w:rPr>
      </w:pPr>
      <w:r w:rsidRPr="00EA2FBE">
        <w:rPr>
          <w:rFonts w:ascii="HG丸ｺﾞｼｯｸM-PRO" w:eastAsia="HG丸ｺﾞｼｯｸM-PRO" w:hint="eastAsia"/>
          <w:b/>
          <w:sz w:val="28"/>
          <w:szCs w:val="28"/>
        </w:rPr>
        <w:t>１．製造販売後臨床試験について</w:t>
      </w:r>
    </w:p>
    <w:p w14:paraId="00A717EF"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rPr>
        <w:t>・・・健康な方や患者さんに使っていただいて調べます。</w:t>
      </w:r>
    </w:p>
    <w:p w14:paraId="254DE226"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u w:val="wave"/>
        </w:rPr>
        <w:t>このように、人での効き目と安全性を調べる試験のことを「臨床試験」と言います。</w:t>
      </w:r>
      <w:r w:rsidRPr="00B70EFC">
        <w:rPr>
          <w:rFonts w:ascii="HG丸ｺﾞｼｯｸM-PRO" w:eastAsia="HG丸ｺﾞｼｯｸM-PRO" w:hint="eastAsia"/>
          <w:sz w:val="24"/>
        </w:rPr>
        <w:t>「臨床試験」には、大きく分けて二種類あり、一つは、薬の候補を国（</w:t>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こうせい</w:t>
            </w:r>
          </w:rt>
          <w:rubyBase>
            <w:r w:rsidR="000E3586" w:rsidRPr="00B70EFC">
              <w:rPr>
                <w:rFonts w:ascii="HG丸ｺﾞｼｯｸM-PRO" w:eastAsia="HG丸ｺﾞｼｯｸM-PRO" w:hint="eastAsia"/>
                <w:sz w:val="24"/>
              </w:rPr>
              <w:t>厚生</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ろうどうしょう</w:t>
            </w:r>
          </w:rt>
          <w:rubyBase>
            <w:r w:rsidR="000E3586" w:rsidRPr="00B70EFC">
              <w:rPr>
                <w:rFonts w:ascii="HG丸ｺﾞｼｯｸM-PRO" w:eastAsia="HG丸ｺﾞｼｯｸM-PRO" w:hint="eastAsia"/>
                <w:sz w:val="24"/>
              </w:rPr>
              <w:t>労働省</w:t>
            </w:r>
          </w:rubyBase>
        </w:ruby>
      </w:r>
      <w:r w:rsidRPr="00B70EFC">
        <w:rPr>
          <w:rFonts w:ascii="HG丸ｺﾞｼｯｸM-PRO" w:eastAsia="HG丸ｺﾞｼｯｸM-PRO" w:hint="eastAsia"/>
          <w:sz w:val="24"/>
        </w:rPr>
        <w:t>）に医薬品として認めてもらうために行う臨床試験で、「</w:t>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ち</w:t>
            </w:r>
          </w:rt>
          <w:rubyBase>
            <w:r w:rsidR="000E3586" w:rsidRPr="00B70EFC">
              <w:rPr>
                <w:rFonts w:ascii="HG丸ｺﾞｼｯｸM-PRO" w:eastAsia="HG丸ｺﾞｼｯｸM-PRO" w:hint="eastAsia"/>
                <w:sz w:val="24"/>
              </w:rPr>
              <w:t>治</w:t>
            </w:r>
          </w:rubyBase>
        </w:ruby>
      </w:r>
      <w:r w:rsidR="0054123C" w:rsidRPr="00B70EFC">
        <w:rPr>
          <w:rFonts w:ascii="HG丸ｺﾞｼｯｸM-PRO" w:eastAsia="HG丸ｺﾞｼｯｸM-PRO" w:hint="eastAsia"/>
          <w:sz w:val="24"/>
        </w:rPr>
        <w:ruby>
          <w:rubyPr>
            <w:rubyAlign w:val="distributeSpace"/>
            <w:hps w:val="12"/>
            <w:hpsRaise w:val="24"/>
            <w:hpsBaseText w:val="24"/>
            <w:lid w:val="ja-JP"/>
          </w:rubyPr>
          <w:rt>
            <w:r w:rsidR="000E3586" w:rsidRPr="00B70EFC">
              <w:rPr>
                <w:rFonts w:ascii="HG丸ｺﾞｼｯｸM-PRO" w:eastAsia="HG丸ｺﾞｼｯｸM-PRO" w:hint="eastAsia"/>
                <w:sz w:val="24"/>
              </w:rPr>
              <w:t>けん</w:t>
            </w:r>
          </w:rt>
          <w:rubyBase>
            <w:r w:rsidR="000E3586" w:rsidRPr="00B70EFC">
              <w:rPr>
                <w:rFonts w:ascii="HG丸ｺﾞｼｯｸM-PRO" w:eastAsia="HG丸ｺﾞｼｯｸM-PRO" w:hint="eastAsia"/>
                <w:sz w:val="24"/>
              </w:rPr>
              <w:t>験</w:t>
            </w:r>
          </w:rubyBase>
        </w:ruby>
      </w:r>
      <w:r w:rsidRPr="00B70EFC">
        <w:rPr>
          <w:rFonts w:ascii="HG丸ｺﾞｼｯｸM-PRO" w:eastAsia="HG丸ｺﾞｼｯｸM-PRO" w:hint="eastAsia"/>
          <w:sz w:val="24"/>
        </w:rPr>
        <w:t>」と</w:t>
      </w:r>
      <w:r>
        <w:rPr>
          <w:rFonts w:ascii="HG丸ｺﾞｼｯｸM-PRO" w:eastAsia="HG丸ｺﾞｼｯｸM-PRO" w:hint="eastAsia"/>
          <w:sz w:val="24"/>
        </w:rPr>
        <w:t>呼んで</w:t>
      </w:r>
      <w:r w:rsidRPr="00B70EFC">
        <w:rPr>
          <w:rFonts w:ascii="HG丸ｺﾞｼｯｸM-PRO" w:eastAsia="HG丸ｺﾞｼｯｸM-PRO" w:hint="eastAsia"/>
          <w:sz w:val="24"/>
        </w:rPr>
        <w:t>います。もう一つは、</w:t>
      </w:r>
      <w:r w:rsidRPr="00B70EFC">
        <w:rPr>
          <w:rFonts w:ascii="HG丸ｺﾞｼｯｸM-PRO" w:eastAsia="HG丸ｺﾞｼｯｸM-PRO" w:hint="eastAsia"/>
          <w:sz w:val="24"/>
          <w:u w:val="wave"/>
        </w:rPr>
        <w:t>国（厚生労働省）から医薬品として認められて販売できるようになった薬について、数多くの患者さんに使用されたときの効き目と安全性を確認するために行う臨床試験で「</w:t>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せいぞう</w:t>
            </w:r>
          </w:rt>
          <w:rubyBase>
            <w:r w:rsidR="000E3586" w:rsidRPr="00B70EFC">
              <w:rPr>
                <w:rFonts w:ascii="HG丸ｺﾞｼｯｸM-PRO" w:eastAsia="HG丸ｺﾞｼｯｸM-PRO" w:hint="eastAsia"/>
                <w:sz w:val="24"/>
                <w:u w:val="wave"/>
              </w:rPr>
              <w:t>製造</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はんばいご</w:t>
            </w:r>
          </w:rt>
          <w:rubyBase>
            <w:r w:rsidR="000E3586" w:rsidRPr="00B70EFC">
              <w:rPr>
                <w:rFonts w:ascii="HG丸ｺﾞｼｯｸM-PRO" w:eastAsia="HG丸ｺﾞｼｯｸM-PRO" w:hint="eastAsia"/>
                <w:sz w:val="24"/>
                <w:u w:val="wave"/>
              </w:rPr>
              <w:t>販売後</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りんしょう</w:t>
            </w:r>
          </w:rt>
          <w:rubyBase>
            <w:r w:rsidR="000E3586" w:rsidRPr="00B70EFC">
              <w:rPr>
                <w:rFonts w:ascii="HG丸ｺﾞｼｯｸM-PRO" w:eastAsia="HG丸ｺﾞｼｯｸM-PRO" w:hint="eastAsia"/>
                <w:sz w:val="24"/>
                <w:u w:val="wave"/>
              </w:rPr>
              <w:t>臨床</w:t>
            </w:r>
          </w:rubyBase>
        </w:ruby>
      </w:r>
      <w:r w:rsidR="0054123C" w:rsidRPr="00B70EFC">
        <w:rPr>
          <w:rFonts w:ascii="HG丸ｺﾞｼｯｸM-PRO" w:eastAsia="HG丸ｺﾞｼｯｸM-PRO" w:hint="eastAsia"/>
          <w:sz w:val="24"/>
          <w:u w:val="wave"/>
        </w:rPr>
        <w:ruby>
          <w:rubyPr>
            <w:rubyAlign w:val="distributeSpace"/>
            <w:hps w:val="12"/>
            <w:hpsRaise w:val="24"/>
            <w:hpsBaseText w:val="24"/>
            <w:lid w:val="ja-JP"/>
          </w:rubyPr>
          <w:rt>
            <w:r w:rsidR="000E3586" w:rsidRPr="00B70EFC">
              <w:rPr>
                <w:rFonts w:ascii="HG丸ｺﾞｼｯｸM-PRO" w:eastAsia="HG丸ｺﾞｼｯｸM-PRO" w:hint="eastAsia"/>
                <w:sz w:val="24"/>
                <w:u w:val="wave"/>
              </w:rPr>
              <w:t>しけん</w:t>
            </w:r>
          </w:rt>
          <w:rubyBase>
            <w:r w:rsidR="000E3586" w:rsidRPr="00B70EFC">
              <w:rPr>
                <w:rFonts w:ascii="HG丸ｺﾞｼｯｸM-PRO" w:eastAsia="HG丸ｺﾞｼｯｸM-PRO" w:hint="eastAsia"/>
                <w:sz w:val="24"/>
                <w:u w:val="wave"/>
              </w:rPr>
              <w:t>試験</w:t>
            </w:r>
          </w:rubyBase>
        </w:ruby>
      </w:r>
      <w:r w:rsidRPr="00B70EFC">
        <w:rPr>
          <w:rFonts w:ascii="HG丸ｺﾞｼｯｸM-PRO" w:eastAsia="HG丸ｺﾞｼｯｸM-PRO" w:hint="eastAsia"/>
          <w:sz w:val="24"/>
          <w:u w:val="wave"/>
        </w:rPr>
        <w:t>」といいます。</w:t>
      </w:r>
      <w:r w:rsidRPr="00B70EFC">
        <w:rPr>
          <w:rFonts w:ascii="HG丸ｺﾞｼｯｸM-PRO" w:eastAsia="HG丸ｺﾞｼｯｸM-PRO" w:hint="eastAsia"/>
          <w:sz w:val="24"/>
        </w:rPr>
        <w:t>ですから、「治験」および「製造販売後臨床試験」には一般の治療と異なり、研究的な側面があります。また、製造販売後臨床試験で使われる薬</w:t>
      </w:r>
      <w:r>
        <w:rPr>
          <w:rFonts w:ascii="HG丸ｺﾞｼｯｸM-PRO" w:eastAsia="HG丸ｺﾞｼｯｸM-PRO" w:hint="eastAsia"/>
          <w:sz w:val="24"/>
        </w:rPr>
        <w:t>を</w:t>
      </w:r>
      <w:r w:rsidRPr="00B70EFC">
        <w:rPr>
          <w:rFonts w:ascii="HG丸ｺﾞｼｯｸM-PRO" w:eastAsia="HG丸ｺﾞｼｯｸM-PRO" w:hint="eastAsia"/>
          <w:sz w:val="24"/>
        </w:rPr>
        <w:t>「試験薬」といいます。</w:t>
      </w:r>
    </w:p>
    <w:p w14:paraId="37E999BB" w14:textId="77777777" w:rsidR="000E3586" w:rsidRPr="00B70EFC" w:rsidRDefault="000E3586" w:rsidP="000E3586">
      <w:pPr>
        <w:pStyle w:val="21"/>
        <w:spacing w:line="460" w:lineRule="exact"/>
        <w:ind w:leftChars="0" w:left="0" w:firstLineChars="100" w:firstLine="240"/>
        <w:rPr>
          <w:rFonts w:ascii="HG丸ｺﾞｼｯｸM-PRO" w:eastAsia="HG丸ｺﾞｼｯｸM-PRO"/>
          <w:sz w:val="24"/>
        </w:rPr>
      </w:pPr>
      <w:r w:rsidRPr="00B70EFC">
        <w:rPr>
          <w:rFonts w:ascii="HG丸ｺﾞｼｯｸM-PRO" w:eastAsia="HG丸ｺﾞｼｯｸM-PRO" w:hint="eastAsia"/>
          <w:sz w:val="24"/>
        </w:rPr>
        <w:t>このような臨床試験によって得られた結果は、患者さんのプライバシーに関わる情報を切り離した上で報告書にまとめ、最終的には厚生労働省に提出する資料となりま</w:t>
      </w:r>
      <w:r w:rsidRPr="00B70EFC">
        <w:rPr>
          <w:rFonts w:ascii="HG丸ｺﾞｼｯｸM-PRO" w:eastAsia="HG丸ｺﾞｼｯｸM-PRO" w:hint="eastAsia"/>
          <w:sz w:val="24"/>
        </w:rPr>
        <w:lastRenderedPageBreak/>
        <w:t>す。またこれらの資料は、学術論文の発表、医薬品の添付文書</w:t>
      </w:r>
      <w:r w:rsidRPr="00B70EFC">
        <w:rPr>
          <w:rFonts w:ascii="HG丸ｺﾞｼｯｸM-PRO" w:eastAsia="HG丸ｺﾞｼｯｸM-PRO" w:hint="eastAsia"/>
          <w:sz w:val="24"/>
          <w:vertAlign w:val="superscript"/>
        </w:rPr>
        <w:t>注）</w:t>
      </w:r>
      <w:r w:rsidRPr="00B70EFC">
        <w:rPr>
          <w:rFonts w:ascii="HG丸ｺﾞｼｯｸM-PRO" w:eastAsia="HG丸ｺﾞｼｯｸM-PRO" w:hint="eastAsia"/>
          <w:sz w:val="24"/>
        </w:rPr>
        <w:t>といった形で社会に還元され、将来同じ病気になった多くの患者さんの治療に役立つことになります。また、現在私たちが使用している薬は、すべて長い年月をかけて、このような臨床試験を積み重ねることによって生み出されたものばかりです。</w:t>
      </w:r>
    </w:p>
    <w:p w14:paraId="17BB7CAE" w14:textId="77777777" w:rsidR="000E3586" w:rsidRDefault="000E3586" w:rsidP="001017F5">
      <w:pPr>
        <w:pStyle w:val="31"/>
        <w:spacing w:before="120" w:line="300" w:lineRule="exact"/>
        <w:ind w:leftChars="100" w:left="510" w:hangingChars="150" w:hanging="300"/>
        <w:rPr>
          <w:rFonts w:ascii="HG丸ｺﾞｼｯｸM-PRO" w:eastAsia="HG丸ｺﾞｼｯｸM-PRO" w:hAnsi="ＭＳ 明朝"/>
          <w:sz w:val="20"/>
          <w:szCs w:val="20"/>
        </w:rPr>
      </w:pPr>
      <w:r w:rsidRPr="00944028">
        <w:rPr>
          <w:rFonts w:ascii="HG丸ｺﾞｼｯｸM-PRO" w:eastAsia="HG丸ｺﾞｼｯｸM-PRO" w:hAnsi="ＭＳ 明朝" w:hint="eastAsia"/>
          <w:sz w:val="20"/>
          <w:szCs w:val="20"/>
          <w:vertAlign w:val="superscript"/>
        </w:rPr>
        <w:t xml:space="preserve">注） </w:t>
      </w:r>
      <w:r w:rsidRPr="00944028">
        <w:rPr>
          <w:rFonts w:ascii="HG丸ｺﾞｼｯｸM-PRO" w:eastAsia="HG丸ｺﾞｼｯｸM-PRO" w:hAnsi="ＭＳ 明朝" w:hint="eastAsia"/>
          <w:sz w:val="20"/>
          <w:szCs w:val="20"/>
        </w:rPr>
        <w:t>医薬品を販売する際に添付することが義務付けられている文書で、法令によって定められた項目（用法・用量、効能効果、副作用、臨床試験成績など）が書かれています。</w:t>
      </w:r>
    </w:p>
    <w:p w14:paraId="0EAAE400" w14:textId="77777777" w:rsidR="000E3586" w:rsidRPr="007B4065" w:rsidRDefault="00EE2807" w:rsidP="000E3586">
      <w:pPr>
        <w:spacing w:line="460" w:lineRule="exact"/>
      </w:pPr>
      <w:r>
        <w:rPr>
          <w:noProof/>
          <w:sz w:val="20"/>
        </w:rPr>
        <mc:AlternateContent>
          <mc:Choice Requires="wps">
            <w:drawing>
              <wp:anchor distT="0" distB="0" distL="114300" distR="114300" simplePos="0" relativeHeight="251649536" behindDoc="0" locked="0" layoutInCell="1" allowOverlap="1" wp14:anchorId="042C100C" wp14:editId="29705695">
                <wp:simplePos x="0" y="0"/>
                <wp:positionH relativeFrom="column">
                  <wp:posOffset>4445</wp:posOffset>
                </wp:positionH>
                <wp:positionV relativeFrom="paragraph">
                  <wp:posOffset>137160</wp:posOffset>
                </wp:positionV>
                <wp:extent cx="5700395" cy="4084955"/>
                <wp:effectExtent l="9525" t="7620" r="5080" b="12700"/>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4084955"/>
                        </a:xfrm>
                        <a:prstGeom prst="roundRect">
                          <a:avLst>
                            <a:gd name="adj" fmla="val 9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F3F8D" id="AutoShape 52" o:spid="_x0000_s1026" style="position:absolute;left:0;text-align:left;margin-left:.35pt;margin-top:10.8pt;width:448.85pt;height:3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" filled="f"/>
            </w:pict>
          </mc:Fallback>
        </mc:AlternateContent>
      </w:r>
    </w:p>
    <w:p w14:paraId="4CF97DBC" w14:textId="77777777" w:rsidR="000E3586" w:rsidRPr="00944028" w:rsidRDefault="000E3586" w:rsidP="000E3586">
      <w:pPr>
        <w:pStyle w:val="a4"/>
        <w:tabs>
          <w:tab w:val="clear" w:pos="4252"/>
          <w:tab w:val="clear" w:pos="8504"/>
          <w:tab w:val="center" w:pos="0"/>
          <w:tab w:val="center" w:pos="1328"/>
        </w:tabs>
        <w:snapToGrid/>
        <w:spacing w:line="300" w:lineRule="exact"/>
        <w:ind w:firstLineChars="150" w:firstLine="316"/>
        <w:rPr>
          <w:rFonts w:ascii="HG丸ｺﾞｼｯｸM-PRO" w:eastAsia="HG丸ｺﾞｼｯｸM-PRO"/>
          <w:b/>
          <w:szCs w:val="21"/>
        </w:rPr>
      </w:pPr>
      <w:r w:rsidRPr="007B4065">
        <w:rPr>
          <w:rFonts w:ascii="HG丸ｺﾞｼｯｸM-PRO" w:eastAsia="HG丸ｺﾞｼｯｸM-PRO" w:hint="eastAsia"/>
          <w:b/>
          <w:bdr w:val="single" w:sz="4" w:space="0" w:color="auto"/>
        </w:rPr>
        <w:t xml:space="preserve"> </w:t>
      </w:r>
      <w:r w:rsidRPr="00944028">
        <w:rPr>
          <w:rFonts w:ascii="HG丸ｺﾞｼｯｸM-PRO" w:eastAsia="HG丸ｺﾞｼｯｸM-PRO" w:hint="eastAsia"/>
          <w:b/>
          <w:szCs w:val="21"/>
          <w:bdr w:val="single" w:sz="4" w:space="0" w:color="auto"/>
        </w:rPr>
        <w:t xml:space="preserve">基礎試験 </w:t>
      </w:r>
      <w:r w:rsidRPr="00944028">
        <w:rPr>
          <w:rFonts w:ascii="HG丸ｺﾞｼｯｸM-PRO" w:eastAsia="HG丸ｺﾞｼｯｸM-PRO" w:hint="eastAsia"/>
          <w:b/>
          <w:szCs w:val="21"/>
        </w:rPr>
        <w:t xml:space="preserve">   </w:t>
      </w:r>
      <w:r w:rsidRPr="00944028">
        <w:rPr>
          <w:rFonts w:ascii="HG丸ｺﾞｼｯｸM-PRO" w:eastAsia="HG丸ｺﾞｼｯｸM-PRO" w:hint="eastAsia"/>
          <w:szCs w:val="21"/>
        </w:rPr>
        <w:t>動物や細胞を使って、薬の候補の効き目と安全性を評価します。</w:t>
      </w:r>
    </w:p>
    <w:p w14:paraId="1A5975CF" w14:textId="77777777" w:rsidR="000E3586" w:rsidRPr="00944028" w:rsidRDefault="000E3586" w:rsidP="000E3586">
      <w:pPr>
        <w:pStyle w:val="a4"/>
        <w:tabs>
          <w:tab w:val="clear" w:pos="4252"/>
          <w:tab w:val="clear" w:pos="8504"/>
          <w:tab w:val="center" w:pos="0"/>
          <w:tab w:val="left" w:pos="735"/>
          <w:tab w:val="center" w:pos="1328"/>
        </w:tabs>
        <w:snapToGrid/>
        <w:spacing w:line="200" w:lineRule="exact"/>
        <w:rPr>
          <w:rFonts w:ascii="HG丸ｺﾞｼｯｸM-PRO" w:eastAsia="HG丸ｺﾞｼｯｸM-PRO"/>
          <w:szCs w:val="21"/>
        </w:rPr>
      </w:pPr>
      <w:r>
        <w:rPr>
          <w:rFonts w:ascii="HG丸ｺﾞｼｯｸM-PRO" w:eastAsia="HG丸ｺﾞｼｯｸM-PRO" w:hint="eastAsia"/>
          <w:szCs w:val="21"/>
        </w:rPr>
        <w:t xml:space="preserve">　</w:t>
      </w:r>
      <w:r>
        <w:rPr>
          <w:rFonts w:ascii="HG丸ｺﾞｼｯｸM-PRO" w:eastAsia="HG丸ｺﾞｼｯｸM-PRO" w:hint="eastAsia"/>
          <w:szCs w:val="21"/>
        </w:rPr>
        <w:tab/>
      </w:r>
      <w:r w:rsidRPr="00944028">
        <w:rPr>
          <w:rFonts w:ascii="HG丸ｺﾞｼｯｸM-PRO" w:eastAsia="HG丸ｺﾞｼｯｸM-PRO" w:hint="eastAsia"/>
          <w:szCs w:val="21"/>
        </w:rPr>
        <w:t>▼</w:t>
      </w:r>
    </w:p>
    <w:p w14:paraId="750937E0" w14:textId="77777777" w:rsidR="000E3586" w:rsidRPr="00944028" w:rsidRDefault="000E3586" w:rsidP="000E3586">
      <w:pPr>
        <w:pStyle w:val="a4"/>
        <w:tabs>
          <w:tab w:val="clear" w:pos="4252"/>
          <w:tab w:val="clear" w:pos="8504"/>
          <w:tab w:val="center" w:pos="0"/>
          <w:tab w:val="left" w:pos="657"/>
        </w:tabs>
        <w:snapToGrid/>
        <w:spacing w:after="120" w:line="300" w:lineRule="exact"/>
        <w:rPr>
          <w:rFonts w:ascii="HG丸ｺﾞｼｯｸM-PRO" w:eastAsia="HG丸ｺﾞｼｯｸM-PRO"/>
          <w:b/>
          <w:szCs w:val="21"/>
          <w:bdr w:val="single" w:sz="4" w:space="0" w:color="auto"/>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313"/>
        <w:gridCol w:w="7019"/>
      </w:tblGrid>
      <w:tr w:rsidR="000E3586" w:rsidRPr="00944028" w14:paraId="2ADFBEEE" w14:textId="77777777" w:rsidTr="00822168">
        <w:trPr>
          <w:trHeight w:val="375"/>
          <w:jc w:val="center"/>
        </w:trPr>
        <w:tc>
          <w:tcPr>
            <w:tcW w:w="1313" w:type="dxa"/>
            <w:vAlign w:val="center"/>
          </w:tcPr>
          <w:p w14:paraId="7DB1769F" w14:textId="77777777" w:rsidR="000E3586" w:rsidRPr="00F22DB4" w:rsidRDefault="000E3586" w:rsidP="00822168">
            <w:pPr>
              <w:pStyle w:val="a4"/>
              <w:tabs>
                <w:tab w:val="clear" w:pos="4252"/>
                <w:tab w:val="clear" w:pos="8504"/>
                <w:tab w:val="center" w:pos="0"/>
                <w:tab w:val="center" w:pos="1100"/>
                <w:tab w:val="left" w:pos="1870"/>
              </w:tabs>
              <w:snapToGrid/>
              <w:spacing w:line="300" w:lineRule="exact"/>
              <w:jc w:val="left"/>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Ⅰ 相</w:t>
            </w:r>
            <w:r w:rsidRPr="00F22DB4">
              <w:rPr>
                <w:rFonts w:ascii="HG丸ｺﾞｼｯｸM-PRO" w:eastAsia="HG丸ｺﾞｼｯｸM-PRO" w:hint="eastAsia"/>
                <w:sz w:val="20"/>
                <w:szCs w:val="20"/>
              </w:rPr>
              <w:t xml:space="preserve"> </w:t>
            </w:r>
          </w:p>
        </w:tc>
        <w:tc>
          <w:tcPr>
            <w:tcW w:w="7019" w:type="dxa"/>
            <w:vAlign w:val="center"/>
          </w:tcPr>
          <w:p w14:paraId="1C20A17B" w14:textId="77777777" w:rsidR="000E3586" w:rsidRPr="00944028" w:rsidRDefault="000E3586" w:rsidP="0082216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少数の健康な方にご協力いただき、治験薬の安全性を確認します。</w:t>
            </w:r>
          </w:p>
        </w:tc>
      </w:tr>
      <w:tr w:rsidR="000E3586" w:rsidRPr="00944028" w14:paraId="7213355F" w14:textId="77777777" w:rsidTr="000E3586">
        <w:trPr>
          <w:trHeight w:val="216"/>
          <w:jc w:val="center"/>
        </w:trPr>
        <w:tc>
          <w:tcPr>
            <w:tcW w:w="1313" w:type="dxa"/>
            <w:vAlign w:val="center"/>
          </w:tcPr>
          <w:p w14:paraId="64AC82BB" w14:textId="77777777" w:rsidR="000E3586" w:rsidRPr="00944028" w:rsidRDefault="000E3586" w:rsidP="000E3586">
            <w:pPr>
              <w:pStyle w:val="a4"/>
              <w:tabs>
                <w:tab w:val="clear" w:pos="4252"/>
                <w:tab w:val="clear" w:pos="8504"/>
              </w:tabs>
              <w:snapToGrid/>
              <w:spacing w:line="2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49202AB5"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rPr>
                <w:rFonts w:ascii="HG丸ｺﾞｼｯｸM-PRO" w:eastAsia="HG丸ｺﾞｼｯｸM-PRO"/>
                <w:szCs w:val="21"/>
              </w:rPr>
            </w:pPr>
          </w:p>
        </w:tc>
      </w:tr>
      <w:tr w:rsidR="000E3586" w:rsidRPr="00944028" w14:paraId="43A9049C" w14:textId="77777777" w:rsidTr="00822168">
        <w:trPr>
          <w:trHeight w:val="375"/>
          <w:jc w:val="center"/>
        </w:trPr>
        <w:tc>
          <w:tcPr>
            <w:tcW w:w="1313" w:type="dxa"/>
            <w:vAlign w:val="center"/>
          </w:tcPr>
          <w:p w14:paraId="65F3729F" w14:textId="77777777" w:rsidR="000E3586" w:rsidRPr="00F22DB4" w:rsidRDefault="000E3586" w:rsidP="00FD154C">
            <w:pPr>
              <w:pStyle w:val="a4"/>
              <w:tabs>
                <w:tab w:val="clear" w:pos="4252"/>
                <w:tab w:val="clear" w:pos="8504"/>
                <w:tab w:val="center" w:pos="0"/>
                <w:tab w:val="center" w:pos="1100"/>
                <w:tab w:val="left" w:pos="1870"/>
              </w:tabs>
              <w:snapToGrid/>
              <w:spacing w:line="32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Ⅱ 相</w:t>
            </w:r>
            <w:r w:rsidRPr="00F22DB4">
              <w:rPr>
                <w:rFonts w:ascii="HG丸ｺﾞｼｯｸM-PRO" w:eastAsia="HG丸ｺﾞｼｯｸM-PRO" w:hint="eastAsia"/>
                <w:sz w:val="20"/>
                <w:szCs w:val="20"/>
              </w:rPr>
              <w:t xml:space="preserve"> </w:t>
            </w:r>
          </w:p>
        </w:tc>
        <w:tc>
          <w:tcPr>
            <w:tcW w:w="7019" w:type="dxa"/>
            <w:vAlign w:val="center"/>
          </w:tcPr>
          <w:p w14:paraId="47813A5E" w14:textId="77777777" w:rsidR="000E3586" w:rsidRPr="00944028" w:rsidRDefault="000E3586" w:rsidP="00822168">
            <w:pPr>
              <w:pStyle w:val="a4"/>
              <w:tabs>
                <w:tab w:val="clear" w:pos="4252"/>
                <w:tab w:val="clear" w:pos="8504"/>
                <w:tab w:val="center" w:pos="0"/>
                <w:tab w:val="center" w:pos="1100"/>
                <w:tab w:val="left" w:pos="1870"/>
              </w:tabs>
              <w:snapToGrid/>
              <w:spacing w:line="300" w:lineRule="exact"/>
              <w:rPr>
                <w:rFonts w:ascii="HG丸ｺﾞｼｯｸM-PRO" w:eastAsia="HG丸ｺﾞｼｯｸM-PRO"/>
                <w:szCs w:val="21"/>
              </w:rPr>
            </w:pPr>
            <w:r w:rsidRPr="00944028">
              <w:rPr>
                <w:rFonts w:ascii="HG丸ｺﾞｼｯｸM-PRO" w:eastAsia="HG丸ｺﾞｼｯｸM-PRO" w:hint="eastAsia"/>
                <w:szCs w:val="21"/>
              </w:rPr>
              <w:t>患者さんにご協力いただき、治験薬の効き目と安全性を評価し、治験薬の適切な量や使い方を決めます。</w:t>
            </w:r>
          </w:p>
        </w:tc>
      </w:tr>
      <w:tr w:rsidR="000E3586" w:rsidRPr="00944028" w14:paraId="24FDE4A4" w14:textId="77777777" w:rsidTr="00822168">
        <w:trPr>
          <w:trHeight w:val="216"/>
          <w:jc w:val="center"/>
        </w:trPr>
        <w:tc>
          <w:tcPr>
            <w:tcW w:w="1313" w:type="dxa"/>
            <w:vAlign w:val="center"/>
          </w:tcPr>
          <w:p w14:paraId="4622B40E"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ind w:firstLineChars="150" w:firstLine="315"/>
              <w:rPr>
                <w:rFonts w:ascii="HG丸ｺﾞｼｯｸM-PRO" w:eastAsia="HG丸ｺﾞｼｯｸM-PRO"/>
                <w:szCs w:val="21"/>
                <w:bdr w:val="dashed" w:sz="4" w:space="0" w:color="auto"/>
              </w:rPr>
            </w:pPr>
            <w:r w:rsidRPr="00944028">
              <w:rPr>
                <w:rFonts w:ascii="HG丸ｺﾞｼｯｸM-PRO" w:eastAsia="HG丸ｺﾞｼｯｸM-PRO" w:hint="eastAsia"/>
                <w:szCs w:val="21"/>
              </w:rPr>
              <w:t>▼</w:t>
            </w:r>
          </w:p>
        </w:tc>
        <w:tc>
          <w:tcPr>
            <w:tcW w:w="7019" w:type="dxa"/>
            <w:vAlign w:val="center"/>
          </w:tcPr>
          <w:p w14:paraId="3C625FB1" w14:textId="77777777" w:rsidR="000E3586" w:rsidRPr="00944028" w:rsidRDefault="000E3586" w:rsidP="000E3586">
            <w:pPr>
              <w:pStyle w:val="a4"/>
              <w:tabs>
                <w:tab w:val="clear" w:pos="4252"/>
                <w:tab w:val="clear" w:pos="8504"/>
                <w:tab w:val="center" w:pos="0"/>
                <w:tab w:val="center" w:pos="1100"/>
                <w:tab w:val="left" w:pos="1870"/>
              </w:tabs>
              <w:snapToGrid/>
              <w:spacing w:line="200" w:lineRule="exact"/>
              <w:rPr>
                <w:rFonts w:ascii="HG丸ｺﾞｼｯｸM-PRO" w:eastAsia="HG丸ｺﾞｼｯｸM-PRO"/>
                <w:szCs w:val="21"/>
              </w:rPr>
            </w:pPr>
          </w:p>
        </w:tc>
      </w:tr>
      <w:tr w:rsidR="000E3586" w:rsidRPr="00944028" w14:paraId="11390F5D" w14:textId="77777777" w:rsidTr="00822168">
        <w:trPr>
          <w:trHeight w:val="274"/>
          <w:jc w:val="center"/>
        </w:trPr>
        <w:tc>
          <w:tcPr>
            <w:tcW w:w="1313" w:type="dxa"/>
            <w:vAlign w:val="center"/>
          </w:tcPr>
          <w:p w14:paraId="3B392B2A" w14:textId="77777777" w:rsidR="000E3586" w:rsidRPr="00F22DB4" w:rsidRDefault="000E3586" w:rsidP="00FD154C">
            <w:pPr>
              <w:pStyle w:val="a4"/>
              <w:tabs>
                <w:tab w:val="clear" w:pos="4252"/>
                <w:tab w:val="clear" w:pos="8504"/>
                <w:tab w:val="center" w:pos="0"/>
                <w:tab w:val="center" w:pos="1100"/>
                <w:tab w:val="left" w:pos="1870"/>
              </w:tabs>
              <w:snapToGrid/>
              <w:spacing w:line="320" w:lineRule="exact"/>
              <w:ind w:firstLineChars="6" w:firstLine="12"/>
              <w:rPr>
                <w:rFonts w:ascii="HG丸ｺﾞｼｯｸM-PRO" w:eastAsia="HG丸ｺﾞｼｯｸM-PRO"/>
                <w:sz w:val="20"/>
                <w:szCs w:val="20"/>
                <w:bdr w:val="single" w:sz="4" w:space="0" w:color="auto"/>
              </w:rPr>
            </w:pPr>
            <w:r w:rsidRPr="00F22DB4">
              <w:rPr>
                <w:rFonts w:ascii="HG丸ｺﾞｼｯｸM-PRO" w:eastAsia="HG丸ｺﾞｼｯｸM-PRO" w:hint="eastAsia"/>
                <w:sz w:val="20"/>
                <w:szCs w:val="20"/>
                <w:bdr w:val="single" w:sz="4" w:space="0" w:color="auto"/>
              </w:rPr>
              <w:t>第 Ⅲ 相</w:t>
            </w:r>
            <w:r w:rsidRPr="00F22DB4">
              <w:rPr>
                <w:rFonts w:ascii="HG丸ｺﾞｼｯｸM-PRO" w:eastAsia="HG丸ｺﾞｼｯｸM-PRO" w:hint="eastAsia"/>
                <w:sz w:val="20"/>
                <w:szCs w:val="20"/>
              </w:rPr>
              <w:t xml:space="preserve"> </w:t>
            </w:r>
          </w:p>
        </w:tc>
        <w:tc>
          <w:tcPr>
            <w:tcW w:w="7019" w:type="dxa"/>
            <w:vAlign w:val="center"/>
          </w:tcPr>
          <w:p w14:paraId="1B39BDF5" w14:textId="77777777" w:rsidR="000E3586" w:rsidRPr="00944028" w:rsidRDefault="000E3586" w:rsidP="001017F5">
            <w:pPr>
              <w:pStyle w:val="a4"/>
              <w:tabs>
                <w:tab w:val="clear" w:pos="4252"/>
                <w:tab w:val="clear" w:pos="8504"/>
                <w:tab w:val="center" w:pos="0"/>
                <w:tab w:val="center" w:pos="1100"/>
                <w:tab w:val="left" w:pos="1870"/>
              </w:tabs>
              <w:snapToGrid/>
              <w:spacing w:line="300" w:lineRule="exact"/>
              <w:rPr>
                <w:rFonts w:ascii="HG丸ｺﾞｼｯｸM-PRO" w:eastAsia="HG丸ｺﾞｼｯｸM-PRO"/>
                <w:color w:val="FF0000"/>
                <w:szCs w:val="21"/>
              </w:rPr>
            </w:pPr>
            <w:r w:rsidRPr="00944028">
              <w:rPr>
                <w:rFonts w:ascii="HG丸ｺﾞｼｯｸM-PRO" w:eastAsia="HG丸ｺﾞｼｯｸM-PRO" w:hint="eastAsia"/>
                <w:szCs w:val="21"/>
              </w:rPr>
              <w:t>多くの患者さんにご協力いただき、治験薬と既存の薬などとの比較あるいは長期間における安全性を確認します。</w:t>
            </w:r>
          </w:p>
        </w:tc>
      </w:tr>
    </w:tbl>
    <w:p w14:paraId="550F0E78" w14:textId="77777777" w:rsidR="000E3586" w:rsidRPr="00944028" w:rsidRDefault="000E3586" w:rsidP="000E3586">
      <w:pPr>
        <w:pStyle w:val="a4"/>
        <w:tabs>
          <w:tab w:val="clear" w:pos="4252"/>
          <w:tab w:val="clear" w:pos="8504"/>
          <w:tab w:val="center" w:pos="0"/>
          <w:tab w:val="center" w:pos="896"/>
          <w:tab w:val="center" w:pos="1328"/>
          <w:tab w:val="left" w:pos="4420"/>
        </w:tabs>
        <w:snapToGrid/>
        <w:spacing w:line="200" w:lineRule="exact"/>
        <w:ind w:firstLineChars="350" w:firstLine="735"/>
        <w:rPr>
          <w:rFonts w:ascii="HG丸ｺﾞｼｯｸM-PRO" w:eastAsia="HG丸ｺﾞｼｯｸM-PRO"/>
          <w:szCs w:val="21"/>
        </w:rPr>
      </w:pPr>
      <w:r w:rsidRPr="00944028">
        <w:rPr>
          <w:rFonts w:ascii="HG丸ｺﾞｼｯｸM-PRO" w:eastAsia="HG丸ｺﾞｼｯｸM-PRO" w:hint="eastAsia"/>
          <w:szCs w:val="21"/>
        </w:rPr>
        <w:t>▼</w:t>
      </w:r>
    </w:p>
    <w:p w14:paraId="3DAAE776" w14:textId="77777777" w:rsidR="000E3586" w:rsidRPr="00944028" w:rsidRDefault="000E3586" w:rsidP="000E3586">
      <w:pPr>
        <w:pStyle w:val="a4"/>
        <w:tabs>
          <w:tab w:val="clear" w:pos="4252"/>
          <w:tab w:val="clear" w:pos="8504"/>
          <w:tab w:val="center" w:pos="0"/>
          <w:tab w:val="center" w:pos="896"/>
          <w:tab w:val="center" w:pos="3338"/>
        </w:tabs>
        <w:snapToGrid/>
        <w:spacing w:line="300" w:lineRule="exact"/>
        <w:rPr>
          <w:rFonts w:ascii="HG丸ｺﾞｼｯｸM-PRO" w:eastAsia="HG丸ｺﾞｼｯｸM-PRO"/>
          <w:b/>
          <w:szCs w:val="21"/>
        </w:rPr>
      </w:pPr>
      <w:r w:rsidRPr="00944028">
        <w:rPr>
          <w:rFonts w:ascii="HG丸ｺﾞｼｯｸM-PRO" w:eastAsia="HG丸ｺﾞｼｯｸM-PRO" w:hint="eastAsia"/>
          <w:szCs w:val="21"/>
        </w:rPr>
        <w:tab/>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厚生労働省へ申請</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00D5735C">
        <w:rPr>
          <w:rFonts w:ascii="HG丸ｺﾞｼｯｸM-PRO" w:eastAsia="HG丸ｺﾞｼｯｸM-PRO" w:hint="eastAsia"/>
          <w:b/>
          <w:szCs w:val="21"/>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審議･承認</w:t>
      </w:r>
      <w:r w:rsidRPr="00944028">
        <w:rPr>
          <w:rFonts w:ascii="HG丸ｺﾞｼｯｸM-PRO" w:eastAsia="HG丸ｺﾞｼｯｸM-PRO" w:hint="eastAsia"/>
          <w:b/>
          <w:szCs w:val="21"/>
          <w:bdr w:val="single" w:sz="4" w:space="0" w:color="auto"/>
        </w:rPr>
        <w:t xml:space="preserve"> </w:t>
      </w:r>
      <w:r w:rsidRPr="00944028">
        <w:rPr>
          <w:rFonts w:ascii="HG丸ｺﾞｼｯｸM-PRO" w:eastAsia="HG丸ｺﾞｼｯｸM-PRO" w:hint="eastAsia"/>
          <w:b/>
          <w:szCs w:val="21"/>
        </w:rPr>
        <w:t xml:space="preserve"> </w:t>
      </w:r>
      <w:r w:rsidRPr="00944028">
        <w:rPr>
          <w:rFonts w:ascii="HG丸ｺﾞｼｯｸM-PRO" w:eastAsia="HG丸ｺﾞｼｯｸM-PRO" w:hint="eastAsia"/>
          <w:b/>
          <w:szCs w:val="21"/>
        </w:rPr>
        <w:tab/>
      </w:r>
    </w:p>
    <w:p w14:paraId="607E79D9" w14:textId="77777777" w:rsidR="000E3586" w:rsidRPr="00944028" w:rsidRDefault="000E3586" w:rsidP="001017F5">
      <w:pPr>
        <w:pStyle w:val="a4"/>
        <w:tabs>
          <w:tab w:val="clear" w:pos="4252"/>
          <w:tab w:val="clear" w:pos="8504"/>
          <w:tab w:val="center" w:pos="0"/>
          <w:tab w:val="center" w:pos="896"/>
          <w:tab w:val="center" w:pos="3338"/>
        </w:tabs>
        <w:snapToGrid/>
        <w:spacing w:line="200" w:lineRule="exact"/>
        <w:ind w:leftChars="1550" w:left="3255"/>
        <w:rPr>
          <w:rFonts w:ascii="HG丸ｺﾞｼｯｸM-PRO" w:eastAsia="HG丸ｺﾞｼｯｸM-PRO"/>
          <w:b/>
          <w:szCs w:val="21"/>
        </w:rPr>
      </w:pPr>
      <w:r w:rsidRPr="00944028">
        <w:rPr>
          <w:rFonts w:ascii="HG丸ｺﾞｼｯｸM-PRO" w:eastAsia="HG丸ｺﾞｼｯｸM-PRO" w:hint="eastAsia"/>
          <w:b/>
          <w:szCs w:val="21"/>
        </w:rPr>
        <w:t>▼</w:t>
      </w:r>
    </w:p>
    <w:p w14:paraId="6F156DD2" w14:textId="77777777" w:rsidR="000E3586" w:rsidRDefault="000E3586" w:rsidP="000E3586">
      <w:pPr>
        <w:pStyle w:val="a4"/>
        <w:tabs>
          <w:tab w:val="clear" w:pos="4252"/>
          <w:tab w:val="clear" w:pos="8504"/>
          <w:tab w:val="center" w:pos="0"/>
          <w:tab w:val="center" w:pos="896"/>
          <w:tab w:val="center" w:pos="3338"/>
        </w:tabs>
        <w:snapToGrid/>
        <w:spacing w:line="300" w:lineRule="exact"/>
        <w:ind w:leftChars="1300" w:left="2730"/>
        <w:rPr>
          <w:rFonts w:ascii="HG丸ｺﾞｼｯｸM-PRO" w:eastAsia="HG丸ｺﾞｼｯｸM-PRO" w:hAnsi="HG丸ｺﾞｼｯｸM-PRO"/>
          <w:b/>
          <w:szCs w:val="21"/>
          <w:u w:val="single"/>
        </w:rPr>
      </w:pPr>
      <w:r w:rsidRPr="00944028">
        <w:rPr>
          <w:rFonts w:ascii="HG丸ｺﾞｼｯｸM-PRO" w:eastAsia="HG丸ｺﾞｼｯｸM-PRO" w:hint="eastAsia"/>
          <w:szCs w:val="21"/>
        </w:rPr>
        <w:t xml:space="preserve">　</w:t>
      </w:r>
      <w:r w:rsidRPr="00944028">
        <w:rPr>
          <w:rFonts w:ascii="HG丸ｺﾞｼｯｸM-PRO" w:eastAsia="HG丸ｺﾞｼｯｸM-PRO" w:hint="eastAsia"/>
          <w:b/>
          <w:szCs w:val="21"/>
          <w:bdr w:val="single" w:sz="4" w:space="0" w:color="auto"/>
        </w:rPr>
        <w:t xml:space="preserve"> </w:t>
      </w:r>
      <w:r w:rsidRPr="00F22DB4">
        <w:rPr>
          <w:rFonts w:ascii="HG丸ｺﾞｼｯｸM-PRO" w:eastAsia="HG丸ｺﾞｼｯｸM-PRO" w:hint="eastAsia"/>
          <w:b/>
          <w:sz w:val="20"/>
          <w:szCs w:val="20"/>
          <w:bdr w:val="single" w:sz="4" w:space="0" w:color="auto"/>
        </w:rPr>
        <w:t xml:space="preserve">発  売 </w:t>
      </w:r>
      <w:r w:rsidRPr="00944028">
        <w:rPr>
          <w:rFonts w:ascii="HG丸ｺﾞｼｯｸM-PRO" w:eastAsia="HG丸ｺﾞｼｯｸM-PRO" w:hint="eastAsia"/>
          <w:b/>
          <w:szCs w:val="21"/>
        </w:rPr>
        <w:t xml:space="preserve">　</w:t>
      </w: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つの新しい薬が</w:t>
      </w:r>
    </w:p>
    <w:p w14:paraId="2422F206" w14:textId="77777777" w:rsidR="000E3586" w:rsidRDefault="001017F5" w:rsidP="001017F5">
      <w:pPr>
        <w:pStyle w:val="a4"/>
        <w:tabs>
          <w:tab w:val="clear" w:pos="4252"/>
          <w:tab w:val="clear" w:pos="8504"/>
          <w:tab w:val="center" w:pos="0"/>
          <w:tab w:val="center" w:pos="896"/>
          <w:tab w:val="center" w:pos="3338"/>
        </w:tabs>
        <w:snapToGrid/>
        <w:spacing w:line="240" w:lineRule="exact"/>
        <w:ind w:leftChars="1550" w:left="3255"/>
        <w:rPr>
          <w:rFonts w:ascii="HG丸ｺﾞｼｯｸM-PRO" w:eastAsia="HG丸ｺﾞｼｯｸM-PRO"/>
          <w:sz w:val="20"/>
          <w:szCs w:val="20"/>
        </w:rPr>
      </w:pPr>
      <w:r w:rsidRPr="00944028">
        <w:rPr>
          <w:rFonts w:ascii="HG丸ｺﾞｼｯｸM-PRO" w:eastAsia="HG丸ｺﾞｼｯｸM-PRO" w:hint="eastAsia"/>
          <w:b/>
          <w:szCs w:val="21"/>
        </w:rPr>
        <w:t>▼</w:t>
      </w:r>
      <w:r>
        <w:rPr>
          <w:rFonts w:ascii="HG丸ｺﾞｼｯｸM-PRO" w:eastAsia="HG丸ｺﾞｼｯｸM-PRO" w:hint="eastAsia"/>
          <w:b/>
          <w:szCs w:val="21"/>
        </w:rPr>
        <w:t xml:space="preserve">      </w:t>
      </w:r>
      <w:r w:rsidRPr="001017F5">
        <w:rPr>
          <w:rFonts w:ascii="HG丸ｺﾞｼｯｸM-PRO" w:eastAsia="HG丸ｺﾞｼｯｸM-PRO" w:hint="eastAsia"/>
          <w:b/>
          <w:szCs w:val="21"/>
          <w:u w:val="single"/>
        </w:rPr>
        <w:t>誕生します。</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920"/>
        <w:gridCol w:w="6600"/>
      </w:tblGrid>
      <w:tr w:rsidR="001017F5" w:rsidRPr="007B269B" w14:paraId="0FB7951A" w14:textId="77777777" w:rsidTr="00822168">
        <w:trPr>
          <w:trHeight w:val="578"/>
        </w:trPr>
        <w:tc>
          <w:tcPr>
            <w:tcW w:w="1920" w:type="dxa"/>
            <w:vAlign w:val="center"/>
          </w:tcPr>
          <w:p w14:paraId="6BAB96D6" w14:textId="77777777" w:rsidR="001017F5" w:rsidRPr="00F22DB4" w:rsidRDefault="001017F5" w:rsidP="00F22DB4">
            <w:pPr>
              <w:pStyle w:val="a4"/>
              <w:tabs>
                <w:tab w:val="clear" w:pos="4252"/>
                <w:tab w:val="clear" w:pos="8504"/>
                <w:tab w:val="center" w:pos="1100"/>
                <w:tab w:val="left" w:pos="1870"/>
              </w:tabs>
              <w:snapToGrid/>
              <w:spacing w:line="300" w:lineRule="exact"/>
              <w:ind w:firstLineChars="100" w:firstLine="200"/>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Ⅳ 相</w:t>
            </w:r>
          </w:p>
          <w:p w14:paraId="30C67499" w14:textId="77777777" w:rsidR="001017F5" w:rsidRPr="007B269B" w:rsidRDefault="001017F5"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w w:val="80"/>
                <w:sz w:val="20"/>
                <w:szCs w:val="20"/>
                <w:bdr w:val="single" w:sz="4" w:space="0" w:color="auto"/>
              </w:rPr>
            </w:pPr>
            <w:r>
              <w:rPr>
                <w:rFonts w:ascii="HG丸ｺﾞｼｯｸM-PRO" w:eastAsia="HG丸ｺﾞｼｯｸM-PRO" w:hAnsi="ＭＳ Ｐゴシック" w:hint="eastAsia"/>
                <w:w w:val="80"/>
                <w:sz w:val="20"/>
                <w:szCs w:val="20"/>
              </w:rPr>
              <w:t>(</w:t>
            </w:r>
            <w:r w:rsidRPr="007B269B">
              <w:rPr>
                <w:rFonts w:ascii="HG丸ｺﾞｼｯｸM-PRO" w:eastAsia="HG丸ｺﾞｼｯｸM-PRO" w:hAnsi="ＭＳ Ｐゴシック" w:hint="eastAsia"/>
                <w:w w:val="80"/>
                <w:sz w:val="20"/>
                <w:szCs w:val="20"/>
              </w:rPr>
              <w:t>製造販売後臨床試験</w:t>
            </w:r>
            <w:r>
              <w:rPr>
                <w:rFonts w:ascii="HG丸ｺﾞｼｯｸM-PRO" w:eastAsia="HG丸ｺﾞｼｯｸM-PRO" w:hAnsi="ＭＳ Ｐゴシック"/>
                <w:w w:val="80"/>
                <w:sz w:val="20"/>
                <w:szCs w:val="20"/>
              </w:rPr>
              <w:t>）</w:t>
            </w:r>
          </w:p>
        </w:tc>
        <w:tc>
          <w:tcPr>
            <w:tcW w:w="6600" w:type="dxa"/>
            <w:vAlign w:val="center"/>
          </w:tcPr>
          <w:p w14:paraId="4873D7F1" w14:textId="77777777" w:rsidR="001017F5" w:rsidRDefault="001017F5" w:rsidP="001017F5">
            <w:pPr>
              <w:pStyle w:val="a4"/>
              <w:tabs>
                <w:tab w:val="clear" w:pos="4252"/>
                <w:tab w:val="clear" w:pos="8504"/>
              </w:tabs>
              <w:snapToGrid/>
              <w:spacing w:line="300" w:lineRule="exact"/>
              <w:rPr>
                <w:rFonts w:ascii="HG丸ｺﾞｼｯｸM-PRO" w:eastAsia="HG丸ｺﾞｼｯｸM-PRO" w:hAnsi="ＭＳ Ｐゴシック"/>
                <w:szCs w:val="21"/>
              </w:rPr>
            </w:pPr>
            <w:r>
              <w:rPr>
                <w:rFonts w:ascii="HG丸ｺﾞｼｯｸM-PRO" w:eastAsia="HG丸ｺﾞｼｯｸM-PRO" w:hAnsi="ＭＳ Ｐゴシック" w:hint="eastAsia"/>
                <w:szCs w:val="21"/>
              </w:rPr>
              <w:t>承認された条件（用法・用量、効能効果）に従って薬を使用したときの効き目と安全性、および適切な使い書いたを確認します。</w:t>
            </w:r>
          </w:p>
          <w:p w14:paraId="1F300189" w14:textId="77777777" w:rsidR="001017F5" w:rsidRPr="007B269B" w:rsidRDefault="00EE2807" w:rsidP="001017F5">
            <w:pPr>
              <w:pStyle w:val="a4"/>
              <w:tabs>
                <w:tab w:val="clear" w:pos="4252"/>
                <w:tab w:val="clear" w:pos="8504"/>
              </w:tabs>
              <w:snapToGrid/>
              <w:spacing w:line="300" w:lineRule="exact"/>
              <w:ind w:firstLineChars="300" w:firstLine="630"/>
              <w:rPr>
                <w:rFonts w:ascii="HG丸ｺﾞｼｯｸM-PRO" w:eastAsia="HG丸ｺﾞｼｯｸM-PRO" w:hAnsi="ＭＳ Ｐゴシック"/>
                <w:szCs w:val="21"/>
              </w:rPr>
            </w:pPr>
            <w:r>
              <w:rPr>
                <w:rFonts w:ascii="HG丸ｺﾞｼｯｸM-PRO" w:eastAsia="HG丸ｺﾞｼｯｸM-PRO"/>
                <w:noProof/>
                <w:szCs w:val="21"/>
              </w:rPr>
              <mc:AlternateContent>
                <mc:Choice Requires="wps">
                  <w:drawing>
                    <wp:anchor distT="0" distB="0" distL="114300" distR="114300" simplePos="0" relativeHeight="251648512" behindDoc="0" locked="0" layoutInCell="1" allowOverlap="1" wp14:anchorId="55B64AC6" wp14:editId="4D5F740E">
                      <wp:simplePos x="0" y="0"/>
                      <wp:positionH relativeFrom="column">
                        <wp:posOffset>-6985</wp:posOffset>
                      </wp:positionH>
                      <wp:positionV relativeFrom="paragraph">
                        <wp:posOffset>87630</wp:posOffset>
                      </wp:positionV>
                      <wp:extent cx="278130" cy="0"/>
                      <wp:effectExtent l="22860" t="57785" r="13335" b="66040"/>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EB2B" id="Line 5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9pt" to="21.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" strokecolor="red" strokeweight="1.5pt">
                      <v:stroke startarrow="block"/>
                    </v:line>
                  </w:pict>
                </mc:Fallback>
              </mc:AlternateContent>
            </w:r>
            <w:r w:rsidR="001017F5" w:rsidRPr="00944028">
              <w:rPr>
                <w:rFonts w:ascii="HG丸ｺﾞｼｯｸM-PRO" w:eastAsia="HG丸ｺﾞｼｯｸM-PRO" w:hint="eastAsia"/>
                <w:b/>
                <w:bCs/>
                <w:color w:val="FF0000"/>
                <w:szCs w:val="21"/>
              </w:rPr>
              <w:t>今回の治験はこの段階にあたります。</w:t>
            </w:r>
          </w:p>
        </w:tc>
      </w:tr>
      <w:tr w:rsidR="001017F5" w:rsidRPr="007B269B" w14:paraId="791C4450" w14:textId="77777777" w:rsidTr="00822168">
        <w:trPr>
          <w:trHeight w:val="599"/>
        </w:trPr>
        <w:tc>
          <w:tcPr>
            <w:tcW w:w="1920" w:type="dxa"/>
            <w:vAlign w:val="center"/>
          </w:tcPr>
          <w:p w14:paraId="10DFBFFE" w14:textId="77777777" w:rsidR="001017F5" w:rsidRPr="00F22DB4" w:rsidRDefault="001017F5" w:rsidP="00FD154C">
            <w:pPr>
              <w:pStyle w:val="a4"/>
              <w:tabs>
                <w:tab w:val="clear" w:pos="4252"/>
                <w:tab w:val="clear" w:pos="8504"/>
                <w:tab w:val="center" w:pos="1100"/>
                <w:tab w:val="left" w:pos="1870"/>
              </w:tabs>
              <w:snapToGrid/>
              <w:spacing w:line="320" w:lineRule="exact"/>
              <w:ind w:firstLineChars="6" w:firstLine="12"/>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製造販売後調査</w:t>
            </w:r>
          </w:p>
        </w:tc>
        <w:tc>
          <w:tcPr>
            <w:tcW w:w="6600" w:type="dxa"/>
            <w:vAlign w:val="center"/>
          </w:tcPr>
          <w:p w14:paraId="72D539EE" w14:textId="77777777" w:rsidR="001017F5" w:rsidRPr="007B269B" w:rsidRDefault="001017F5" w:rsidP="00822168">
            <w:pPr>
              <w:pStyle w:val="a4"/>
              <w:tabs>
                <w:tab w:val="clear" w:pos="4252"/>
                <w:tab w:val="clear" w:pos="8504"/>
              </w:tabs>
              <w:snapToGrid/>
              <w:spacing w:before="120"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この薬を使用した患者さんにご協力いただき、薬の効き目と安全性を調査します。</w:t>
            </w:r>
          </w:p>
        </w:tc>
      </w:tr>
    </w:tbl>
    <w:p w14:paraId="4C759DC8" w14:textId="77777777" w:rsidR="001017F5" w:rsidRPr="001017F5" w:rsidRDefault="001017F5"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732F113"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8574390"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26C7C71A"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92DF77A"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37BE4A7"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52FFB2A2"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3674D422" w14:textId="4180934B"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7C9F73AB" w14:textId="77777777" w:rsidR="00293EB9" w:rsidRDefault="00293EB9" w:rsidP="000C469A">
      <w:pPr>
        <w:pStyle w:val="31"/>
        <w:spacing w:beforeLines="50" w:before="180" w:line="300" w:lineRule="exact"/>
        <w:ind w:leftChars="100" w:left="510" w:hangingChars="150" w:hanging="300"/>
        <w:rPr>
          <w:rFonts w:ascii="HG丸ｺﾞｼｯｸM-PRO" w:eastAsia="HG丸ｺﾞｼｯｸM-PRO"/>
          <w:sz w:val="20"/>
          <w:szCs w:val="20"/>
        </w:rPr>
      </w:pPr>
    </w:p>
    <w:p w14:paraId="3AFAE9AE"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46E37D12" w14:textId="77777777" w:rsidR="000E3586" w:rsidRDefault="000E3586" w:rsidP="000C469A">
      <w:pPr>
        <w:pStyle w:val="31"/>
        <w:spacing w:beforeLines="50" w:before="180" w:line="300" w:lineRule="exact"/>
        <w:ind w:leftChars="100" w:left="510" w:hangingChars="150" w:hanging="300"/>
        <w:rPr>
          <w:rFonts w:ascii="HG丸ｺﾞｼｯｸM-PRO" w:eastAsia="HG丸ｺﾞｼｯｸM-PRO"/>
          <w:sz w:val="20"/>
          <w:szCs w:val="20"/>
        </w:rPr>
      </w:pPr>
    </w:p>
    <w:p w14:paraId="2041F29C" w14:textId="77777777" w:rsidR="008E702A" w:rsidRPr="008E702A" w:rsidRDefault="00EE2807" w:rsidP="000C469A">
      <w:pPr>
        <w:pStyle w:val="21"/>
        <w:spacing w:beforeLines="50" w:before="180" w:afterLines="50" w:after="180" w:line="240" w:lineRule="auto"/>
        <w:ind w:leftChars="0" w:left="0"/>
        <w:jc w:val="center"/>
        <w:rPr>
          <w:rFonts w:ascii="HG丸ｺﾞｼｯｸM-PRO" w:eastAsia="HG丸ｺﾞｼｯｸM-PRO"/>
          <w:sz w:val="22"/>
          <w:szCs w:val="22"/>
        </w:rPr>
      </w:pPr>
      <w:r>
        <w:rPr>
          <w:rFonts w:ascii="ＭＳ Ｐゴシック" w:eastAsia="ＭＳ Ｐゴシック" w:hAnsi="ＭＳ Ｐゴシック"/>
          <w:noProof/>
          <w:sz w:val="22"/>
          <w:szCs w:val="22"/>
        </w:rPr>
        <w:lastRenderedPageBreak/>
        <mc:AlternateContent>
          <mc:Choice Requires="wps">
            <w:drawing>
              <wp:anchor distT="0" distB="0" distL="114300" distR="114300" simplePos="0" relativeHeight="251645440" behindDoc="0" locked="0" layoutInCell="1" allowOverlap="1" wp14:anchorId="61F42D07" wp14:editId="6F704D9E">
                <wp:simplePos x="0" y="0"/>
                <wp:positionH relativeFrom="column">
                  <wp:posOffset>-40640</wp:posOffset>
                </wp:positionH>
                <wp:positionV relativeFrom="paragraph">
                  <wp:posOffset>243205</wp:posOffset>
                </wp:positionV>
                <wp:extent cx="5745480" cy="3827145"/>
                <wp:effectExtent l="12065" t="5715" r="5080" b="571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3827145"/>
                        </a:xfrm>
                        <a:prstGeom prst="roundRect">
                          <a:avLst>
                            <a:gd name="adj" fmla="val 9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3A543" id="AutoShape 43" o:spid="_x0000_s1026" style="position:absolute;left:0;text-align:left;margin-left:-3.2pt;margin-top:19.15pt;width:452.4pt;height:30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" filled="f"/>
            </w:pict>
          </mc:Fallback>
        </mc:AlternateContent>
      </w:r>
      <w:r>
        <w:rPr>
          <w:noProof/>
          <w:sz w:val="22"/>
          <w:szCs w:val="22"/>
        </w:rPr>
        <mc:AlternateContent>
          <mc:Choice Requires="wps">
            <w:drawing>
              <wp:anchor distT="0" distB="0" distL="114300" distR="114300" simplePos="0" relativeHeight="251650560" behindDoc="0" locked="0" layoutInCell="1" allowOverlap="1" wp14:anchorId="425E8BB4" wp14:editId="4022420C">
                <wp:simplePos x="0" y="0"/>
                <wp:positionH relativeFrom="column">
                  <wp:posOffset>-40640</wp:posOffset>
                </wp:positionH>
                <wp:positionV relativeFrom="paragraph">
                  <wp:posOffset>-299720</wp:posOffset>
                </wp:positionV>
                <wp:extent cx="1743710" cy="472440"/>
                <wp:effectExtent l="12065" t="5715" r="273050" b="762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72440"/>
                        </a:xfrm>
                        <a:prstGeom prst="wedgeRoundRectCallout">
                          <a:avLst>
                            <a:gd name="adj1" fmla="val 64167"/>
                            <a:gd name="adj2" fmla="val 34005"/>
                            <a:gd name="adj3" fmla="val 16667"/>
                          </a:avLst>
                        </a:prstGeom>
                        <a:solidFill>
                          <a:srgbClr val="FFFFFF"/>
                        </a:solidFill>
                        <a:ln w="9525">
                          <a:solidFill>
                            <a:srgbClr val="FF9933"/>
                          </a:solidFill>
                          <a:miter lim="800000"/>
                          <a:headEnd/>
                          <a:tailEnd/>
                        </a:ln>
                      </wps:spPr>
                      <wps:txbx>
                        <w:txbxContent>
                          <w:p w14:paraId="24D8EE84" w14:textId="77777777" w:rsidR="0050364E" w:rsidRDefault="0050364E" w:rsidP="001017F5">
                            <w:r w:rsidRPr="00A553C3">
                              <w:rPr>
                                <w:rFonts w:hint="eastAsia"/>
                                <w:sz w:val="18"/>
                                <w:szCs w:val="18"/>
                              </w:rPr>
                              <w:t>抗がん剤の場合はこちら</w:t>
                            </w:r>
                            <w:r>
                              <w:rPr>
                                <w:rFonts w:hint="eastAsia"/>
                                <w:sz w:val="18"/>
                                <w:szCs w:val="18"/>
                              </w:rPr>
                              <w:t>の図を</w:t>
                            </w:r>
                            <w:r w:rsidRPr="00C15BBC">
                              <w:rPr>
                                <w:rFonts w:hint="eastAsia"/>
                                <w:sz w:val="18"/>
                                <w:szCs w:val="18"/>
                              </w:rPr>
                              <w:t>適宜変更して使用</w:t>
                            </w:r>
                            <w:r w:rsidRPr="00A553C3">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8BB4" id="AutoShape 53" o:spid="_x0000_s1032" type="#_x0000_t62" style="position:absolute;left:0;text-align:left;margin-left:-3.2pt;margin-top:-23.6pt;width:137.3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" adj="24660,18145" strokecolor="#f93">
                <v:textbox inset="5.85pt,.7pt,5.85pt,.7pt">
                  <w:txbxContent>
                    <w:p w14:paraId="24D8EE84" w14:textId="77777777" w:rsidR="0050364E" w:rsidRDefault="0050364E" w:rsidP="001017F5">
                      <w:r w:rsidRPr="00A553C3">
                        <w:rPr>
                          <w:rFonts w:hint="eastAsia"/>
                          <w:sz w:val="18"/>
                          <w:szCs w:val="18"/>
                        </w:rPr>
                        <w:t>抗がん剤の場合はこちら</w:t>
                      </w:r>
                      <w:r>
                        <w:rPr>
                          <w:rFonts w:hint="eastAsia"/>
                          <w:sz w:val="18"/>
                          <w:szCs w:val="18"/>
                        </w:rPr>
                        <w:t>の図を</w:t>
                      </w:r>
                      <w:r w:rsidRPr="00C15BBC">
                        <w:rPr>
                          <w:rFonts w:hint="eastAsia"/>
                          <w:sz w:val="18"/>
                          <w:szCs w:val="18"/>
                        </w:rPr>
                        <w:t>適宜変更して使用</w:t>
                      </w:r>
                      <w:r w:rsidRPr="00A553C3">
                        <w:rPr>
                          <w:rFonts w:hint="eastAsia"/>
                          <w:sz w:val="18"/>
                          <w:szCs w:val="18"/>
                        </w:rPr>
                        <w:t>する。</w:t>
                      </w:r>
                    </w:p>
                  </w:txbxContent>
                </v:textbox>
              </v:shape>
            </w:pict>
          </mc:Fallback>
        </mc:AlternateContent>
      </w:r>
      <w:r w:rsidR="008E702A" w:rsidRPr="00812D19">
        <w:rPr>
          <w:rFonts w:ascii="HG丸ｺﾞｼｯｸM-PRO" w:eastAsia="HG丸ｺﾞｼｯｸM-PRO" w:hint="eastAsia"/>
          <w:sz w:val="22"/>
          <w:szCs w:val="22"/>
        </w:rPr>
        <w:t>＜</w:t>
      </w:r>
      <w:r w:rsidR="008E702A" w:rsidRPr="008E702A">
        <w:rPr>
          <w:rFonts w:ascii="HG丸ｺﾞｼｯｸM-PRO" w:eastAsia="HG丸ｺﾞｼｯｸM-PRO" w:hint="eastAsia"/>
          <w:sz w:val="22"/>
          <w:szCs w:val="22"/>
        </w:rPr>
        <w:t>抗がん剤の開発の仕組み</w:t>
      </w:r>
      <w:r w:rsidR="008E702A" w:rsidRPr="00812D19">
        <w:rPr>
          <w:rFonts w:ascii="HG丸ｺﾞｼｯｸM-PRO" w:eastAsia="HG丸ｺﾞｼｯｸM-PRO" w:hint="eastAsia"/>
          <w:sz w:val="22"/>
          <w:szCs w:val="22"/>
        </w:rPr>
        <w:t>＞</w:t>
      </w:r>
    </w:p>
    <w:p w14:paraId="1D0500B3" w14:textId="77777777" w:rsidR="002B640A" w:rsidRPr="007B269B" w:rsidRDefault="002B640A" w:rsidP="002317CC">
      <w:pPr>
        <w:pStyle w:val="21"/>
        <w:spacing w:line="240" w:lineRule="auto"/>
        <w:ind w:leftChars="0" w:left="0"/>
        <w:rPr>
          <w:rFonts w:ascii="HG丸ｺﾞｼｯｸM-PRO" w:eastAsia="HG丸ｺﾞｼｯｸM-PRO"/>
          <w:szCs w:val="21"/>
        </w:rPr>
      </w:pPr>
      <w:r w:rsidRPr="007B4065">
        <w:rPr>
          <w:rFonts w:hint="eastAsia"/>
          <w:sz w:val="22"/>
          <w:szCs w:val="22"/>
        </w:rPr>
        <w:t xml:space="preserve">　</w:t>
      </w:r>
      <w:r w:rsidRPr="007B4065">
        <w:rPr>
          <w:rFonts w:ascii="HG丸ｺﾞｼｯｸM-PRO" w:eastAsia="HG丸ｺﾞｼｯｸM-PRO" w:hint="eastAsia"/>
          <w:sz w:val="22"/>
          <w:szCs w:val="22"/>
        </w:rPr>
        <w:t xml:space="preserve">　</w:t>
      </w:r>
      <w:r w:rsidRPr="007B269B">
        <w:rPr>
          <w:rFonts w:ascii="HG丸ｺﾞｼｯｸM-PRO" w:eastAsia="HG丸ｺﾞｼｯｸM-PRO" w:hint="eastAsia"/>
          <w:b/>
          <w:szCs w:val="21"/>
          <w:bdr w:val="single" w:sz="4" w:space="0" w:color="auto"/>
        </w:rPr>
        <w:t xml:space="preserve"> 基礎試験 </w:t>
      </w:r>
      <w:r w:rsidRPr="007B269B">
        <w:rPr>
          <w:rFonts w:ascii="HG丸ｺﾞｼｯｸM-PRO" w:eastAsia="HG丸ｺﾞｼｯｸM-PRO" w:hint="eastAsia"/>
          <w:szCs w:val="21"/>
        </w:rPr>
        <w:t xml:space="preserve">    動物や細胞を使って、薬の候補の効き目と安全性を評価します。</w:t>
      </w:r>
    </w:p>
    <w:p w14:paraId="63F88514" w14:textId="77777777" w:rsidR="002B640A" w:rsidRPr="008E702A" w:rsidRDefault="002B640A" w:rsidP="008E702A">
      <w:pPr>
        <w:tabs>
          <w:tab w:val="left" w:pos="1372"/>
        </w:tabs>
        <w:spacing w:line="200" w:lineRule="exact"/>
        <w:ind w:firstLineChars="500" w:firstLine="900"/>
        <w:rPr>
          <w:rFonts w:ascii="HG丸ｺﾞｼｯｸM-PRO" w:eastAsia="HG丸ｺﾞｼｯｸM-PRO" w:hAnsi="ＭＳ Ｐゴシック"/>
          <w:sz w:val="18"/>
          <w:szCs w:val="18"/>
        </w:rPr>
      </w:pPr>
      <w:r w:rsidRPr="008E702A">
        <w:rPr>
          <w:rFonts w:ascii="HG丸ｺﾞｼｯｸM-PRO" w:eastAsia="HG丸ｺﾞｼｯｸM-PRO" w:hint="eastAsia"/>
          <w:sz w:val="18"/>
          <w:szCs w:val="18"/>
        </w:rPr>
        <w:t>▼</w:t>
      </w:r>
    </w:p>
    <w:p w14:paraId="501636FE" w14:textId="77777777" w:rsidR="002B640A" w:rsidRPr="007B269B" w:rsidRDefault="002B640A" w:rsidP="002317CC">
      <w:pPr>
        <w:pStyle w:val="a4"/>
        <w:tabs>
          <w:tab w:val="clear" w:pos="4252"/>
          <w:tab w:val="clear" w:pos="8504"/>
          <w:tab w:val="left" w:pos="210"/>
        </w:tabs>
        <w:snapToGrid/>
        <w:spacing w:after="120" w:line="300" w:lineRule="exact"/>
        <w:rPr>
          <w:rFonts w:ascii="HG丸ｺﾞｼｯｸM-PRO" w:eastAsia="HG丸ｺﾞｼｯｸM-PRO" w:hAnsi="ＭＳ Ｐゴシック"/>
          <w:b/>
          <w:szCs w:val="21"/>
          <w:bdr w:val="single" w:sz="4" w:space="0" w:color="auto"/>
        </w:rPr>
      </w:pPr>
      <w:r w:rsidRPr="007B269B">
        <w:rPr>
          <w:rFonts w:ascii="HG丸ｺﾞｼｯｸM-PRO" w:eastAsia="HG丸ｺﾞｼｯｸM-PRO" w:hAnsi="ＭＳ Ｐゴシック" w:hint="eastAsia"/>
          <w:szCs w:val="21"/>
        </w:rPr>
        <w:tab/>
        <w:t xml:space="preserve">　</w:t>
      </w:r>
      <w:r w:rsidRPr="007B269B">
        <w:rPr>
          <w:rFonts w:ascii="HG丸ｺﾞｼｯｸM-PRO" w:eastAsia="HG丸ｺﾞｼｯｸM-PRO" w:hAnsi="ＭＳ Ｐゴシック" w:hint="eastAsia"/>
          <w:b/>
          <w:szCs w:val="21"/>
          <w:bdr w:val="single" w:sz="4" w:space="0" w:color="auto"/>
        </w:rPr>
        <w:t xml:space="preserve"> 治 験（臨床試験）</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560"/>
        <w:gridCol w:w="6960"/>
      </w:tblGrid>
      <w:tr w:rsidR="002B640A" w:rsidRPr="007B269B" w14:paraId="67080914" w14:textId="77777777" w:rsidTr="002317CC">
        <w:trPr>
          <w:trHeight w:val="278"/>
        </w:trPr>
        <w:tc>
          <w:tcPr>
            <w:tcW w:w="1560" w:type="dxa"/>
            <w:vAlign w:val="center"/>
          </w:tcPr>
          <w:p w14:paraId="7F48893C" w14:textId="77777777" w:rsidR="002B640A" w:rsidRPr="00F22DB4"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Ⅰ 相</w:t>
            </w:r>
          </w:p>
        </w:tc>
        <w:tc>
          <w:tcPr>
            <w:tcW w:w="6960" w:type="dxa"/>
            <w:vAlign w:val="center"/>
          </w:tcPr>
          <w:p w14:paraId="1CC5B045" w14:textId="77777777" w:rsidR="002B640A" w:rsidRPr="007B269B" w:rsidRDefault="002B640A" w:rsidP="00822168">
            <w:pPr>
              <w:pStyle w:val="a4"/>
              <w:tabs>
                <w:tab w:val="clear" w:pos="4252"/>
                <w:tab w:val="clear" w:pos="8504"/>
                <w:tab w:val="center" w:pos="1100"/>
                <w:tab w:val="left" w:pos="1870"/>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少数の患者さんにご協力いただき、主に治験薬の安全性を確認します。</w:t>
            </w:r>
          </w:p>
        </w:tc>
      </w:tr>
      <w:tr w:rsidR="002B640A" w:rsidRPr="007B269B" w14:paraId="19777FA8" w14:textId="77777777" w:rsidTr="008E702A">
        <w:trPr>
          <w:trHeight w:val="204"/>
        </w:trPr>
        <w:tc>
          <w:tcPr>
            <w:tcW w:w="1560" w:type="dxa"/>
            <w:vAlign w:val="center"/>
          </w:tcPr>
          <w:p w14:paraId="3A511F14" w14:textId="77777777" w:rsidR="008E702A" w:rsidRPr="008E702A" w:rsidRDefault="002B640A" w:rsidP="008E702A">
            <w:pPr>
              <w:pStyle w:val="a4"/>
              <w:tabs>
                <w:tab w:val="clear" w:pos="4252"/>
                <w:tab w:val="clear" w:pos="8504"/>
                <w:tab w:val="left" w:pos="1870"/>
              </w:tabs>
              <w:snapToGrid/>
              <w:spacing w:before="60" w:line="200" w:lineRule="exact"/>
              <w:ind w:firstLineChars="300" w:firstLine="540"/>
              <w:rPr>
                <w:rFonts w:ascii="HG丸ｺﾞｼｯｸM-PRO" w:eastAsia="HG丸ｺﾞｼｯｸM-PRO" w:hAnsi="ＭＳ Ｐゴシック"/>
                <w:sz w:val="18"/>
                <w:szCs w:val="18"/>
                <w:bdr w:val="dashed" w:sz="4" w:space="0" w:color="auto"/>
              </w:rPr>
            </w:pPr>
            <w:r w:rsidRPr="008E702A">
              <w:rPr>
                <w:rFonts w:ascii="HG丸ｺﾞｼｯｸM-PRO" w:eastAsia="HG丸ｺﾞｼｯｸM-PRO" w:hAnsi="ＭＳ Ｐゴシック" w:hint="eastAsia"/>
                <w:sz w:val="18"/>
                <w:szCs w:val="18"/>
              </w:rPr>
              <w:t>▼</w:t>
            </w:r>
          </w:p>
        </w:tc>
        <w:tc>
          <w:tcPr>
            <w:tcW w:w="6960" w:type="dxa"/>
            <w:vAlign w:val="center"/>
          </w:tcPr>
          <w:p w14:paraId="552221CC" w14:textId="77777777" w:rsidR="002B640A" w:rsidRPr="007B269B" w:rsidRDefault="002B640A" w:rsidP="008E702A">
            <w:pPr>
              <w:pStyle w:val="a4"/>
              <w:tabs>
                <w:tab w:val="clear" w:pos="4252"/>
                <w:tab w:val="clear" w:pos="8504"/>
                <w:tab w:val="center" w:pos="1100"/>
                <w:tab w:val="left" w:pos="1870"/>
              </w:tabs>
              <w:snapToGrid/>
              <w:spacing w:line="200" w:lineRule="exact"/>
              <w:rPr>
                <w:rFonts w:ascii="HG丸ｺﾞｼｯｸM-PRO" w:eastAsia="HG丸ｺﾞｼｯｸM-PRO" w:hAnsi="ＭＳ Ｐゴシック"/>
                <w:szCs w:val="21"/>
              </w:rPr>
            </w:pPr>
          </w:p>
        </w:tc>
      </w:tr>
      <w:tr w:rsidR="002B640A" w:rsidRPr="007B269B" w14:paraId="2E49AAE4" w14:textId="77777777" w:rsidTr="002317CC">
        <w:trPr>
          <w:trHeight w:val="768"/>
        </w:trPr>
        <w:tc>
          <w:tcPr>
            <w:tcW w:w="1560" w:type="dxa"/>
            <w:vAlign w:val="center"/>
          </w:tcPr>
          <w:p w14:paraId="1868FCC4" w14:textId="77777777" w:rsidR="002B640A" w:rsidRPr="00F22DB4" w:rsidRDefault="002B640A" w:rsidP="00822168">
            <w:pPr>
              <w:pStyle w:val="a4"/>
              <w:tabs>
                <w:tab w:val="clear" w:pos="4252"/>
                <w:tab w:val="clear" w:pos="8504"/>
                <w:tab w:val="left" w:pos="621"/>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Ⅱ 相</w:t>
            </w:r>
          </w:p>
        </w:tc>
        <w:tc>
          <w:tcPr>
            <w:tcW w:w="6960" w:type="dxa"/>
            <w:vAlign w:val="center"/>
          </w:tcPr>
          <w:p w14:paraId="0EB5AF8B" w14:textId="77777777" w:rsidR="002B640A" w:rsidRPr="007B269B" w:rsidRDefault="002B640A" w:rsidP="00822168">
            <w:pPr>
              <w:pStyle w:val="a4"/>
              <w:tabs>
                <w:tab w:val="clear" w:pos="4252"/>
                <w:tab w:val="clear" w:pos="8504"/>
                <w:tab w:val="center" w:pos="1100"/>
                <w:tab w:val="left" w:pos="1870"/>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少数の患者さんにご協力いただき、治験薬の効き目と安全性を評価し、治験薬の適切な量や使い方を決めます。</w:t>
            </w:r>
          </w:p>
          <w:p w14:paraId="6B1C0DC8" w14:textId="77777777" w:rsidR="002B640A" w:rsidRPr="007B269B" w:rsidRDefault="00EE2807" w:rsidP="00822168">
            <w:pPr>
              <w:pStyle w:val="a4"/>
              <w:tabs>
                <w:tab w:val="clear" w:pos="4252"/>
                <w:tab w:val="clear" w:pos="8504"/>
                <w:tab w:val="center" w:pos="1100"/>
                <w:tab w:val="left" w:pos="1870"/>
              </w:tabs>
              <w:snapToGrid/>
              <w:spacing w:line="300" w:lineRule="exact"/>
              <w:ind w:leftChars="300" w:left="630"/>
              <w:rPr>
                <w:rFonts w:ascii="HG丸ｺﾞｼｯｸM-PRO" w:eastAsia="HG丸ｺﾞｼｯｸM-PRO" w:hAnsi="ＭＳ Ｐゴシック"/>
                <w:b/>
                <w:color w:val="FF0000"/>
                <w:szCs w:val="21"/>
              </w:rPr>
            </w:pPr>
            <w:r>
              <w:rPr>
                <w:rFonts w:ascii="HG丸ｺﾞｼｯｸM-PRO" w:eastAsia="HG丸ｺﾞｼｯｸM-PRO" w:hAnsi="ＭＳ Ｐゴシック"/>
                <w:noProof/>
                <w:color w:val="FF0000"/>
                <w:szCs w:val="21"/>
              </w:rPr>
              <mc:AlternateContent>
                <mc:Choice Requires="wps">
                  <w:drawing>
                    <wp:anchor distT="0" distB="0" distL="114300" distR="114300" simplePos="0" relativeHeight="251646464" behindDoc="0" locked="0" layoutInCell="1" allowOverlap="1" wp14:anchorId="7D4C8F09" wp14:editId="7D1853D0">
                      <wp:simplePos x="0" y="0"/>
                      <wp:positionH relativeFrom="column">
                        <wp:posOffset>13335</wp:posOffset>
                      </wp:positionH>
                      <wp:positionV relativeFrom="paragraph">
                        <wp:posOffset>107950</wp:posOffset>
                      </wp:positionV>
                      <wp:extent cx="278130" cy="0"/>
                      <wp:effectExtent l="24130" t="64135" r="12065" b="5969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94FE" id="Line 4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pt" to="2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" strokecolor="red" strokeweight="1.5pt">
                      <v:stroke startarrow="block"/>
                    </v:line>
                  </w:pict>
                </mc:Fallback>
              </mc:AlternateContent>
            </w:r>
            <w:r w:rsidR="002B640A" w:rsidRPr="007B269B">
              <w:rPr>
                <w:rFonts w:ascii="HG丸ｺﾞｼｯｸM-PRO" w:eastAsia="HG丸ｺﾞｼｯｸM-PRO" w:hAnsi="ＭＳ Ｐゴシック" w:hint="eastAsia"/>
                <w:b/>
                <w:color w:val="FF0000"/>
                <w:szCs w:val="21"/>
              </w:rPr>
              <w:t>今回の治験はこの段階にあたります。</w:t>
            </w:r>
          </w:p>
        </w:tc>
      </w:tr>
    </w:tbl>
    <w:p w14:paraId="5B2DC2C5" w14:textId="77777777" w:rsidR="002B640A" w:rsidRPr="008E702A" w:rsidRDefault="002B640A" w:rsidP="008E702A">
      <w:pPr>
        <w:pStyle w:val="a4"/>
        <w:tabs>
          <w:tab w:val="clear" w:pos="4252"/>
          <w:tab w:val="clear" w:pos="8504"/>
          <w:tab w:val="center" w:pos="896"/>
          <w:tab w:val="left" w:pos="1388"/>
          <w:tab w:val="left" w:pos="2190"/>
        </w:tabs>
        <w:snapToGrid/>
        <w:spacing w:line="240" w:lineRule="exact"/>
        <w:ind w:firstLineChars="500" w:firstLine="900"/>
        <w:rPr>
          <w:rFonts w:ascii="HG丸ｺﾞｼｯｸM-PRO" w:eastAsia="HG丸ｺﾞｼｯｸM-PRO" w:hAnsi="ＭＳ Ｐゴシック"/>
          <w:sz w:val="18"/>
          <w:szCs w:val="18"/>
        </w:rPr>
      </w:pPr>
      <w:r w:rsidRPr="008E702A">
        <w:rPr>
          <w:rFonts w:ascii="HG丸ｺﾞｼｯｸM-PRO" w:eastAsia="HG丸ｺﾞｼｯｸM-PRO" w:hAnsi="ＭＳ Ｐゴシック" w:hint="eastAsia"/>
          <w:sz w:val="18"/>
          <w:szCs w:val="18"/>
        </w:rPr>
        <w:t>▼</w:t>
      </w:r>
    </w:p>
    <w:p w14:paraId="0595E686" w14:textId="77777777" w:rsidR="002B640A" w:rsidRPr="007B269B" w:rsidRDefault="002B640A" w:rsidP="002B640A">
      <w:pPr>
        <w:pStyle w:val="a4"/>
        <w:tabs>
          <w:tab w:val="clear" w:pos="4252"/>
          <w:tab w:val="clear" w:pos="8504"/>
          <w:tab w:val="left" w:pos="226"/>
        </w:tabs>
        <w:snapToGrid/>
        <w:spacing w:line="300" w:lineRule="exact"/>
        <w:rPr>
          <w:rFonts w:ascii="HG丸ｺﾞｼｯｸM-PRO" w:eastAsia="HG丸ｺﾞｼｯｸM-PRO" w:hAnsi="ＭＳ Ｐゴシック"/>
          <w:szCs w:val="21"/>
          <w:bdr w:val="single" w:sz="4" w:space="0" w:color="auto"/>
        </w:rPr>
      </w:pP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厚生労働省へ申請</w:t>
      </w:r>
      <w:r w:rsidRPr="007B269B">
        <w:rPr>
          <w:rFonts w:ascii="HG丸ｺﾞｼｯｸM-PRO" w:eastAsia="HG丸ｺﾞｼｯｸM-PRO" w:hAnsi="ＭＳ Ｐゴシック" w:hint="eastAsia"/>
          <w:b/>
          <w:szCs w:val="21"/>
          <w:bdr w:val="single" w:sz="4" w:space="0" w:color="auto"/>
        </w:rPr>
        <w:t xml:space="preserve"> </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審議･承認</w:t>
      </w:r>
      <w:r w:rsidRPr="007B269B">
        <w:rPr>
          <w:rFonts w:ascii="HG丸ｺﾞｼｯｸM-PRO" w:eastAsia="HG丸ｺﾞｼｯｸM-PRO" w:hAnsi="ＭＳ Ｐゴシック" w:hint="eastAsia"/>
          <w:b/>
          <w:szCs w:val="21"/>
          <w:bdr w:val="single" w:sz="4" w:space="0" w:color="auto"/>
        </w:rPr>
        <w:t xml:space="preserve"> </w:t>
      </w:r>
    </w:p>
    <w:p w14:paraId="62B945D2" w14:textId="77777777" w:rsidR="002B640A" w:rsidRPr="008E702A" w:rsidRDefault="002B640A" w:rsidP="008E702A">
      <w:pPr>
        <w:pStyle w:val="a4"/>
        <w:tabs>
          <w:tab w:val="clear" w:pos="4252"/>
          <w:tab w:val="clear" w:pos="8504"/>
          <w:tab w:val="left" w:pos="226"/>
        </w:tabs>
        <w:snapToGrid/>
        <w:spacing w:line="200" w:lineRule="exact"/>
        <w:ind w:firstLineChars="1700" w:firstLine="3060"/>
        <w:rPr>
          <w:rFonts w:ascii="HG丸ｺﾞｼｯｸM-PRO" w:eastAsia="HG丸ｺﾞｼｯｸM-PRO" w:hAnsi="ＭＳ Ｐゴシック"/>
          <w:sz w:val="18"/>
          <w:szCs w:val="18"/>
        </w:rPr>
      </w:pPr>
      <w:r w:rsidRPr="008E702A">
        <w:rPr>
          <w:rFonts w:ascii="HG丸ｺﾞｼｯｸM-PRO" w:eastAsia="HG丸ｺﾞｼｯｸM-PRO" w:hAnsi="ＭＳ Ｐゴシック" w:hint="eastAsia"/>
          <w:sz w:val="18"/>
          <w:szCs w:val="18"/>
        </w:rPr>
        <w:t>▼</w:t>
      </w:r>
    </w:p>
    <w:p w14:paraId="78B86A65" w14:textId="77777777" w:rsidR="002B640A" w:rsidRPr="007B269B" w:rsidRDefault="002B640A" w:rsidP="002B640A">
      <w:pPr>
        <w:pStyle w:val="a4"/>
        <w:tabs>
          <w:tab w:val="clear" w:pos="4252"/>
          <w:tab w:val="clear" w:pos="8504"/>
          <w:tab w:val="center" w:pos="2480"/>
          <w:tab w:val="left" w:pos="3292"/>
        </w:tabs>
        <w:snapToGrid/>
        <w:spacing w:line="300" w:lineRule="exact"/>
        <w:ind w:left="233"/>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szCs w:val="21"/>
        </w:rPr>
        <w:tab/>
        <w:t xml:space="preserve"> 　　　　　　　　　　  </w:t>
      </w:r>
      <w:r w:rsidRPr="007B269B">
        <w:rPr>
          <w:rFonts w:ascii="HG丸ｺﾞｼｯｸM-PRO" w:eastAsia="HG丸ｺﾞｼｯｸM-PRO" w:hAnsi="ＭＳ Ｐゴシック" w:hint="eastAsia"/>
          <w:b/>
          <w:szCs w:val="21"/>
          <w:bdr w:val="single" w:sz="4" w:space="0" w:color="auto"/>
        </w:rPr>
        <w:t xml:space="preserve"> </w:t>
      </w:r>
      <w:r w:rsidRPr="00F22DB4">
        <w:rPr>
          <w:rFonts w:ascii="HG丸ｺﾞｼｯｸM-PRO" w:eastAsia="HG丸ｺﾞｼｯｸM-PRO" w:hAnsi="ＭＳ Ｐゴシック" w:hint="eastAsia"/>
          <w:b/>
          <w:sz w:val="20"/>
          <w:szCs w:val="20"/>
          <w:bdr w:val="single" w:sz="4" w:space="0" w:color="auto"/>
        </w:rPr>
        <w:t>発  売</w:t>
      </w:r>
      <w:r w:rsidRPr="007B269B">
        <w:rPr>
          <w:rFonts w:ascii="HG丸ｺﾞｼｯｸM-PRO" w:eastAsia="HG丸ｺﾞｼｯｸM-PRO" w:hAnsi="ＭＳ Ｐゴシック" w:hint="eastAsia"/>
          <w:b/>
          <w:szCs w:val="21"/>
          <w:bdr w:val="single" w:sz="4" w:space="0" w:color="auto"/>
        </w:rPr>
        <w:t xml:space="preserve"> </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u w:val="single"/>
        </w:rPr>
        <w:t>みなさんのご協力により、1つの新しい薬が</w:t>
      </w:r>
    </w:p>
    <w:p w14:paraId="55D68E1D" w14:textId="77777777" w:rsidR="002B640A" w:rsidRPr="007B269B" w:rsidRDefault="002B640A" w:rsidP="008E702A">
      <w:pPr>
        <w:pStyle w:val="a4"/>
        <w:tabs>
          <w:tab w:val="clear" w:pos="4252"/>
          <w:tab w:val="clear" w:pos="8504"/>
          <w:tab w:val="center" w:pos="2480"/>
          <w:tab w:val="left" w:pos="3292"/>
        </w:tabs>
        <w:snapToGrid/>
        <w:spacing w:after="60" w:line="200" w:lineRule="exact"/>
        <w:ind w:firstLineChars="1700" w:firstLine="3060"/>
        <w:rPr>
          <w:rFonts w:ascii="HG丸ｺﾞｼｯｸM-PRO" w:eastAsia="HG丸ｺﾞｼｯｸM-PRO" w:hAnsi="ＭＳ Ｐゴシック"/>
          <w:szCs w:val="21"/>
          <w:u w:val="single"/>
        </w:rPr>
      </w:pPr>
      <w:r w:rsidRPr="008E702A">
        <w:rPr>
          <w:rFonts w:ascii="HG丸ｺﾞｼｯｸM-PRO" w:eastAsia="HG丸ｺﾞｼｯｸM-PRO" w:hAnsi="ＭＳ Ｐゴシック" w:hint="eastAsia"/>
          <w:sz w:val="18"/>
          <w:szCs w:val="18"/>
        </w:rPr>
        <w:t>▼</w:t>
      </w:r>
      <w:r w:rsidRPr="007B269B">
        <w:rPr>
          <w:rFonts w:ascii="HG丸ｺﾞｼｯｸM-PRO" w:eastAsia="HG丸ｺﾞｼｯｸM-PRO" w:hAnsi="ＭＳ Ｐゴシック" w:hint="eastAsia"/>
          <w:szCs w:val="21"/>
        </w:rPr>
        <w:t xml:space="preserve">    </w:t>
      </w:r>
      <w:r w:rsidRPr="007B269B">
        <w:rPr>
          <w:rFonts w:ascii="HG丸ｺﾞｼｯｸM-PRO" w:eastAsia="HG丸ｺﾞｼｯｸM-PRO" w:hAnsi="ＭＳ Ｐゴシック" w:hint="eastAsia"/>
          <w:b/>
          <w:szCs w:val="21"/>
        </w:rPr>
        <w:t xml:space="preserve"> </w:t>
      </w:r>
      <w:r w:rsidR="002317CC">
        <w:rPr>
          <w:rFonts w:ascii="HG丸ｺﾞｼｯｸM-PRO" w:eastAsia="HG丸ｺﾞｼｯｸM-PRO" w:hAnsi="ＭＳ Ｐゴシック" w:hint="eastAsia"/>
          <w:b/>
          <w:szCs w:val="21"/>
        </w:rPr>
        <w:t xml:space="preserve"> </w:t>
      </w:r>
      <w:r w:rsidRPr="007B269B">
        <w:rPr>
          <w:rFonts w:ascii="HG丸ｺﾞｼｯｸM-PRO" w:eastAsia="HG丸ｺﾞｼｯｸM-PRO" w:hAnsi="ＭＳ Ｐゴシック" w:hint="eastAsia"/>
          <w:b/>
          <w:szCs w:val="21"/>
          <w:u w:val="single"/>
        </w:rPr>
        <w:t>誕生します。</w:t>
      </w:r>
    </w:p>
    <w:tbl>
      <w:tblPr>
        <w:tblW w:w="0" w:type="auto"/>
        <w:tblInd w:w="339"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920"/>
        <w:gridCol w:w="6600"/>
      </w:tblGrid>
      <w:tr w:rsidR="002B640A" w:rsidRPr="007B269B" w14:paraId="3C55A0AF" w14:textId="77777777" w:rsidTr="002317CC">
        <w:trPr>
          <w:trHeight w:val="578"/>
        </w:trPr>
        <w:tc>
          <w:tcPr>
            <w:tcW w:w="1920" w:type="dxa"/>
            <w:vAlign w:val="center"/>
          </w:tcPr>
          <w:p w14:paraId="2316DE41" w14:textId="77777777" w:rsidR="002B640A" w:rsidRPr="00F22DB4" w:rsidRDefault="002B640A" w:rsidP="00F22DB4">
            <w:pPr>
              <w:pStyle w:val="a4"/>
              <w:tabs>
                <w:tab w:val="clear" w:pos="4252"/>
                <w:tab w:val="clear" w:pos="8504"/>
                <w:tab w:val="center" w:pos="1100"/>
                <w:tab w:val="left" w:pos="1870"/>
              </w:tabs>
              <w:snapToGrid/>
              <w:spacing w:line="300" w:lineRule="exact"/>
              <w:ind w:firstLineChars="100" w:firstLine="200"/>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第 Ⅲ 相</w:t>
            </w:r>
          </w:p>
          <w:p w14:paraId="3F5936C9" w14:textId="77777777" w:rsidR="002B640A" w:rsidRPr="007B269B"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w w:val="80"/>
                <w:sz w:val="20"/>
                <w:szCs w:val="20"/>
                <w:bdr w:val="single" w:sz="4" w:space="0" w:color="auto"/>
              </w:rPr>
            </w:pPr>
            <w:r>
              <w:rPr>
                <w:rFonts w:ascii="HG丸ｺﾞｼｯｸM-PRO" w:eastAsia="HG丸ｺﾞｼｯｸM-PRO" w:hAnsi="ＭＳ Ｐゴシック" w:hint="eastAsia"/>
                <w:w w:val="80"/>
                <w:sz w:val="20"/>
                <w:szCs w:val="20"/>
              </w:rPr>
              <w:t>(</w:t>
            </w:r>
            <w:r w:rsidRPr="007B269B">
              <w:rPr>
                <w:rFonts w:ascii="HG丸ｺﾞｼｯｸM-PRO" w:eastAsia="HG丸ｺﾞｼｯｸM-PRO" w:hAnsi="ＭＳ Ｐゴシック" w:hint="eastAsia"/>
                <w:w w:val="80"/>
                <w:sz w:val="20"/>
                <w:szCs w:val="20"/>
              </w:rPr>
              <w:t>製造販売後臨床試験</w:t>
            </w:r>
            <w:r>
              <w:rPr>
                <w:rFonts w:ascii="HG丸ｺﾞｼｯｸM-PRO" w:eastAsia="HG丸ｺﾞｼｯｸM-PRO" w:hAnsi="ＭＳ Ｐゴシック"/>
                <w:w w:val="80"/>
                <w:sz w:val="20"/>
                <w:szCs w:val="20"/>
              </w:rPr>
              <w:t>）</w:t>
            </w:r>
          </w:p>
        </w:tc>
        <w:tc>
          <w:tcPr>
            <w:tcW w:w="6600" w:type="dxa"/>
            <w:vAlign w:val="center"/>
          </w:tcPr>
          <w:p w14:paraId="5C978852" w14:textId="77777777" w:rsidR="002B640A" w:rsidRPr="007B269B" w:rsidRDefault="002B640A" w:rsidP="00822168">
            <w:pPr>
              <w:pStyle w:val="a4"/>
              <w:tabs>
                <w:tab w:val="clear" w:pos="4252"/>
                <w:tab w:val="clear" w:pos="8504"/>
              </w:tabs>
              <w:snapToGrid/>
              <w:spacing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 xml:space="preserve">多くの患者さんにご協力いただき、薬の効き目と安全性を評価し、他の薬剤との併用など標準的な治療法について確認します。　</w:t>
            </w:r>
          </w:p>
        </w:tc>
      </w:tr>
      <w:tr w:rsidR="002B640A" w:rsidRPr="007B269B" w14:paraId="1965C6BA" w14:textId="77777777" w:rsidTr="002317CC">
        <w:trPr>
          <w:trHeight w:val="599"/>
        </w:trPr>
        <w:tc>
          <w:tcPr>
            <w:tcW w:w="1920" w:type="dxa"/>
            <w:vAlign w:val="center"/>
          </w:tcPr>
          <w:p w14:paraId="3C022CD2" w14:textId="77777777" w:rsidR="002B640A" w:rsidRPr="00F22DB4" w:rsidRDefault="002B640A" w:rsidP="00822168">
            <w:pPr>
              <w:pStyle w:val="a4"/>
              <w:tabs>
                <w:tab w:val="clear" w:pos="4252"/>
                <w:tab w:val="clear" w:pos="8504"/>
                <w:tab w:val="center" w:pos="1100"/>
                <w:tab w:val="left" w:pos="1870"/>
              </w:tabs>
              <w:snapToGrid/>
              <w:spacing w:line="300" w:lineRule="exact"/>
              <w:jc w:val="center"/>
              <w:rPr>
                <w:rFonts w:ascii="HG丸ｺﾞｼｯｸM-PRO" w:eastAsia="HG丸ｺﾞｼｯｸM-PRO" w:hAnsi="ＭＳ Ｐゴシック"/>
                <w:sz w:val="20"/>
                <w:szCs w:val="20"/>
                <w:bdr w:val="single" w:sz="4" w:space="0" w:color="auto"/>
              </w:rPr>
            </w:pPr>
            <w:r w:rsidRPr="00F22DB4">
              <w:rPr>
                <w:rFonts w:ascii="HG丸ｺﾞｼｯｸM-PRO" w:eastAsia="HG丸ｺﾞｼｯｸM-PRO" w:hAnsi="ＭＳ Ｐゴシック" w:hint="eastAsia"/>
                <w:sz w:val="20"/>
                <w:szCs w:val="20"/>
                <w:bdr w:val="single" w:sz="4" w:space="0" w:color="auto"/>
              </w:rPr>
              <w:t>製造販売後調査</w:t>
            </w:r>
          </w:p>
        </w:tc>
        <w:tc>
          <w:tcPr>
            <w:tcW w:w="6600" w:type="dxa"/>
            <w:vAlign w:val="center"/>
          </w:tcPr>
          <w:p w14:paraId="3A7E4690" w14:textId="77777777" w:rsidR="002B640A" w:rsidRPr="007B269B" w:rsidRDefault="002B640A" w:rsidP="002317CC">
            <w:pPr>
              <w:pStyle w:val="a4"/>
              <w:tabs>
                <w:tab w:val="clear" w:pos="4252"/>
                <w:tab w:val="clear" w:pos="8504"/>
              </w:tabs>
              <w:snapToGrid/>
              <w:spacing w:before="120" w:line="300" w:lineRule="exac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この薬を使用した患者さんにご協力いただき、薬の効き目と安全性を調査します。</w:t>
            </w:r>
          </w:p>
        </w:tc>
      </w:tr>
    </w:tbl>
    <w:p w14:paraId="70857AD3" w14:textId="77777777" w:rsidR="001017F5" w:rsidRDefault="002317CC" w:rsidP="001017F5">
      <w:pPr>
        <w:pStyle w:val="a4"/>
        <w:widowControl/>
        <w:tabs>
          <w:tab w:val="clear" w:pos="4252"/>
          <w:tab w:val="clear" w:pos="8504"/>
          <w:tab w:val="center" w:pos="2480"/>
        </w:tabs>
        <w:snapToGrid/>
        <w:spacing w:before="120" w:line="240" w:lineRule="exact"/>
        <w:ind w:rightChars="300" w:right="630" w:firstLineChars="100" w:firstLine="210"/>
        <w:jc w:val="lef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なお、一般</w:t>
      </w:r>
      <w:r w:rsidR="001017F5">
        <w:rPr>
          <w:rFonts w:ascii="HG丸ｺﾞｼｯｸM-PRO" w:eastAsia="HG丸ｺﾞｼｯｸM-PRO" w:hAnsi="ＭＳ Ｐゴシック" w:hint="eastAsia"/>
          <w:szCs w:val="21"/>
        </w:rPr>
        <w:t>の薬の開発では、第Ⅲ相試験までが治験であり、治験終了後、厚生労動</w:t>
      </w:r>
      <w:r w:rsidRPr="007B269B">
        <w:rPr>
          <w:rFonts w:ascii="HG丸ｺﾞｼｯｸM-PRO" w:eastAsia="HG丸ｺﾞｼｯｸM-PRO" w:hAnsi="ＭＳ Ｐゴシック" w:hint="eastAsia"/>
          <w:szCs w:val="21"/>
        </w:rPr>
        <w:t>省に</w:t>
      </w:r>
    </w:p>
    <w:p w14:paraId="4BC5E5C4" w14:textId="77777777" w:rsidR="002317CC" w:rsidRDefault="002317CC" w:rsidP="001017F5">
      <w:pPr>
        <w:pStyle w:val="a4"/>
        <w:widowControl/>
        <w:tabs>
          <w:tab w:val="clear" w:pos="4252"/>
          <w:tab w:val="clear" w:pos="8504"/>
          <w:tab w:val="center" w:pos="2480"/>
        </w:tabs>
        <w:snapToGrid/>
        <w:spacing w:line="240" w:lineRule="exact"/>
        <w:ind w:rightChars="300" w:right="630" w:firstLineChars="100" w:firstLine="210"/>
        <w:jc w:val="left"/>
        <w:rPr>
          <w:rFonts w:ascii="HG丸ｺﾞｼｯｸM-PRO" w:eastAsia="HG丸ｺﾞｼｯｸM-PRO" w:hAnsi="ＭＳ Ｐゴシック"/>
          <w:szCs w:val="21"/>
        </w:rPr>
      </w:pPr>
      <w:r w:rsidRPr="007B269B">
        <w:rPr>
          <w:rFonts w:ascii="HG丸ｺﾞｼｯｸM-PRO" w:eastAsia="HG丸ｺﾞｼｯｸM-PRO" w:hAnsi="ＭＳ Ｐゴシック" w:hint="eastAsia"/>
          <w:szCs w:val="21"/>
        </w:rPr>
        <w:t>申請するなど抗がん剤とは異なる部分がありますのでご了承ください。</w:t>
      </w:r>
    </w:p>
    <w:p w14:paraId="020C6673" w14:textId="77777777" w:rsidR="001017F5" w:rsidRDefault="001017F5" w:rsidP="005E7FBD">
      <w:pPr>
        <w:pStyle w:val="a4"/>
        <w:widowControl/>
        <w:tabs>
          <w:tab w:val="clear" w:pos="4252"/>
          <w:tab w:val="clear" w:pos="8504"/>
          <w:tab w:val="center" w:pos="2480"/>
        </w:tabs>
        <w:snapToGrid/>
        <w:spacing w:afterLines="50" w:after="180" w:line="240" w:lineRule="exact"/>
        <w:ind w:rightChars="300" w:right="630" w:firstLineChars="100" w:firstLine="210"/>
        <w:jc w:val="left"/>
        <w:rPr>
          <w:rFonts w:ascii="HG丸ｺﾞｼｯｸM-PRO" w:eastAsia="HG丸ｺﾞｼｯｸM-PRO" w:hAnsi="ＭＳ Ｐゴシック"/>
          <w:szCs w:val="21"/>
        </w:rPr>
      </w:pPr>
    </w:p>
    <w:p w14:paraId="30C2FFE0" w14:textId="77777777" w:rsidR="001017F5" w:rsidRPr="00EA2FBE" w:rsidRDefault="001017F5" w:rsidP="00812D19">
      <w:pPr>
        <w:pStyle w:val="a4"/>
        <w:rPr>
          <w:rFonts w:ascii="HG丸ｺﾞｼｯｸM-PRO" w:eastAsia="HG丸ｺﾞｼｯｸM-PRO"/>
          <w:b/>
          <w:sz w:val="28"/>
        </w:rPr>
      </w:pPr>
      <w:r w:rsidRPr="00EA2FBE">
        <w:rPr>
          <w:rFonts w:ascii="HG丸ｺﾞｼｯｸM-PRO" w:eastAsia="HG丸ｺﾞｼｯｸM-PRO" w:hint="eastAsia"/>
          <w:b/>
          <w:sz w:val="28"/>
        </w:rPr>
        <w:t>２．あなたの病気（症状）について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2E43EE" w14:paraId="6005F315" w14:textId="77777777" w:rsidTr="00AA6C7D">
        <w:trPr>
          <w:trHeight w:val="460"/>
        </w:trPr>
        <w:tc>
          <w:tcPr>
            <w:tcW w:w="9268" w:type="dxa"/>
            <w:shd w:val="clear" w:color="auto" w:fill="auto"/>
          </w:tcPr>
          <w:p w14:paraId="43DF13C3" w14:textId="77777777" w:rsidR="001017F5" w:rsidRPr="002E43EE" w:rsidRDefault="001017F5" w:rsidP="0076163B">
            <w:pPr>
              <w:spacing w:before="120" w:after="120"/>
            </w:pPr>
            <w:r w:rsidRPr="002E43EE">
              <w:rPr>
                <w:rFonts w:hint="eastAsia"/>
              </w:rPr>
              <w:t>簡潔な文章で対象となる患者の病気（症状）についての説明をいれる。</w:t>
            </w:r>
          </w:p>
        </w:tc>
      </w:tr>
    </w:tbl>
    <w:p w14:paraId="5F4B6543" w14:textId="77777777" w:rsidR="00A21B4B" w:rsidRPr="002E43EE" w:rsidRDefault="00A21B4B" w:rsidP="00A21B4B">
      <w:pPr>
        <w:pStyle w:val="a4"/>
        <w:spacing w:line="460" w:lineRule="exact"/>
        <w:ind w:firstLineChars="100" w:firstLine="240"/>
        <w:rPr>
          <w:rFonts w:ascii="HG丸ｺﾞｼｯｸM-PRO" w:eastAsia="HG丸ｺﾞｼｯｸM-PRO"/>
          <w:sz w:val="24"/>
        </w:rPr>
      </w:pPr>
    </w:p>
    <w:p w14:paraId="6A78A61C" w14:textId="77777777" w:rsidR="001017F5" w:rsidRPr="00EA2FBE" w:rsidRDefault="001017F5" w:rsidP="00E148BC">
      <w:pPr>
        <w:spacing w:line="460" w:lineRule="exact"/>
        <w:rPr>
          <w:rFonts w:ascii="HG丸ｺﾞｼｯｸM-PRO" w:eastAsia="HG丸ｺﾞｼｯｸM-PRO"/>
          <w:b/>
          <w:sz w:val="28"/>
        </w:rPr>
      </w:pPr>
      <w:r w:rsidRPr="00EA2FBE">
        <w:rPr>
          <w:rFonts w:ascii="HG丸ｺﾞｼｯｸM-PRO" w:eastAsia="HG丸ｺﾞｼｯｸM-PRO" w:hint="eastAsia"/>
          <w:b/>
          <w:sz w:val="28"/>
        </w:rPr>
        <w:t>３．治験薬「○○○○」について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DE496E" w14:paraId="7789BCA5" w14:textId="77777777" w:rsidTr="00AA6C7D">
        <w:trPr>
          <w:trHeight w:val="2494"/>
        </w:trPr>
        <w:tc>
          <w:tcPr>
            <w:tcW w:w="9268" w:type="dxa"/>
            <w:shd w:val="clear" w:color="auto" w:fill="auto"/>
          </w:tcPr>
          <w:p w14:paraId="31897A28" w14:textId="77777777" w:rsidR="001017F5" w:rsidRPr="00774FAD" w:rsidRDefault="001017F5" w:rsidP="0076163B">
            <w:pPr>
              <w:pStyle w:val="a4"/>
              <w:tabs>
                <w:tab w:val="clear" w:pos="4252"/>
                <w:tab w:val="clear" w:pos="8504"/>
              </w:tabs>
              <w:snapToGrid/>
              <w:spacing w:before="120"/>
              <w:rPr>
                <w:rFonts w:ascii="ＭＳ 明朝" w:hAnsi="ＭＳ 明朝"/>
              </w:rPr>
            </w:pPr>
            <w:r w:rsidRPr="00774FAD">
              <w:rPr>
                <w:rFonts w:ascii="ＭＳ 明朝" w:hAnsi="ＭＳ 明朝" w:hint="eastAsia"/>
              </w:rPr>
              <w:t>「２．あなたの病気（症状）について」からのつながりをもたせ、</w:t>
            </w:r>
            <w:r w:rsidR="0031487F">
              <w:rPr>
                <w:rFonts w:ascii="ＭＳ 明朝" w:hAnsi="ＭＳ 明朝" w:hint="eastAsia"/>
              </w:rPr>
              <w:t>既存</w:t>
            </w:r>
            <w:r w:rsidRPr="00774FAD">
              <w:rPr>
                <w:rFonts w:ascii="ＭＳ 明朝" w:hAnsi="ＭＳ 明朝" w:hint="eastAsia"/>
              </w:rPr>
              <w:t>薬</w:t>
            </w:r>
            <w:r w:rsidR="0031487F">
              <w:rPr>
                <w:rFonts w:ascii="ＭＳ 明朝" w:hAnsi="ＭＳ 明朝" w:hint="eastAsia"/>
              </w:rPr>
              <w:t>（治療）</w:t>
            </w:r>
            <w:r w:rsidRPr="00774FAD">
              <w:rPr>
                <w:rFonts w:ascii="ＭＳ 明朝" w:hAnsi="ＭＳ 明朝" w:hint="eastAsia"/>
              </w:rPr>
              <w:t>との違い（治験薬の特徴）についての説明をいれる。ただし、「６．予測される心身の健康に対する利益と不利益について」と内容があまり重複しないように注意する。</w:t>
            </w:r>
          </w:p>
          <w:p w14:paraId="02201F49" w14:textId="77777777" w:rsidR="001017F5" w:rsidRPr="00774FAD" w:rsidRDefault="001017F5" w:rsidP="00822168">
            <w:pPr>
              <w:pStyle w:val="a4"/>
              <w:tabs>
                <w:tab w:val="clear" w:pos="4252"/>
                <w:tab w:val="clear" w:pos="8504"/>
              </w:tabs>
              <w:snapToGrid/>
              <w:rPr>
                <w:rFonts w:ascii="ＭＳ 明朝" w:hAnsi="ＭＳ 明朝"/>
              </w:rPr>
            </w:pPr>
            <w:r w:rsidRPr="00774FAD">
              <w:rPr>
                <w:rFonts w:ascii="ＭＳ 明朝" w:hAnsi="ＭＳ 明朝" w:hint="eastAsia"/>
              </w:rPr>
              <w:t>治験薬が2種類以上ある場合は、標題を「今回の治験で使用していただく薬について」としてもよい。</w:t>
            </w:r>
          </w:p>
          <w:p w14:paraId="255CE353" w14:textId="77777777" w:rsidR="001017F5" w:rsidRPr="00774FAD" w:rsidRDefault="001017F5" w:rsidP="0076163B">
            <w:pPr>
              <w:pStyle w:val="a4"/>
              <w:spacing w:after="120"/>
              <w:rPr>
                <w:rFonts w:ascii="ＭＳ 明朝" w:hAnsi="ＭＳ 明朝"/>
              </w:rPr>
            </w:pPr>
            <w:r w:rsidRPr="00774FAD">
              <w:rPr>
                <w:rFonts w:ascii="ＭＳ 明朝" w:hAnsi="ＭＳ 明朝" w:hint="eastAsia"/>
              </w:rPr>
              <w:t>日本および世界（特に米国、欧州）での治験状況および市販の状況がわかっているものは簡単に記載する。</w:t>
            </w:r>
          </w:p>
        </w:tc>
      </w:tr>
    </w:tbl>
    <w:p w14:paraId="7A170072" w14:textId="77777777" w:rsidR="001017F5" w:rsidRDefault="001017F5" w:rsidP="001017F5">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5F791504" w14:textId="77777777" w:rsidR="001017F5" w:rsidRDefault="001017F5" w:rsidP="001017F5">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○○病の治療には、×××症状をコントロールすることが必要になります。</w:t>
      </w:r>
    </w:p>
    <w:p w14:paraId="4328212E" w14:textId="77777777" w:rsidR="001017F5" w:rsidRDefault="001017F5" w:rsidP="001017F5">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この治験で使用する治験薬「○○○○」は、○○病の×××症状を抑えることを目的として開発された内服（注射）薬です。米国やヨーロッパでは、すでに医薬品として使用されています。日本では、「☆☆☆</w:t>
      </w:r>
      <w:r>
        <w:rPr>
          <w:rFonts w:eastAsia="HG丸ｺﾞｼｯｸM-PRO" w:hint="cs"/>
          <w:sz w:val="24"/>
        </w:rPr>
        <w:t>®</w:t>
      </w:r>
      <w:r>
        <w:rPr>
          <w:rFonts w:ascii="HG丸ｺﾞｼｯｸM-PRO" w:eastAsia="HG丸ｺﾞｼｯｸM-PRO" w:hint="eastAsia"/>
          <w:sz w:val="24"/>
        </w:rPr>
        <w:t>」という商品名で発売され、△△△の治療薬として一般診療で使用されています。</w:t>
      </w:r>
    </w:p>
    <w:p w14:paraId="758DBCAC" w14:textId="77777777" w:rsidR="001017F5" w:rsidRPr="0031487F" w:rsidRDefault="00770362" w:rsidP="00812D19">
      <w:pPr>
        <w:pStyle w:val="a4"/>
        <w:rPr>
          <w:rFonts w:ascii="HG丸ｺﾞｼｯｸM-PRO" w:eastAsia="HG丸ｺﾞｼｯｸM-PRO"/>
          <w:b/>
          <w:sz w:val="28"/>
        </w:rPr>
      </w:pPr>
      <w:r>
        <w:rPr>
          <w:rFonts w:ascii="HG丸ｺﾞｼｯｸM-PRO" w:eastAsia="HG丸ｺﾞｼｯｸM-PRO"/>
          <w:b/>
          <w:sz w:val="28"/>
        </w:rPr>
        <w:br w:type="page"/>
      </w:r>
      <w:r w:rsidR="001017F5" w:rsidRPr="0031487F">
        <w:rPr>
          <w:rFonts w:ascii="HG丸ｺﾞｼｯｸM-PRO" w:eastAsia="HG丸ｺﾞｼｯｸM-PRO" w:hint="eastAsia"/>
          <w:b/>
          <w:sz w:val="28"/>
        </w:rPr>
        <w:lastRenderedPageBreak/>
        <w:t>４．治験の目的について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1017F5" w:rsidRPr="00DE496E" w14:paraId="6153303C" w14:textId="77777777" w:rsidTr="0050364E">
        <w:trPr>
          <w:trHeight w:val="1100"/>
        </w:trPr>
        <w:tc>
          <w:tcPr>
            <w:tcW w:w="9268" w:type="dxa"/>
            <w:shd w:val="clear" w:color="auto" w:fill="auto"/>
          </w:tcPr>
          <w:p w14:paraId="598BFFF4"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治験の目的とともに、治験の段階を示す。</w:t>
            </w:r>
          </w:p>
          <w:p w14:paraId="6AE71C03"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参加予定人数</w:t>
            </w:r>
            <w:r w:rsidR="0031487F" w:rsidRPr="00DE496E">
              <w:rPr>
                <w:rFonts w:ascii="ＭＳ 明朝" w:hAnsi="ＭＳ 明朝" w:hint="eastAsia"/>
              </w:rPr>
              <w:t>をいれる</w:t>
            </w:r>
            <w:r w:rsidRPr="00DE496E">
              <w:rPr>
                <w:rFonts w:ascii="ＭＳ 明朝" w:hAnsi="ＭＳ 明朝" w:hint="eastAsia"/>
              </w:rPr>
              <w:t>（例：全国10ヶ所の医療機関で100人の患者さんを対象に行われる予定です）。国際共同治験の場合は、「世界○ヶ国で○○名、日本では△名」のようにいれる。</w:t>
            </w:r>
          </w:p>
          <w:p w14:paraId="3F2AA044" w14:textId="77777777" w:rsidR="001017F5" w:rsidRPr="00DE496E" w:rsidRDefault="001017F5" w:rsidP="0050364E">
            <w:pPr>
              <w:spacing w:line="300" w:lineRule="exact"/>
              <w:rPr>
                <w:rFonts w:ascii="ＭＳ 明朝" w:hAnsi="ＭＳ 明朝"/>
              </w:rPr>
            </w:pPr>
            <w:r w:rsidRPr="00DE496E">
              <w:rPr>
                <w:rFonts w:ascii="ＭＳ 明朝" w:hAnsi="ＭＳ 明朝" w:hint="eastAsia"/>
              </w:rPr>
              <w:t>ただし、当院での実施予定例数については記載しない。</w:t>
            </w:r>
          </w:p>
        </w:tc>
      </w:tr>
    </w:tbl>
    <w:p w14:paraId="4F6E5E57" w14:textId="77777777" w:rsidR="001017F5" w:rsidRPr="00FD0735" w:rsidRDefault="001017F5" w:rsidP="001017F5">
      <w:pPr>
        <w:pStyle w:val="a4"/>
        <w:spacing w:line="460" w:lineRule="exact"/>
        <w:ind w:firstLineChars="100" w:firstLine="241"/>
        <w:rPr>
          <w:rFonts w:ascii="HG丸ｺﾞｼｯｸM-PRO" w:eastAsia="HG丸ｺﾞｼｯｸM-PRO"/>
          <w:sz w:val="24"/>
        </w:rPr>
      </w:pPr>
      <w:r w:rsidRPr="001A3562">
        <w:rPr>
          <w:rFonts w:ascii="Times New Roman" w:eastAsia="HG丸ｺﾞｼｯｸM-PRO" w:hAnsi="Times New Roman" w:cs="HG丸ｺﾞｼｯｸM-PRO" w:hint="eastAsia"/>
          <w:b/>
          <w:sz w:val="24"/>
          <w:bdr w:val="single" w:sz="4" w:space="0" w:color="auto"/>
          <w:lang w:val="ja-JP"/>
        </w:rPr>
        <w:t xml:space="preserve">　記載例　</w:t>
      </w:r>
    </w:p>
    <w:p w14:paraId="582602B3" w14:textId="77777777" w:rsidR="001017F5" w:rsidRDefault="001017F5" w:rsidP="001017F5">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この治験の目的は、○○病の患者さんにご協力いただき、治験薬「○○○○」の×××症状に対する効き目と安全性を確認することです。治験の段階としては、第Ⅲ相試験にあたります（１頁の図を参照）。</w:t>
      </w:r>
    </w:p>
    <w:p w14:paraId="454277BA" w14:textId="77777777" w:rsidR="001017F5" w:rsidRDefault="001017F5" w:rsidP="001017F5">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この治験は、全国約○○ヶ所の医療機関で○○人の患者さんに参加していただく予定です。</w:t>
      </w:r>
    </w:p>
    <w:p w14:paraId="21F7E739" w14:textId="77777777" w:rsidR="00074977" w:rsidRPr="007B4065" w:rsidRDefault="00074977" w:rsidP="001017F5">
      <w:pPr>
        <w:pStyle w:val="a0"/>
        <w:spacing w:line="460" w:lineRule="exact"/>
        <w:ind w:left="0" w:firstLineChars="100" w:firstLine="240"/>
        <w:rPr>
          <w:rFonts w:ascii="HG丸ｺﾞｼｯｸM-PRO" w:eastAsia="HG丸ｺﾞｼｯｸM-PRO"/>
        </w:rPr>
      </w:pPr>
    </w:p>
    <w:p w14:paraId="3E6E4894" w14:textId="77777777" w:rsidR="001017F5" w:rsidRPr="0031487F" w:rsidRDefault="001017F5" w:rsidP="00F52F0B">
      <w:pPr>
        <w:pStyle w:val="a0"/>
        <w:adjustRightInd/>
        <w:snapToGrid w:val="0"/>
        <w:spacing w:line="240" w:lineRule="auto"/>
        <w:ind w:left="0"/>
        <w:textAlignment w:val="auto"/>
        <w:rPr>
          <w:rFonts w:ascii="HG丸ｺﾞｼｯｸM-PRO" w:eastAsia="HG丸ｺﾞｼｯｸM-PRO" w:hAnsi="ＭＳ Ｐゴシック"/>
          <w:b/>
          <w:szCs w:val="21"/>
        </w:rPr>
      </w:pPr>
      <w:r w:rsidRPr="0031487F">
        <w:rPr>
          <w:rFonts w:ascii="HG丸ｺﾞｼｯｸM-PRO" w:eastAsia="HG丸ｺﾞｼｯｸM-PRO" w:hint="eastAsia"/>
          <w:b/>
          <w:sz w:val="28"/>
        </w:rPr>
        <w:t>5．治験の方法について</w:t>
      </w:r>
    </w:p>
    <w:tbl>
      <w:tblPr>
        <w:tblW w:w="9206" w:type="dxa"/>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206"/>
      </w:tblGrid>
      <w:tr w:rsidR="00074977" w:rsidRPr="00074977" w14:paraId="54E98D05" w14:textId="77777777" w:rsidTr="00293EB9">
        <w:trPr>
          <w:trHeight w:val="329"/>
        </w:trPr>
        <w:tc>
          <w:tcPr>
            <w:tcW w:w="9206" w:type="dxa"/>
          </w:tcPr>
          <w:p w14:paraId="27E32B8F" w14:textId="77777777" w:rsidR="00074977" w:rsidRPr="000C469A" w:rsidRDefault="00074977" w:rsidP="0076163B">
            <w:pPr>
              <w:spacing w:before="120" w:line="300" w:lineRule="exact"/>
              <w:jc w:val="left"/>
              <w:rPr>
                <w:rFonts w:ascii="ＭＳ 明朝" w:hAnsi="ＭＳ 明朝"/>
              </w:rPr>
            </w:pPr>
            <w:r w:rsidRPr="000C469A">
              <w:rPr>
                <w:rFonts w:ascii="ＭＳ 明朝" w:hAnsi="ＭＳ 明朝" w:hint="eastAsia"/>
                <w:u w:val="single"/>
              </w:rPr>
              <w:t>治験の参加基準</w:t>
            </w:r>
            <w:r w:rsidRPr="000C469A">
              <w:rPr>
                <w:rFonts w:ascii="ＭＳ 明朝" w:hAnsi="ＭＳ 明朝" w:hint="eastAsia"/>
              </w:rPr>
              <w:t>（記載例参照）</w:t>
            </w:r>
          </w:p>
          <w:p w14:paraId="510AE5F7" w14:textId="77777777" w:rsidR="00074977" w:rsidRPr="000C469A" w:rsidRDefault="00074977" w:rsidP="00293EB9">
            <w:pPr>
              <w:spacing w:line="300" w:lineRule="exact"/>
              <w:ind w:left="210" w:rightChars="-50" w:right="-105" w:hangingChars="100" w:hanging="210"/>
              <w:jc w:val="left"/>
              <w:rPr>
                <w:rFonts w:ascii="ＭＳ 明朝" w:hAnsi="ＭＳ 明朝"/>
              </w:rPr>
            </w:pPr>
            <w:r w:rsidRPr="000C469A">
              <w:rPr>
                <w:rFonts w:ascii="ＭＳ 明朝" w:hAnsi="ＭＳ 明朝" w:hint="eastAsia"/>
              </w:rPr>
              <w:t>・選択基準・除外基準のうち主たる項目と、患者さんご自身で確認していただくのが良い項目（妊娠の有無、薬物アレルギーなど）を入れる。</w:t>
            </w:r>
          </w:p>
          <w:p w14:paraId="2A25067B"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・「条件」という言葉は使用せず、「基準」とする。</w:t>
            </w:r>
          </w:p>
          <w:p w14:paraId="697656AD" w14:textId="72B40FE4" w:rsidR="00074977" w:rsidRPr="000C469A" w:rsidRDefault="00074977" w:rsidP="00293EB9">
            <w:pPr>
              <w:tabs>
                <w:tab w:val="left" w:pos="8808"/>
              </w:tabs>
              <w:spacing w:line="300" w:lineRule="exact"/>
              <w:ind w:rightChars="-50" w:right="-105"/>
              <w:jc w:val="left"/>
              <w:rPr>
                <w:rFonts w:ascii="ＭＳ 明朝" w:hAnsi="ＭＳ 明朝"/>
              </w:rPr>
            </w:pPr>
            <w:r w:rsidRPr="000C469A">
              <w:rPr>
                <w:rFonts w:ascii="ＭＳ 明朝" w:hAnsi="ＭＳ 明朝" w:hint="eastAsia"/>
              </w:rPr>
              <w:t>・前述の</w:t>
            </w:r>
            <w:r w:rsidR="004011D8">
              <w:rPr>
                <w:rFonts w:ascii="ＭＳ 明朝" w:hAnsi="ＭＳ 明朝" w:hint="eastAsia"/>
              </w:rPr>
              <w:t>１．～４.</w:t>
            </w:r>
            <w:r w:rsidRPr="000C469A">
              <w:rPr>
                <w:rFonts w:ascii="ＭＳ 明朝" w:hAnsi="ＭＳ 明朝" w:hint="eastAsia"/>
              </w:rPr>
              <w:t>で対象となる疾患（症状）が明確に読み取れない場合はこの部分に記載</w:t>
            </w:r>
            <w:r w:rsidR="00293EB9">
              <w:rPr>
                <w:rFonts w:ascii="ＭＳ 明朝" w:hAnsi="ＭＳ 明朝" w:hint="eastAsia"/>
              </w:rPr>
              <w:t>す</w:t>
            </w:r>
            <w:r w:rsidRPr="000C469A">
              <w:rPr>
                <w:rFonts w:ascii="ＭＳ 明朝" w:hAnsi="ＭＳ 明朝" w:hint="eastAsia"/>
              </w:rPr>
              <w:t>る。</w:t>
            </w:r>
          </w:p>
          <w:p w14:paraId="7BE81B50" w14:textId="77777777" w:rsidR="00074977" w:rsidRPr="000C469A" w:rsidRDefault="00074977" w:rsidP="00293EB9">
            <w:pPr>
              <w:spacing w:line="300" w:lineRule="exact"/>
              <w:ind w:rightChars="-50" w:right="-105"/>
              <w:jc w:val="left"/>
              <w:rPr>
                <w:rFonts w:ascii="ＭＳ 明朝" w:hAnsi="ＭＳ 明朝"/>
                <w:u w:val="single"/>
              </w:rPr>
            </w:pPr>
            <w:r w:rsidRPr="000C469A">
              <w:rPr>
                <w:rFonts w:ascii="ＭＳ 明朝" w:hAnsi="ＭＳ 明朝" w:hint="eastAsia"/>
                <w:u w:val="single"/>
              </w:rPr>
              <w:t>治験薬の使用方法</w:t>
            </w:r>
          </w:p>
          <w:p w14:paraId="126CBE8E"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・無作為割付が行われる場合は、割り付けられる確率を記載する。</w:t>
            </w:r>
          </w:p>
          <w:p w14:paraId="70D7160A" w14:textId="77777777" w:rsidR="00074977" w:rsidRPr="000C469A" w:rsidRDefault="00074977" w:rsidP="00293EB9">
            <w:pPr>
              <w:spacing w:line="300" w:lineRule="exact"/>
              <w:ind w:left="210" w:rightChars="-50" w:right="-105" w:hangingChars="100" w:hanging="210"/>
              <w:jc w:val="left"/>
              <w:rPr>
                <w:rFonts w:ascii="ＭＳ 明朝" w:hAnsi="ＭＳ 明朝"/>
              </w:rPr>
            </w:pPr>
            <w:r w:rsidRPr="000C469A">
              <w:rPr>
                <w:rFonts w:ascii="ＭＳ 明朝" w:hAnsi="ＭＳ 明朝" w:hint="eastAsia"/>
              </w:rPr>
              <w:t>・プラセボがある場合はその説明と必要性、また、結果的に無治療の期間がある場合は、治療効果が期待できないことや症状悪化の可能性があることについて明記する。</w:t>
            </w:r>
          </w:p>
          <w:p w14:paraId="06757047" w14:textId="77777777" w:rsidR="00074977" w:rsidRPr="000C469A" w:rsidRDefault="00074977" w:rsidP="00293EB9">
            <w:pPr>
              <w:spacing w:line="300" w:lineRule="exact"/>
              <w:ind w:rightChars="-50" w:right="-105"/>
              <w:jc w:val="left"/>
              <w:rPr>
                <w:rFonts w:ascii="ＭＳ 明朝" w:hAnsi="ＭＳ 明朝"/>
              </w:rPr>
            </w:pPr>
            <w:r w:rsidRPr="000C469A">
              <w:rPr>
                <w:rFonts w:ascii="ＭＳ 明朝" w:hAnsi="ＭＳ 明朝" w:hint="eastAsia"/>
              </w:rPr>
              <w:t>・盲検試験の場合は、各群の薬の組み合わせ方を図にあらわす（記載例参照）。</w:t>
            </w:r>
          </w:p>
          <w:p w14:paraId="626103F8"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u w:val="single"/>
              </w:rPr>
              <w:t>スケジュール</w:t>
            </w:r>
            <w:r w:rsidRPr="000C469A">
              <w:rPr>
                <w:rFonts w:ascii="ＭＳ 明朝" w:hAnsi="ＭＳ 明朝" w:hint="eastAsia"/>
              </w:rPr>
              <w:t>（記載例参照）</w:t>
            </w:r>
          </w:p>
          <w:p w14:paraId="3EE2396E"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・文章のみでなく「表」でも示す。表はプロトコール掲載のものをそのまま引用するのではなく、被験者側からみてわかりやすいように配慮する。</w:t>
            </w:r>
          </w:p>
          <w:p w14:paraId="07C1FFDD"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例）「病院で行うこと」と「自宅で行うこと」に大別する</w:t>
            </w:r>
          </w:p>
          <w:p w14:paraId="38817F07" w14:textId="77777777" w:rsidR="004951C3" w:rsidRPr="000C469A" w:rsidRDefault="00074977" w:rsidP="000C469A">
            <w:pPr>
              <w:spacing w:line="300" w:lineRule="exact"/>
              <w:ind w:firstLineChars="200" w:firstLine="420"/>
              <w:jc w:val="left"/>
              <w:rPr>
                <w:rFonts w:ascii="ＭＳ 明朝" w:hAnsi="ＭＳ 明朝"/>
              </w:rPr>
            </w:pPr>
            <w:r w:rsidRPr="000C469A">
              <w:rPr>
                <w:rFonts w:ascii="ＭＳ 明朝" w:hAnsi="ＭＳ 明朝" w:hint="eastAsia"/>
              </w:rPr>
              <w:t xml:space="preserve">臨床検査→血液と尿の検査　　</w:t>
            </w:r>
          </w:p>
          <w:p w14:paraId="5AF2FCCB" w14:textId="77777777" w:rsidR="00074977" w:rsidRPr="000C469A" w:rsidRDefault="00074977" w:rsidP="000C469A">
            <w:pPr>
              <w:spacing w:line="300" w:lineRule="exact"/>
              <w:ind w:firstLineChars="200" w:firstLine="420"/>
              <w:jc w:val="left"/>
              <w:rPr>
                <w:rFonts w:ascii="ＭＳ 明朝" w:hAnsi="ＭＳ 明朝"/>
              </w:rPr>
            </w:pPr>
            <w:r w:rsidRPr="000C469A">
              <w:rPr>
                <w:rFonts w:ascii="ＭＳ 明朝" w:hAnsi="ＭＳ 明朝" w:hint="eastAsia"/>
              </w:rPr>
              <w:t>５２週間→５２週間（約１年間）</w:t>
            </w:r>
          </w:p>
          <w:p w14:paraId="36D8DC00"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・検査については、必要に応じて（例えば対象患者が初めて行うであろうと考えられる検査、評価など）、目的と内容を記載する。</w:t>
            </w:r>
          </w:p>
          <w:p w14:paraId="387CC730"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例）「副作用や薬の効き目などを調べるために以下の検査を行います」</w:t>
            </w:r>
          </w:p>
          <w:p w14:paraId="25F25874"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・特に侵襲を伴う検査は、検査による危険性（副作用なども含む）についても記載する（記載例参照）。</w:t>
            </w:r>
          </w:p>
          <w:p w14:paraId="5D380FB7" w14:textId="77777777" w:rsidR="00074977" w:rsidRPr="000C469A" w:rsidRDefault="00074977" w:rsidP="000C469A">
            <w:pPr>
              <w:spacing w:line="300" w:lineRule="exact"/>
              <w:ind w:left="210" w:hangingChars="100" w:hanging="210"/>
              <w:jc w:val="left"/>
              <w:rPr>
                <w:rFonts w:ascii="ＭＳ 明朝" w:hAnsi="ＭＳ 明朝"/>
              </w:rPr>
            </w:pPr>
            <w:r w:rsidRPr="000C469A">
              <w:rPr>
                <w:rFonts w:ascii="ＭＳ 明朝" w:hAnsi="ＭＳ 明朝" w:hint="eastAsia"/>
              </w:rPr>
              <w:t>・採血を伴う場合は、1回の採血量と回数または治験全体を通しての採血量（総採血量）を明記する。</w:t>
            </w:r>
          </w:p>
          <w:p w14:paraId="4ABFB473"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rPr>
              <w:t>・副作用以外で患者さんに起こるかもしれない不利益や不便がある場合にはその内容を記載する。</w:t>
            </w:r>
          </w:p>
          <w:p w14:paraId="377A78DE" w14:textId="77777777" w:rsidR="00074977" w:rsidRPr="000C469A" w:rsidRDefault="00074977" w:rsidP="000C469A">
            <w:pPr>
              <w:spacing w:line="300" w:lineRule="exact"/>
              <w:jc w:val="left"/>
              <w:rPr>
                <w:rFonts w:ascii="ＭＳ 明朝" w:hAnsi="ＭＳ 明朝"/>
              </w:rPr>
            </w:pPr>
            <w:r w:rsidRPr="000C469A">
              <w:rPr>
                <w:rFonts w:ascii="ＭＳ 明朝" w:hAnsi="ＭＳ 明朝" w:hint="eastAsia"/>
                <w:u w:val="single"/>
              </w:rPr>
              <w:t>参加予定期間</w:t>
            </w:r>
          </w:p>
          <w:p w14:paraId="707BB55C" w14:textId="77777777" w:rsidR="00074977" w:rsidRPr="000C469A" w:rsidRDefault="00074977" w:rsidP="0076163B">
            <w:pPr>
              <w:pStyle w:val="a4"/>
              <w:tabs>
                <w:tab w:val="center" w:pos="2480"/>
              </w:tabs>
              <w:spacing w:after="120" w:line="300" w:lineRule="exact"/>
              <w:jc w:val="left"/>
              <w:rPr>
                <w:rFonts w:ascii="ＭＳ 明朝" w:hAnsi="ＭＳ 明朝"/>
              </w:rPr>
            </w:pPr>
            <w:r w:rsidRPr="000C469A">
              <w:rPr>
                <w:rFonts w:ascii="ＭＳ 明朝" w:hAnsi="ＭＳ 明朝" w:hint="eastAsia"/>
              </w:rPr>
              <w:t>・小見出しがない場合は、下線などを用いて目立つようにする。</w:t>
            </w:r>
          </w:p>
        </w:tc>
      </w:tr>
    </w:tbl>
    <w:p w14:paraId="1ED3E9BC" w14:textId="77777777" w:rsidR="00ED44AF" w:rsidRPr="001A3562" w:rsidRDefault="00ED44AF" w:rsidP="00ED44AF">
      <w:pPr>
        <w:autoSpaceDE w:val="0"/>
        <w:autoSpaceDN w:val="0"/>
        <w:adjustRightInd w:val="0"/>
        <w:spacing w:line="460" w:lineRule="exact"/>
        <w:ind w:firstLineChars="100" w:firstLine="241"/>
        <w:jc w:val="left"/>
        <w:rPr>
          <w:rFonts w:ascii="Times New Roman" w:eastAsia="HG丸ｺﾞｼｯｸM-PRO" w:hAnsi="Times New Roman" w:cs="HG丸ｺﾞｼｯｸM-PRO"/>
          <w:b/>
          <w:sz w:val="24"/>
          <w:bdr w:val="single" w:sz="4" w:space="0" w:color="auto"/>
          <w:lang w:val="ja-JP"/>
        </w:rPr>
      </w:pPr>
      <w:r w:rsidRPr="001A3562">
        <w:rPr>
          <w:rFonts w:ascii="Times New Roman" w:eastAsia="HG丸ｺﾞｼｯｸM-PRO" w:hAnsi="Times New Roman" w:cs="HG丸ｺﾞｼｯｸM-PRO" w:hint="eastAsia"/>
          <w:b/>
          <w:sz w:val="24"/>
          <w:bdr w:val="single" w:sz="4" w:space="0" w:color="auto"/>
          <w:lang w:val="ja-JP"/>
        </w:rPr>
        <w:lastRenderedPageBreak/>
        <w:t xml:space="preserve">　治験の参加基準の記載例　</w:t>
      </w:r>
    </w:p>
    <w:p w14:paraId="42BAA0DF"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この治験に参加していただくためには、いくつかの参加基準があります。</w:t>
      </w:r>
    </w:p>
    <w:p w14:paraId="0CBA611C"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　治験に参加していただける方の主な基準</w:t>
      </w:r>
    </w:p>
    <w:p w14:paraId="652C1755"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１）○○病と診断された方</w:t>
      </w:r>
    </w:p>
    <w:p w14:paraId="6787FF81" w14:textId="77777777" w:rsidR="00ED44AF" w:rsidRPr="001A3562" w:rsidRDefault="00ED44AF" w:rsidP="00ED44AF">
      <w:pPr>
        <w:autoSpaceDE w:val="0"/>
        <w:autoSpaceDN w:val="0"/>
        <w:adjustRightInd w:val="0"/>
        <w:spacing w:line="460" w:lineRule="exact"/>
        <w:ind w:leftChars="200" w:left="420"/>
        <w:jc w:val="left"/>
        <w:rPr>
          <w:rFonts w:ascii="HG丸ｺﾞｼｯｸM-PRO" w:eastAsia="HG丸ｺﾞｼｯｸM-PRO" w:hAnsi="Times New Roman" w:cs="HG丸ｺﾞｼｯｸM-PRO"/>
          <w:sz w:val="24"/>
          <w:lang w:val="ja-JP"/>
        </w:rPr>
      </w:pPr>
      <w:r w:rsidRPr="001A3562">
        <w:rPr>
          <w:rFonts w:ascii="HG丸ｺﾞｼｯｸM-PRO" w:eastAsia="HG丸ｺﾞｼｯｸM-PRO" w:hAnsi="Times New Roman" w:cs="HG丸ｺﾞｼｯｸM-PRO" w:hint="eastAsia"/>
          <w:sz w:val="24"/>
          <w:lang w:val="ja-JP"/>
        </w:rPr>
        <w:t>２）治験の参加に同意をいただく時点で、18歳以上65歳未満の方</w:t>
      </w:r>
    </w:p>
    <w:p w14:paraId="6761D9B8" w14:textId="77777777" w:rsidR="00ED44AF" w:rsidRPr="001A3562" w:rsidRDefault="00ED44AF" w:rsidP="00ED44AF">
      <w:pPr>
        <w:autoSpaceDE w:val="0"/>
        <w:autoSpaceDN w:val="0"/>
        <w:adjustRightInd w:val="0"/>
        <w:spacing w:line="460" w:lineRule="exact"/>
        <w:ind w:leftChars="300" w:left="630"/>
        <w:jc w:val="left"/>
        <w:rPr>
          <w:rFonts w:ascii="HG丸ｺﾞｼｯｸM-PRO" w:eastAsia="HG丸ｺﾞｼｯｸM-PRO" w:hAnsi="Times New Roman" w:cs="HG丸ｺﾞｼｯｸM-PRO"/>
          <w:sz w:val="24"/>
          <w:lang w:val="ja-JP"/>
        </w:rPr>
      </w:pPr>
      <w:r w:rsidRPr="001A3562">
        <w:rPr>
          <w:rFonts w:ascii="HG丸ｺﾞｼｯｸM-PRO" w:eastAsia="HG丸ｺﾞｼｯｸM-PRO" w:hAnsi="Times New Roman" w:cs="HG丸ｺﾞｼｯｸM-PRO" w:hint="eastAsia"/>
          <w:sz w:val="24"/>
          <w:lang w:val="ja-JP"/>
        </w:rPr>
        <w:t>（20歳未満の方の場合は、保護者の方にも同意をいただくことになります。）</w:t>
      </w:r>
    </w:p>
    <w:p w14:paraId="2FEA4A3A" w14:textId="77777777" w:rsidR="00ED44AF" w:rsidRPr="001A3562" w:rsidRDefault="00EE2807"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Pr>
          <w:rFonts w:ascii="Times New Roman" w:eastAsia="HG丸ｺﾞｼｯｸM-PRO" w:hAnsi="Times New Roman" w:cs="HG丸ｺﾞｼｯｸM-PRO"/>
          <w:noProof/>
          <w:sz w:val="24"/>
        </w:rPr>
        <mc:AlternateContent>
          <mc:Choice Requires="wps">
            <w:drawing>
              <wp:anchor distT="0" distB="0" distL="114300" distR="114300" simplePos="0" relativeHeight="251651584" behindDoc="0" locked="0" layoutInCell="1" allowOverlap="1" wp14:anchorId="29544308" wp14:editId="209C561C">
                <wp:simplePos x="0" y="0"/>
                <wp:positionH relativeFrom="column">
                  <wp:posOffset>3625850</wp:posOffset>
                </wp:positionH>
                <wp:positionV relativeFrom="paragraph">
                  <wp:posOffset>85090</wp:posOffset>
                </wp:positionV>
                <wp:extent cx="1926590" cy="1412875"/>
                <wp:effectExtent l="230505" t="9525" r="5080" b="635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1412875"/>
                        </a:xfrm>
                        <a:prstGeom prst="wedgeRoundRectCallout">
                          <a:avLst>
                            <a:gd name="adj1" fmla="val -61171"/>
                            <a:gd name="adj2" fmla="val -921"/>
                            <a:gd name="adj3" fmla="val 16667"/>
                          </a:avLst>
                        </a:prstGeom>
                        <a:solidFill>
                          <a:srgbClr val="FFFFFF"/>
                        </a:solidFill>
                        <a:ln w="9525">
                          <a:solidFill>
                            <a:srgbClr val="FF9933"/>
                          </a:solidFill>
                          <a:miter lim="800000"/>
                          <a:headEnd/>
                          <a:tailEnd/>
                        </a:ln>
                      </wps:spPr>
                      <wps:txbx>
                        <w:txbxContent>
                          <w:p w14:paraId="72EF5B34" w14:textId="77777777" w:rsidR="0050364E" w:rsidRDefault="0050364E" w:rsidP="00ED44AF">
                            <w:pPr>
                              <w:rPr>
                                <w:sz w:val="18"/>
                                <w:szCs w:val="18"/>
                              </w:rPr>
                            </w:pPr>
                            <w:r w:rsidRPr="00A553C3">
                              <w:rPr>
                                <w:rFonts w:hint="eastAsia"/>
                                <w:sz w:val="18"/>
                                <w:szCs w:val="18"/>
                              </w:rPr>
                              <w:t>検査時期や確認時期などについては「スクリーニング検査」「観察期」「登録時」などと記載してもよいが、スケジュールの表などで示す表現に合わせること。</w:t>
                            </w:r>
                          </w:p>
                          <w:p w14:paraId="638AD5AC" w14:textId="77777777" w:rsidR="0050364E" w:rsidRPr="00D42C53" w:rsidRDefault="0050364E" w:rsidP="00ED44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4308" id="AutoShape 57" o:spid="_x0000_s1033" type="#_x0000_t62" style="position:absolute;left:0;text-align:left;margin-left:285.5pt;margin-top:6.7pt;width:151.7pt;height:1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" adj="-2413,10601" strokecolor="#f93">
                <v:textbox inset="5.85pt,.7pt,5.85pt,.7pt">
                  <w:txbxContent>
                    <w:p w14:paraId="72EF5B34" w14:textId="77777777" w:rsidR="0050364E" w:rsidRDefault="0050364E" w:rsidP="00ED44AF">
                      <w:pPr>
                        <w:rPr>
                          <w:sz w:val="18"/>
                          <w:szCs w:val="18"/>
                        </w:rPr>
                      </w:pPr>
                      <w:r w:rsidRPr="00A553C3">
                        <w:rPr>
                          <w:rFonts w:hint="eastAsia"/>
                          <w:sz w:val="18"/>
                          <w:szCs w:val="18"/>
                        </w:rPr>
                        <w:t>検査時期や確認時期などについては「スクリーニング検査」「観察期」「登録時」などと記載してもよいが、スケジュールの表などで示す表現に合わせること。</w:t>
                      </w:r>
                    </w:p>
                    <w:p w14:paraId="638AD5AC" w14:textId="77777777" w:rsidR="0050364E" w:rsidRPr="00D42C53" w:rsidRDefault="0050364E" w:rsidP="00ED44AF"/>
                  </w:txbxContent>
                </v:textbox>
              </v:shape>
            </w:pict>
          </mc:Fallback>
        </mc:AlternateContent>
      </w:r>
      <w:r w:rsidR="00ED44AF" w:rsidRPr="001A3562">
        <w:rPr>
          <w:rFonts w:ascii="Times New Roman" w:eastAsia="HG丸ｺﾞｼｯｸM-PRO" w:hAnsi="Times New Roman" w:cs="HG丸ｺﾞｼｯｸM-PRO" w:hint="eastAsia"/>
          <w:sz w:val="24"/>
          <w:lang w:val="ja-JP"/>
        </w:rPr>
        <w:t>・・・</w:t>
      </w:r>
    </w:p>
    <w:p w14:paraId="4A2E5981" w14:textId="77777777" w:rsidR="00ED44AF" w:rsidRPr="001A3562" w:rsidRDefault="00ED44AF" w:rsidP="00ED44AF">
      <w:pPr>
        <w:autoSpaceDE w:val="0"/>
        <w:autoSpaceDN w:val="0"/>
        <w:adjustRightInd w:val="0"/>
        <w:spacing w:line="460" w:lineRule="exact"/>
        <w:ind w:leftChars="300" w:left="630"/>
        <w:jc w:val="left"/>
        <w:rPr>
          <w:rFonts w:ascii="Times New Roman" w:eastAsia="HG丸ｺﾞｼｯｸM-PRO" w:hAnsi="Times New Roman" w:cs="HG丸ｺﾞｼｯｸM-PRO"/>
          <w:sz w:val="24"/>
          <w:lang w:val="ja-JP"/>
        </w:rPr>
      </w:pPr>
    </w:p>
    <w:p w14:paraId="6F2C79CF"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　治験に参加していただけない方の主な基準</w:t>
      </w:r>
    </w:p>
    <w:p w14:paraId="1849F323"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１）△△△と診断された方</w:t>
      </w:r>
    </w:p>
    <w:p w14:paraId="68013FC8"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２）心臓、肝臓、腎臓に重い病気のある方</w:t>
      </w:r>
    </w:p>
    <w:p w14:paraId="12F8D318"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３）治験への参加に同意をいただく前１年以内に、×××の治療を受けた方</w:t>
      </w:r>
    </w:p>
    <w:p w14:paraId="6EC707B9"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４）これまでに＜</w:t>
      </w:r>
      <w:r w:rsidRPr="001A3562">
        <w:rPr>
          <w:rFonts w:ascii="Times New Roman" w:eastAsia="HG丸ｺﾞｼｯｸM-PRO" w:hAnsi="Times New Roman" w:cs="HG丸ｺﾞｼｯｸM-PRO" w:hint="eastAsia"/>
          <w:i/>
          <w:sz w:val="24"/>
          <w:lang w:val="ja-JP"/>
        </w:rPr>
        <w:t>治験薬</w:t>
      </w:r>
      <w:r w:rsidRPr="001A3562">
        <w:rPr>
          <w:rFonts w:ascii="Times New Roman" w:eastAsia="HG丸ｺﾞｼｯｸM-PRO" w:hAnsi="Times New Roman" w:cs="HG丸ｺﾞｼｯｸM-PRO" w:hint="eastAsia"/>
          <w:sz w:val="24"/>
          <w:lang w:val="ja-JP"/>
        </w:rPr>
        <w:t>＞を使用したことのある方</w:t>
      </w:r>
    </w:p>
    <w:p w14:paraId="64803366"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５）</w:t>
      </w:r>
      <w:r w:rsidRPr="00D42C53">
        <w:rPr>
          <w:rFonts w:ascii="Times New Roman" w:eastAsia="HG丸ｺﾞｼｯｸM-PRO" w:hAnsi="Times New Roman" w:cs="HG丸ｺﾞｼｯｸM-PRO" w:hint="eastAsia"/>
          <w:i/>
          <w:sz w:val="24"/>
          <w:lang w:val="ja-JP"/>
        </w:rPr>
        <w:t>（検査時期）</w:t>
      </w:r>
      <w:r w:rsidRPr="001A3562">
        <w:rPr>
          <w:rFonts w:ascii="Times New Roman" w:eastAsia="HG丸ｺﾞｼｯｸM-PRO" w:hAnsi="Times New Roman" w:cs="HG丸ｺﾞｼｯｸM-PRO" w:hint="eastAsia"/>
          <w:sz w:val="24"/>
          <w:lang w:val="ja-JP"/>
        </w:rPr>
        <w:t>での血液検査の結果が、以下の数値の方</w:t>
      </w:r>
    </w:p>
    <w:p w14:paraId="2540BF2D" w14:textId="77777777" w:rsidR="00ED44AF" w:rsidRPr="001A3562" w:rsidRDefault="00ED44AF" w:rsidP="00ED44AF">
      <w:pPr>
        <w:autoSpaceDE w:val="0"/>
        <w:autoSpaceDN w:val="0"/>
        <w:adjustRightInd w:val="0"/>
        <w:spacing w:line="460" w:lineRule="exact"/>
        <w:ind w:leftChars="500" w:left="105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白血球数　○○○○</w:t>
      </w:r>
      <w:r w:rsidRPr="001A3562">
        <w:rPr>
          <w:rFonts w:ascii="Times New Roman" w:eastAsia="HG丸ｺﾞｼｯｸM-PRO" w:hAnsi="Times New Roman" w:cs="HG丸ｺﾞｼｯｸM-PRO" w:hint="eastAsia"/>
          <w:sz w:val="24"/>
          <w:lang w:val="ja-JP"/>
        </w:rPr>
        <w:t xml:space="preserve"> </w:t>
      </w:r>
      <w:r w:rsidRPr="001A3562">
        <w:rPr>
          <w:rFonts w:ascii="Times New Roman" w:eastAsia="HG丸ｺﾞｼｯｸM-PRO" w:hAnsi="Times New Roman" w:cs="HG丸ｺﾞｼｯｸM-PRO" w:hint="eastAsia"/>
          <w:sz w:val="24"/>
          <w:lang w:val="ja-JP"/>
        </w:rPr>
        <w:t>／</w:t>
      </w:r>
      <w:r w:rsidRPr="001A3562">
        <w:rPr>
          <w:rFonts w:ascii="HG丸ｺﾞｼｯｸM-PRO" w:eastAsia="HG丸ｺﾞｼｯｸM-PRO" w:hAnsi="Times New Roman" w:cs="HG丸ｺﾞｼｯｸM-PRO" w:hint="eastAsia"/>
          <w:sz w:val="24"/>
          <w:lang w:val="ja-JP"/>
        </w:rPr>
        <w:t>μL以下、GPT(ALT)　○○ IU以上　など</w:t>
      </w:r>
    </w:p>
    <w:p w14:paraId="3FF2E323" w14:textId="77777777" w:rsidR="00ED44AF" w:rsidRPr="001A3562" w:rsidRDefault="00ED44AF"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６）＜女性のみ＞妊娠中、授乳中の方、治験期間中に妊娠を希望される方</w:t>
      </w:r>
    </w:p>
    <w:p w14:paraId="64007B9F" w14:textId="77777777" w:rsidR="00ED44AF" w:rsidRPr="001A3562" w:rsidRDefault="00EE2807" w:rsidP="00ED44AF">
      <w:pPr>
        <w:autoSpaceDE w:val="0"/>
        <w:autoSpaceDN w:val="0"/>
        <w:adjustRightInd w:val="0"/>
        <w:spacing w:line="460" w:lineRule="exact"/>
        <w:ind w:leftChars="200" w:left="420"/>
        <w:jc w:val="left"/>
        <w:rPr>
          <w:rFonts w:ascii="Times New Roman" w:eastAsia="HG丸ｺﾞｼｯｸM-PRO" w:hAnsi="Times New Roman" w:cs="HG丸ｺﾞｼｯｸM-PRO"/>
          <w:sz w:val="24"/>
          <w:lang w:val="ja-JP"/>
        </w:rPr>
      </w:pPr>
      <w:r>
        <w:rPr>
          <w:rFonts w:ascii="Times New Roman" w:eastAsia="HG丸ｺﾞｼｯｸM-PRO" w:hAnsi="Times New Roman" w:cs="HG丸ｺﾞｼｯｸM-PRO"/>
          <w:noProof/>
          <w:sz w:val="24"/>
        </w:rPr>
        <mc:AlternateContent>
          <mc:Choice Requires="wps">
            <w:drawing>
              <wp:anchor distT="0" distB="0" distL="114300" distR="114300" simplePos="0" relativeHeight="251652608" behindDoc="0" locked="0" layoutInCell="1" allowOverlap="1" wp14:anchorId="28A03F99" wp14:editId="26B498BD">
                <wp:simplePos x="0" y="0"/>
                <wp:positionH relativeFrom="column">
                  <wp:posOffset>1461770</wp:posOffset>
                </wp:positionH>
                <wp:positionV relativeFrom="paragraph">
                  <wp:posOffset>58420</wp:posOffset>
                </wp:positionV>
                <wp:extent cx="4405630" cy="454660"/>
                <wp:effectExtent l="19050" t="84455" r="13970" b="13335"/>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454660"/>
                        </a:xfrm>
                        <a:prstGeom prst="wedgeRoundRectCallout">
                          <a:avLst>
                            <a:gd name="adj1" fmla="val -50245"/>
                            <a:gd name="adj2" fmla="val -64667"/>
                            <a:gd name="adj3" fmla="val 16667"/>
                          </a:avLst>
                        </a:prstGeom>
                        <a:solidFill>
                          <a:srgbClr val="FFFFFF"/>
                        </a:solidFill>
                        <a:ln w="9525">
                          <a:solidFill>
                            <a:srgbClr val="FF9933"/>
                          </a:solidFill>
                          <a:miter lim="800000"/>
                          <a:headEnd/>
                          <a:tailEnd/>
                        </a:ln>
                      </wps:spPr>
                      <wps:txbx>
                        <w:txbxContent>
                          <w:p w14:paraId="468B1A2B" w14:textId="77777777" w:rsidR="0050364E" w:rsidRPr="00C15BBC" w:rsidRDefault="0050364E" w:rsidP="002C5659">
                            <w:pPr>
                              <w:spacing w:line="240" w:lineRule="exact"/>
                              <w:rPr>
                                <w:sz w:val="18"/>
                                <w:szCs w:val="18"/>
                              </w:rPr>
                            </w:pPr>
                            <w:r w:rsidRPr="00C15BBC">
                              <w:rPr>
                                <w:rFonts w:hint="eastAsia"/>
                                <w:sz w:val="18"/>
                                <w:szCs w:val="18"/>
                              </w:rPr>
                              <w:t>男性も避妊が必要な場合、その旨を記載する。</w:t>
                            </w:r>
                          </w:p>
                          <w:p w14:paraId="6177C21B" w14:textId="77777777" w:rsidR="0050364E" w:rsidRPr="00C15BBC" w:rsidRDefault="0050364E" w:rsidP="002C5659">
                            <w:pPr>
                              <w:spacing w:line="240" w:lineRule="exact"/>
                              <w:rPr>
                                <w:sz w:val="18"/>
                                <w:szCs w:val="18"/>
                              </w:rPr>
                            </w:pPr>
                            <w:r w:rsidRPr="00C15BBC">
                              <w:rPr>
                                <w:rFonts w:hint="eastAsia"/>
                                <w:sz w:val="18"/>
                                <w:szCs w:val="18"/>
                              </w:rPr>
                              <w:t>「あなたに守っていただきたいことについて」の避妊の記載と整合性をとる。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3F99" id="AutoShape 58" o:spid="_x0000_s1034" type="#_x0000_t62" style="position:absolute;left:0;text-align:left;margin-left:115.1pt;margin-top:4.6pt;width:346.9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" adj="-53,-3168" strokecolor="#f93">
                <v:textbox>
                  <w:txbxContent>
                    <w:p w14:paraId="468B1A2B" w14:textId="77777777" w:rsidR="0050364E" w:rsidRPr="00C15BBC" w:rsidRDefault="0050364E" w:rsidP="002C5659">
                      <w:pPr>
                        <w:spacing w:line="240" w:lineRule="exact"/>
                        <w:rPr>
                          <w:sz w:val="18"/>
                          <w:szCs w:val="18"/>
                        </w:rPr>
                      </w:pPr>
                      <w:r w:rsidRPr="00C15BBC">
                        <w:rPr>
                          <w:rFonts w:hint="eastAsia"/>
                          <w:sz w:val="18"/>
                          <w:szCs w:val="18"/>
                        </w:rPr>
                        <w:t>男性も避妊が必要な場合、その旨を記載する。</w:t>
                      </w:r>
                    </w:p>
                    <w:p w14:paraId="6177C21B" w14:textId="77777777" w:rsidR="0050364E" w:rsidRPr="00C15BBC" w:rsidRDefault="0050364E" w:rsidP="002C5659">
                      <w:pPr>
                        <w:spacing w:line="240" w:lineRule="exact"/>
                        <w:rPr>
                          <w:sz w:val="18"/>
                          <w:szCs w:val="18"/>
                        </w:rPr>
                      </w:pPr>
                      <w:r w:rsidRPr="00C15BBC">
                        <w:rPr>
                          <w:rFonts w:hint="eastAsia"/>
                          <w:sz w:val="18"/>
                          <w:szCs w:val="18"/>
                        </w:rPr>
                        <w:t>「あなたに守っていただきたいことについて」の避妊の記載と整合性をとる。</w:t>
                      </w:r>
                    </w:p>
                  </w:txbxContent>
                </v:textbox>
              </v:shape>
            </w:pict>
          </mc:Fallback>
        </mc:AlternateContent>
      </w:r>
      <w:r w:rsidR="00ED44AF" w:rsidRPr="001A3562">
        <w:rPr>
          <w:rFonts w:ascii="Times New Roman" w:eastAsia="HG丸ｺﾞｼｯｸM-PRO" w:hAnsi="Times New Roman" w:cs="HG丸ｺﾞｼｯｸM-PRO" w:hint="eastAsia"/>
          <w:sz w:val="24"/>
          <w:lang w:val="ja-JP"/>
        </w:rPr>
        <w:t>・・・</w:t>
      </w:r>
    </w:p>
    <w:p w14:paraId="01936EAA" w14:textId="77777777" w:rsidR="00ED44AF" w:rsidRPr="001A3562"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p>
    <w:p w14:paraId="10091274" w14:textId="74B099FA" w:rsidR="00ED44AF" w:rsidRDefault="00ED44AF" w:rsidP="00ED44AF">
      <w:pPr>
        <w:autoSpaceDE w:val="0"/>
        <w:autoSpaceDN w:val="0"/>
        <w:adjustRightInd w:val="0"/>
        <w:spacing w:line="460" w:lineRule="exact"/>
        <w:ind w:firstLineChars="100" w:firstLine="240"/>
        <w:jc w:val="left"/>
        <w:rPr>
          <w:rFonts w:ascii="Times New Roman" w:eastAsia="HG丸ｺﾞｼｯｸM-PRO" w:hAnsi="Times New Roman" w:cs="HG丸ｺﾞｼｯｸM-PRO"/>
          <w:sz w:val="24"/>
          <w:lang w:val="ja-JP"/>
        </w:rPr>
      </w:pPr>
      <w:r w:rsidRPr="001A3562">
        <w:rPr>
          <w:rFonts w:ascii="Times New Roman" w:eastAsia="HG丸ｺﾞｼｯｸM-PRO" w:hAnsi="Times New Roman" w:cs="HG丸ｺﾞｼｯｸM-PRO" w:hint="eastAsia"/>
          <w:sz w:val="24"/>
          <w:lang w:val="ja-JP"/>
        </w:rPr>
        <w:t>なお、この他にも治験参加の同意をいただいてから行う検査などで確認が必要な基準もいくつかあ</w:t>
      </w:r>
      <w:r>
        <w:rPr>
          <w:rFonts w:ascii="Times New Roman" w:eastAsia="HG丸ｺﾞｼｯｸM-PRO" w:hAnsi="Times New Roman" w:cs="HG丸ｺﾞｼｯｸM-PRO" w:hint="eastAsia"/>
          <w:sz w:val="24"/>
          <w:lang w:val="ja-JP"/>
        </w:rPr>
        <w:t>るため</w:t>
      </w:r>
      <w:r w:rsidRPr="001A3562">
        <w:rPr>
          <w:rFonts w:ascii="Times New Roman" w:eastAsia="HG丸ｺﾞｼｯｸM-PRO" w:hAnsi="Times New Roman" w:cs="HG丸ｺﾞｼｯｸM-PRO" w:hint="eastAsia"/>
          <w:sz w:val="24"/>
          <w:lang w:val="ja-JP"/>
        </w:rPr>
        <w:t>、同意をいただいても検査結果によっては治験に参加できない場合もあります。また治験が始まってからも、基準を満たしていないことがわかった場合や、治験を続けない方がよいと私たちが判断した場合は、途中で治験を中止することもありますので、ご了承ください。</w:t>
      </w:r>
    </w:p>
    <w:p w14:paraId="4715A370" w14:textId="77777777" w:rsidR="00ED44AF" w:rsidRPr="001A3562" w:rsidRDefault="00ED44AF" w:rsidP="000C469A">
      <w:pPr>
        <w:autoSpaceDE w:val="0"/>
        <w:autoSpaceDN w:val="0"/>
        <w:adjustRightInd w:val="0"/>
        <w:spacing w:beforeLines="100" w:before="360"/>
        <w:ind w:firstLineChars="100" w:firstLine="241"/>
        <w:jc w:val="left"/>
        <w:rPr>
          <w:rFonts w:ascii="Times New Roman" w:eastAsia="HG丸ｺﾞｼｯｸM-PRO" w:hAnsi="Times New Roman" w:cs="HG丸ｺﾞｼｯｸM-PRO"/>
          <w:b/>
          <w:sz w:val="24"/>
          <w:lang w:val="ja-JP"/>
        </w:rPr>
      </w:pPr>
      <w:r w:rsidRPr="001A3562">
        <w:rPr>
          <w:rFonts w:ascii="Times New Roman" w:eastAsia="HG丸ｺﾞｼｯｸM-PRO" w:hAnsi="Times New Roman" w:cs="HG丸ｺﾞｼｯｸM-PRO" w:hint="eastAsia"/>
          <w:b/>
          <w:sz w:val="24"/>
          <w:bdr w:val="single" w:sz="4" w:space="0" w:color="auto"/>
          <w:lang w:val="ja-JP"/>
        </w:rPr>
        <w:t xml:space="preserve">　盲検試験の場合の「治験薬の組み合わせ」の記載例　</w:t>
      </w:r>
    </w:p>
    <w:p w14:paraId="242BE6FA" w14:textId="77777777" w:rsidR="00ED44AF" w:rsidRPr="00ED44AF" w:rsidRDefault="00ED44AF" w:rsidP="00ED44AF">
      <w:pPr>
        <w:autoSpaceDE w:val="0"/>
        <w:autoSpaceDN w:val="0"/>
        <w:adjustRightInd w:val="0"/>
        <w:spacing w:line="240" w:lineRule="exact"/>
        <w:ind w:firstLineChars="100" w:firstLine="161"/>
        <w:jc w:val="left"/>
        <w:rPr>
          <w:rFonts w:ascii="Times New Roman" w:eastAsia="HG丸ｺﾞｼｯｸM-PRO" w:hAnsi="Times New Roman" w:cs="HG丸ｺﾞｼｯｸM-PRO"/>
          <w:b/>
          <w:sz w:val="16"/>
          <w:szCs w:val="16"/>
          <w:lang w:val="ja-JP"/>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1402"/>
        <w:gridCol w:w="1821"/>
        <w:gridCol w:w="2932"/>
      </w:tblGrid>
      <w:tr w:rsidR="00ED44AF" w:rsidRPr="007B4065" w14:paraId="3011A3C8" w14:textId="77777777" w:rsidTr="00822168">
        <w:trPr>
          <w:trHeight w:val="318"/>
        </w:trPr>
        <w:tc>
          <w:tcPr>
            <w:tcW w:w="2551" w:type="dxa"/>
            <w:tcBorders>
              <w:bottom w:val="single" w:sz="4" w:space="0" w:color="000000"/>
            </w:tcBorders>
            <w:vAlign w:val="center"/>
          </w:tcPr>
          <w:p w14:paraId="4348DA8A"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グループ</w:t>
            </w:r>
          </w:p>
        </w:tc>
        <w:tc>
          <w:tcPr>
            <w:tcW w:w="1418" w:type="dxa"/>
            <w:tcBorders>
              <w:bottom w:val="single" w:sz="4" w:space="0" w:color="000000"/>
            </w:tcBorders>
            <w:vAlign w:val="center"/>
          </w:tcPr>
          <w:p w14:paraId="5CF4B22E"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朝食後</w:t>
            </w:r>
          </w:p>
        </w:tc>
        <w:tc>
          <w:tcPr>
            <w:tcW w:w="1843" w:type="dxa"/>
            <w:vMerge w:val="restart"/>
            <w:tcBorders>
              <w:top w:val="single" w:sz="4" w:space="0" w:color="FFFFFF"/>
              <w:bottom w:val="single" w:sz="4" w:space="0" w:color="000000"/>
              <w:right w:val="single" w:sz="4" w:space="0" w:color="FFFFFF"/>
            </w:tcBorders>
          </w:tcPr>
          <w:p w14:paraId="32646494"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507361C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7579D05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5D3BD39B"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5B31CE54"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20C5515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□：ＸＸＸＸ</w:t>
            </w:r>
          </w:p>
          <w:p w14:paraId="4CCF6FB8"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4CFDC74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▲：ＹＹＹＹＹ</w:t>
            </w:r>
          </w:p>
          <w:p w14:paraId="3ED1C12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 w:val="20"/>
              </w:rPr>
              <w:t>△：ＹＹＹＹＹ</w:t>
            </w:r>
          </w:p>
        </w:tc>
        <w:tc>
          <w:tcPr>
            <w:tcW w:w="2976" w:type="dxa"/>
            <w:vMerge w:val="restart"/>
            <w:tcBorders>
              <w:top w:val="single" w:sz="4" w:space="0" w:color="FFFFFF"/>
              <w:left w:val="single" w:sz="4" w:space="0" w:color="FFFFFF"/>
              <w:bottom w:val="single" w:sz="4" w:space="0" w:color="000000"/>
              <w:right w:val="single" w:sz="4" w:space="0" w:color="FFFFFF"/>
            </w:tcBorders>
          </w:tcPr>
          <w:p w14:paraId="0FED073D"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133B5680"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○ｍｇ実薬錠（黄色）</w:t>
            </w:r>
          </w:p>
          <w:p w14:paraId="66722DD6"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○ｍｇプラセボ錠（黄色）</w:t>
            </w:r>
          </w:p>
          <w:p w14:paraId="45555391"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7573BFEF"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△ｍｇ実薬錠（桃色）</w:t>
            </w:r>
          </w:p>
          <w:p w14:paraId="749720FE"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△ｍｇプラセボ錠（桃色）</w:t>
            </w:r>
          </w:p>
          <w:p w14:paraId="64D9A323"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p w14:paraId="0C546117" w14:textId="77777777" w:rsidR="00ED44AF" w:rsidRPr="007B4065" w:rsidRDefault="00ED44AF" w:rsidP="00822168">
            <w:pPr>
              <w:pStyle w:val="a0"/>
              <w:spacing w:line="0" w:lineRule="atLeast"/>
              <w:ind w:left="0" w:right="113"/>
              <w:rPr>
                <w:rFonts w:ascii="ＭＳ ゴシック" w:eastAsia="ＭＳ ゴシック" w:hAnsi="ＭＳ ゴシック"/>
                <w:sz w:val="20"/>
              </w:rPr>
            </w:pPr>
            <w:r w:rsidRPr="007B4065">
              <w:rPr>
                <w:rFonts w:ascii="ＭＳ ゴシック" w:eastAsia="ＭＳ ゴシック" w:hAnsi="ＭＳ ゴシック" w:hint="eastAsia"/>
                <w:sz w:val="20"/>
              </w:rPr>
              <w:t>××ｍｇ実薬錠（白色）</w:t>
            </w:r>
          </w:p>
          <w:p w14:paraId="1C1D6DF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 w:val="20"/>
              </w:rPr>
              <w:t>××ｍｇプラセボ錠（白色）</w:t>
            </w:r>
          </w:p>
        </w:tc>
      </w:tr>
      <w:tr w:rsidR="00ED44AF" w:rsidRPr="007B4065" w14:paraId="02BB9624" w14:textId="77777777" w:rsidTr="00822168">
        <w:trPr>
          <w:trHeight w:val="510"/>
        </w:trPr>
        <w:tc>
          <w:tcPr>
            <w:tcW w:w="2551" w:type="dxa"/>
            <w:tcBorders>
              <w:bottom w:val="single" w:sz="4" w:space="0" w:color="000000"/>
            </w:tcBorders>
            <w:vAlign w:val="center"/>
          </w:tcPr>
          <w:p w14:paraId="2FC508D2"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ＸＸＸＸ ○ｍｇ群</w:t>
            </w:r>
          </w:p>
        </w:tc>
        <w:tc>
          <w:tcPr>
            <w:tcW w:w="1418" w:type="dxa"/>
            <w:tcBorders>
              <w:bottom w:val="single" w:sz="4" w:space="0" w:color="000000"/>
            </w:tcBorders>
            <w:vAlign w:val="center"/>
          </w:tcPr>
          <w:p w14:paraId="34F03FF9"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right w:val="single" w:sz="4" w:space="0" w:color="FFFFFF"/>
            </w:tcBorders>
            <w:vAlign w:val="center"/>
          </w:tcPr>
          <w:p w14:paraId="7FD30B92"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right w:val="single" w:sz="4" w:space="0" w:color="FFFFFF"/>
            </w:tcBorders>
            <w:vAlign w:val="center"/>
          </w:tcPr>
          <w:p w14:paraId="5E6FD141"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11C96EC1" w14:textId="77777777" w:rsidTr="00822168">
        <w:trPr>
          <w:trHeight w:val="510"/>
        </w:trPr>
        <w:tc>
          <w:tcPr>
            <w:tcW w:w="2551" w:type="dxa"/>
            <w:tcBorders>
              <w:bottom w:val="single" w:sz="4" w:space="0" w:color="000000"/>
            </w:tcBorders>
            <w:vAlign w:val="center"/>
          </w:tcPr>
          <w:p w14:paraId="717B894A"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ＸＸＸＸ △ｍｇ群</w:t>
            </w:r>
          </w:p>
        </w:tc>
        <w:tc>
          <w:tcPr>
            <w:tcW w:w="1418" w:type="dxa"/>
            <w:tcBorders>
              <w:bottom w:val="single" w:sz="4" w:space="0" w:color="000000"/>
            </w:tcBorders>
            <w:vAlign w:val="center"/>
          </w:tcPr>
          <w:p w14:paraId="2B4ECE27"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right w:val="single" w:sz="4" w:space="0" w:color="FFFFFF"/>
            </w:tcBorders>
            <w:vAlign w:val="center"/>
          </w:tcPr>
          <w:p w14:paraId="094778BA"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right w:val="single" w:sz="4" w:space="0" w:color="FFFFFF"/>
            </w:tcBorders>
            <w:vAlign w:val="center"/>
          </w:tcPr>
          <w:p w14:paraId="15EF20C9"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208F9126" w14:textId="77777777" w:rsidTr="00822168">
        <w:trPr>
          <w:trHeight w:val="510"/>
        </w:trPr>
        <w:tc>
          <w:tcPr>
            <w:tcW w:w="2551" w:type="dxa"/>
            <w:tcBorders>
              <w:bottom w:val="single" w:sz="4" w:space="0" w:color="000000"/>
            </w:tcBorders>
            <w:vAlign w:val="center"/>
          </w:tcPr>
          <w:p w14:paraId="77AA8A46"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ＹＹＹＹＹ群</w:t>
            </w:r>
          </w:p>
        </w:tc>
        <w:tc>
          <w:tcPr>
            <w:tcW w:w="1418" w:type="dxa"/>
            <w:tcBorders>
              <w:bottom w:val="single" w:sz="4" w:space="0" w:color="000000"/>
            </w:tcBorders>
            <w:vAlign w:val="center"/>
          </w:tcPr>
          <w:p w14:paraId="6487870E"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bottom w:val="single" w:sz="4" w:space="0" w:color="000000"/>
              <w:right w:val="single" w:sz="4" w:space="0" w:color="FFFFFF"/>
            </w:tcBorders>
            <w:vAlign w:val="center"/>
          </w:tcPr>
          <w:p w14:paraId="3E550605"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c>
          <w:tcPr>
            <w:tcW w:w="2976" w:type="dxa"/>
            <w:vMerge/>
            <w:tcBorders>
              <w:left w:val="single" w:sz="4" w:space="0" w:color="FFFFFF"/>
              <w:bottom w:val="single" w:sz="4" w:space="0" w:color="000000"/>
              <w:right w:val="single" w:sz="4" w:space="0" w:color="FFFFFF"/>
            </w:tcBorders>
            <w:vAlign w:val="center"/>
          </w:tcPr>
          <w:p w14:paraId="5ED4B0CD" w14:textId="77777777" w:rsidR="00ED44AF" w:rsidRPr="007B4065" w:rsidRDefault="00ED44AF" w:rsidP="00822168">
            <w:pPr>
              <w:pStyle w:val="a0"/>
              <w:spacing w:line="0" w:lineRule="atLeast"/>
              <w:ind w:left="0" w:right="113"/>
              <w:rPr>
                <w:rFonts w:ascii="ＭＳ ゴシック" w:eastAsia="ＭＳ ゴシック" w:hAnsi="ＭＳ ゴシック"/>
                <w:sz w:val="20"/>
              </w:rPr>
            </w:pPr>
          </w:p>
        </w:tc>
      </w:tr>
      <w:tr w:rsidR="00ED44AF" w:rsidRPr="007B4065" w14:paraId="4767D849" w14:textId="77777777" w:rsidTr="00822168">
        <w:trPr>
          <w:trHeight w:val="510"/>
        </w:trPr>
        <w:tc>
          <w:tcPr>
            <w:tcW w:w="2551" w:type="dxa"/>
            <w:tcBorders>
              <w:bottom w:val="single" w:sz="4" w:space="0" w:color="000000"/>
            </w:tcBorders>
            <w:vAlign w:val="center"/>
          </w:tcPr>
          <w:p w14:paraId="3EC02F21"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r w:rsidRPr="007B4065">
              <w:rPr>
                <w:rFonts w:ascii="ＭＳ ゴシック" w:eastAsia="ＭＳ ゴシック" w:hAnsi="ＭＳ ゴシック" w:hint="eastAsia"/>
                <w:szCs w:val="24"/>
              </w:rPr>
              <w:t>プラセボ群</w:t>
            </w:r>
          </w:p>
        </w:tc>
        <w:tc>
          <w:tcPr>
            <w:tcW w:w="1418" w:type="dxa"/>
            <w:tcBorders>
              <w:bottom w:val="single" w:sz="4" w:space="0" w:color="000000"/>
            </w:tcBorders>
            <w:vAlign w:val="center"/>
          </w:tcPr>
          <w:p w14:paraId="6DDCD409" w14:textId="77777777" w:rsidR="00ED44AF" w:rsidRPr="007B4065" w:rsidRDefault="00ED44AF" w:rsidP="00822168">
            <w:pPr>
              <w:pStyle w:val="a0"/>
              <w:spacing w:line="0" w:lineRule="atLeast"/>
              <w:ind w:left="0" w:right="113"/>
              <w:jc w:val="center"/>
              <w:rPr>
                <w:rFonts w:ascii="ＭＳ ゴシック" w:eastAsia="ＭＳ ゴシック" w:hAnsi="ＭＳ ゴシック"/>
                <w:szCs w:val="24"/>
              </w:rPr>
            </w:pPr>
            <w:r w:rsidRPr="007B4065">
              <w:rPr>
                <w:rFonts w:ascii="ＭＳ ゴシック" w:eastAsia="ＭＳ ゴシック" w:hAnsi="ＭＳ ゴシック" w:hint="eastAsia"/>
                <w:szCs w:val="24"/>
              </w:rPr>
              <w:t>○□△</w:t>
            </w:r>
          </w:p>
        </w:tc>
        <w:tc>
          <w:tcPr>
            <w:tcW w:w="1843" w:type="dxa"/>
            <w:vMerge/>
            <w:tcBorders>
              <w:bottom w:val="single" w:sz="4" w:space="0" w:color="FFFFFF"/>
              <w:right w:val="single" w:sz="4" w:space="0" w:color="FFFFFF"/>
            </w:tcBorders>
          </w:tcPr>
          <w:p w14:paraId="4BBF4F4F"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p>
        </w:tc>
        <w:tc>
          <w:tcPr>
            <w:tcW w:w="2976" w:type="dxa"/>
            <w:vMerge/>
            <w:tcBorders>
              <w:left w:val="single" w:sz="4" w:space="0" w:color="FFFFFF"/>
              <w:bottom w:val="single" w:sz="4" w:space="0" w:color="FFFFFF"/>
              <w:right w:val="single" w:sz="4" w:space="0" w:color="FFFFFF"/>
            </w:tcBorders>
          </w:tcPr>
          <w:p w14:paraId="0552753A" w14:textId="77777777" w:rsidR="00ED44AF" w:rsidRPr="007B4065" w:rsidRDefault="00ED44AF" w:rsidP="00822168">
            <w:pPr>
              <w:pStyle w:val="a0"/>
              <w:spacing w:line="0" w:lineRule="atLeast"/>
              <w:ind w:left="0" w:right="113"/>
              <w:rPr>
                <w:rFonts w:ascii="ＭＳ ゴシック" w:eastAsia="ＭＳ ゴシック" w:hAnsi="ＭＳ ゴシック"/>
                <w:szCs w:val="24"/>
              </w:rPr>
            </w:pPr>
          </w:p>
        </w:tc>
      </w:tr>
    </w:tbl>
    <w:p w14:paraId="75E1346B" w14:textId="77777777" w:rsidR="00ED44AF" w:rsidRPr="004455C1" w:rsidRDefault="00EE2807" w:rsidP="003D78C8">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noProof/>
          <w:szCs w:val="24"/>
        </w:rPr>
        <w:lastRenderedPageBreak/>
        <mc:AlternateContent>
          <mc:Choice Requires="wps">
            <w:drawing>
              <wp:anchor distT="0" distB="0" distL="114300" distR="114300" simplePos="0" relativeHeight="251681280" behindDoc="0" locked="0" layoutInCell="1" allowOverlap="1" wp14:anchorId="7954616D" wp14:editId="352A797A">
                <wp:simplePos x="0" y="0"/>
                <wp:positionH relativeFrom="column">
                  <wp:posOffset>718820</wp:posOffset>
                </wp:positionH>
                <wp:positionV relativeFrom="paragraph">
                  <wp:posOffset>-511175</wp:posOffset>
                </wp:positionV>
                <wp:extent cx="3110865" cy="467360"/>
                <wp:effectExtent l="9525" t="13335" r="13335" b="433705"/>
                <wp:wrapNone/>
                <wp:docPr id="2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467360"/>
                        </a:xfrm>
                        <a:prstGeom prst="wedgeRoundRectCallout">
                          <a:avLst>
                            <a:gd name="adj1" fmla="val 25833"/>
                            <a:gd name="adj2" fmla="val 141306"/>
                            <a:gd name="adj3" fmla="val 16667"/>
                          </a:avLst>
                        </a:prstGeom>
                        <a:solidFill>
                          <a:srgbClr val="FFFFFF"/>
                        </a:solidFill>
                        <a:ln w="9525">
                          <a:solidFill>
                            <a:srgbClr val="FF9933"/>
                          </a:solidFill>
                          <a:miter lim="800000"/>
                          <a:headEnd/>
                          <a:tailEnd/>
                        </a:ln>
                      </wps:spPr>
                      <wps:txbx>
                        <w:txbxContent>
                          <w:p w14:paraId="21D011BF" w14:textId="77777777" w:rsidR="0050364E" w:rsidRPr="00C15BBC" w:rsidRDefault="0050364E" w:rsidP="003D78C8">
                            <w:pPr>
                              <w:spacing w:line="240" w:lineRule="exact"/>
                              <w:rPr>
                                <w:sz w:val="18"/>
                                <w:szCs w:val="18"/>
                              </w:rPr>
                            </w:pPr>
                            <w:r>
                              <w:rPr>
                                <w:rFonts w:hint="eastAsia"/>
                                <w:sz w:val="18"/>
                                <w:szCs w:val="18"/>
                              </w:rPr>
                              <w:t>治験薬が複数ある場合は、プラセボ薬がある治験薬名を具体的に記載するなど、適宜変更する。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616D" id="AutoShape 103" o:spid="_x0000_s1035" type="#_x0000_t62" style="position:absolute;left:0;text-align:left;margin-left:56.6pt;margin-top:-40.25pt;width:244.95pt;height:3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" adj="16380,41322" strokecolor="#f93">
                <v:textbox>
                  <w:txbxContent>
                    <w:p w14:paraId="21D011BF" w14:textId="77777777" w:rsidR="0050364E" w:rsidRPr="00C15BBC" w:rsidRDefault="0050364E" w:rsidP="003D78C8">
                      <w:pPr>
                        <w:spacing w:line="240" w:lineRule="exact"/>
                        <w:rPr>
                          <w:sz w:val="18"/>
                          <w:szCs w:val="18"/>
                        </w:rPr>
                      </w:pPr>
                      <w:r>
                        <w:rPr>
                          <w:rFonts w:hint="eastAsia"/>
                          <w:sz w:val="18"/>
                          <w:szCs w:val="18"/>
                        </w:rPr>
                        <w:t>治験薬が複数ある場合は、プラセボ薬がある治験薬名を具体的に記載するなど、適宜変更する。</w:t>
                      </w:r>
                    </w:p>
                  </w:txbxContent>
                </v:textbox>
              </v:shape>
            </w:pict>
          </mc:Fallback>
        </mc:AlternateContent>
      </w:r>
      <w:r w:rsidR="00ED44AF" w:rsidRPr="004455C1">
        <w:rPr>
          <w:rFonts w:ascii="Times New Roman" w:eastAsia="HG丸ｺﾞｼｯｸM-PRO" w:hAnsi="Times New Roman" w:cs="HG丸ｺﾞｼｯｸM-PRO" w:hint="eastAsia"/>
          <w:b/>
          <w:szCs w:val="24"/>
          <w:bdr w:val="single" w:sz="4" w:space="0" w:color="auto"/>
          <w:lang w:val="ja-JP"/>
        </w:rPr>
        <w:t xml:space="preserve">　プラセボを使用する場合の記載例　</w:t>
      </w:r>
    </w:p>
    <w:p w14:paraId="5BA4ED26" w14:textId="77777777" w:rsidR="00ED44AF" w:rsidRDefault="00ED44AF" w:rsidP="00ED44AF">
      <w:pPr>
        <w:pStyle w:val="a0"/>
        <w:spacing w:line="460" w:lineRule="exact"/>
        <w:ind w:left="0" w:firstLineChars="100" w:firstLine="240"/>
        <w:rPr>
          <w:rFonts w:ascii="HG丸ｺﾞｼｯｸM-PRO" w:eastAsia="HG丸ｺﾞｼｯｸM-PRO"/>
          <w:szCs w:val="24"/>
        </w:rPr>
      </w:pPr>
      <w:r w:rsidRPr="008C72DA">
        <w:rPr>
          <w:rFonts w:ascii="HG丸ｺﾞｼｯｸM-PRO" w:eastAsia="HG丸ｺﾞｼｯｸM-PRO" w:hint="eastAsia"/>
          <w:szCs w:val="24"/>
        </w:rPr>
        <w:t>プラセボとは、見た目は治験薬</w:t>
      </w:r>
      <w:r w:rsidR="003D78C8" w:rsidRPr="00AF5792">
        <w:rPr>
          <w:rFonts w:ascii="HG丸ｺﾞｼｯｸM-PRO" w:eastAsia="HG丸ｺﾞｼｯｸM-PRO" w:hint="eastAsia"/>
        </w:rPr>
        <w:t>「○○○○」</w:t>
      </w:r>
      <w:r w:rsidRPr="008C72DA">
        <w:rPr>
          <w:rFonts w:ascii="HG丸ｺﾞｼｯｸM-PRO" w:eastAsia="HG丸ｺﾞｼｯｸM-PRO" w:hint="eastAsia"/>
          <w:szCs w:val="24"/>
        </w:rPr>
        <w:t>と同じですが、薬としての効き目のある成分</w:t>
      </w:r>
      <w:r>
        <w:rPr>
          <w:rFonts w:ascii="HG丸ｺﾞｼｯｸM-PRO" w:eastAsia="HG丸ｺﾞｼｯｸM-PRO" w:hint="eastAsia"/>
          <w:szCs w:val="24"/>
        </w:rPr>
        <w:t>を</w:t>
      </w:r>
      <w:r w:rsidRPr="008C72DA">
        <w:rPr>
          <w:rFonts w:ascii="HG丸ｺﾞｼｯｸM-PRO" w:eastAsia="HG丸ｺﾞｼｯｸM-PRO" w:hint="eastAsia"/>
          <w:szCs w:val="24"/>
        </w:rPr>
        <w:t>まったく</w:t>
      </w:r>
      <w:r>
        <w:rPr>
          <w:rFonts w:ascii="HG丸ｺﾞｼｯｸM-PRO" w:eastAsia="HG丸ｺﾞｼｯｸM-PRO" w:hint="eastAsia"/>
          <w:szCs w:val="24"/>
        </w:rPr>
        <w:t>含んでいないものです。プラセボは本来、体に対する影響はないはずですが、人によっては何らかの効き目や症状が見られることがあります。そのため、プラセボを用いて治験薬と比較し、治験薬の効き目と安全性を正しく評価します。</w:t>
      </w:r>
    </w:p>
    <w:p w14:paraId="612AA371" w14:textId="77777777" w:rsidR="00ED44AF" w:rsidRDefault="00ED44AF" w:rsidP="000C469A">
      <w:pPr>
        <w:pStyle w:val="a0"/>
        <w:spacing w:beforeLines="50" w:before="180"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＜対象疾患に対する治療薬を併用せず無治療となる場合の文例＞</w:t>
      </w:r>
    </w:p>
    <w:p w14:paraId="3BCD21AF" w14:textId="77777777" w:rsidR="00ED44AF" w:rsidRDefault="00ED44AF" w:rsidP="00ED44AF">
      <w:pPr>
        <w:pStyle w:val="a0"/>
        <w:spacing w:line="460" w:lineRule="exact"/>
        <w:ind w:left="0" w:firstLineChars="100" w:firstLine="240"/>
        <w:rPr>
          <w:rFonts w:ascii="HG丸ｺﾞｼｯｸM-PRO" w:eastAsia="HG丸ｺﾞｼｯｸM-PRO"/>
          <w:szCs w:val="24"/>
        </w:rPr>
      </w:pPr>
      <w:r w:rsidRPr="008C72DA">
        <w:rPr>
          <w:rFonts w:ascii="HG丸ｺﾞｼｯｸM-PRO" w:eastAsia="HG丸ｺﾞｼｯｸM-PRO" w:hint="eastAsia"/>
          <w:szCs w:val="24"/>
        </w:rPr>
        <w:t>あなたがプラセボを使用している場合は、</w:t>
      </w:r>
      <w:r>
        <w:rPr>
          <w:rFonts w:ascii="HG丸ｺﾞｼｯｸM-PRO" w:eastAsia="HG丸ｺﾞｼｯｸM-PRO" w:hint="eastAsia"/>
          <w:szCs w:val="24"/>
        </w:rPr>
        <w:t>その期間での治験薬による</w:t>
      </w:r>
      <w:r w:rsidRPr="008C72DA">
        <w:rPr>
          <w:rFonts w:ascii="HG丸ｺﾞｼｯｸM-PRO" w:eastAsia="HG丸ｺﾞｼｯｸM-PRO" w:hint="eastAsia"/>
          <w:szCs w:val="24"/>
        </w:rPr>
        <w:t>治療効果</w:t>
      </w:r>
      <w:r>
        <w:rPr>
          <w:rFonts w:ascii="HG丸ｺﾞｼｯｸM-PRO" w:eastAsia="HG丸ｺﾞｼｯｸM-PRO" w:hint="eastAsia"/>
          <w:szCs w:val="24"/>
        </w:rPr>
        <w:t>は期待できません。</w:t>
      </w:r>
    </w:p>
    <w:p w14:paraId="4792052D" w14:textId="77777777" w:rsidR="00ED44AF" w:rsidRDefault="00ED44AF" w:rsidP="000C469A">
      <w:pPr>
        <w:pStyle w:val="a0"/>
        <w:spacing w:beforeLines="50" w:before="180"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＜実薬群でも用量不足で効果不十分となる可能性がある場合の文例＞</w:t>
      </w:r>
    </w:p>
    <w:p w14:paraId="47DD5794"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プラセボグループに限らず治験薬のグループになったとしても、○○病の症状が悪くなることがあります。</w:t>
      </w:r>
    </w:p>
    <w:p w14:paraId="1175A681" w14:textId="77777777" w:rsidR="00ED44AF" w:rsidRPr="002806C4" w:rsidRDefault="00ED44AF" w:rsidP="00ED44AF">
      <w:pPr>
        <w:pStyle w:val="a0"/>
        <w:spacing w:line="460" w:lineRule="exact"/>
        <w:ind w:left="0" w:firstLineChars="100" w:firstLine="240"/>
        <w:rPr>
          <w:rFonts w:ascii="HG丸ｺﾞｼｯｸM-PRO" w:eastAsia="HG丸ｺﾞｼｯｸM-PRO"/>
          <w:szCs w:val="24"/>
        </w:rPr>
      </w:pPr>
    </w:p>
    <w:p w14:paraId="69815F41" w14:textId="77777777" w:rsidR="00ED44AF" w:rsidRPr="004455C1" w:rsidRDefault="00ED44AF" w:rsidP="00ED44AF">
      <w:pPr>
        <w:pStyle w:val="a0"/>
        <w:spacing w:line="460" w:lineRule="exact"/>
        <w:ind w:left="0" w:firstLineChars="100" w:firstLine="241"/>
        <w:rPr>
          <w:rFonts w:ascii="HG丸ｺﾞｼｯｸM-PRO" w:eastAsia="HG丸ｺﾞｼｯｸM-PRO"/>
          <w:szCs w:val="24"/>
        </w:rPr>
      </w:pPr>
      <w:r w:rsidRPr="004455C1">
        <w:rPr>
          <w:rFonts w:ascii="Times New Roman" w:eastAsia="HG丸ｺﾞｼｯｸM-PRO" w:hAnsi="Times New Roman" w:cs="HG丸ｺﾞｼｯｸM-PRO" w:hint="eastAsia"/>
          <w:b/>
          <w:szCs w:val="24"/>
          <w:bdr w:val="single" w:sz="4" w:space="0" w:color="auto"/>
          <w:lang w:val="ja-JP"/>
        </w:rPr>
        <w:t xml:space="preserve">　無作為割付・二重盲検試験の記載例　</w:t>
      </w:r>
    </w:p>
    <w:p w14:paraId="233029E4"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あなたがどのグループになるかは４分の１の確率で決まりますが、治験を公平に行うための専門機関でグループ分け（割り付け）をしているため、あなたにも私たちにもグループを選ぶことはできませんし、どのグループに割り付けられたかを知ることはできません。</w:t>
      </w:r>
    </w:p>
    <w:p w14:paraId="09C3CB2D"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この方法は「</w:t>
      </w:r>
      <w:r w:rsidR="0054123C">
        <w:rPr>
          <w:rFonts w:ascii="HG丸ｺﾞｼｯｸM-PRO" w:eastAsia="HG丸ｺﾞｼｯｸM-PRO"/>
          <w:szCs w:val="24"/>
        </w:rPr>
        <w:ruby>
          <w:rubyPr>
            <w:rubyAlign w:val="distributeSpace"/>
            <w:hps w:val="12"/>
            <w:hpsRaise w:val="24"/>
            <w:hpsBaseText w:val="24"/>
            <w:lid w:val="ja-JP"/>
          </w:rubyPr>
          <w:rt>
            <w:r w:rsidR="00ED44AF" w:rsidRPr="008415B8">
              <w:rPr>
                <w:rFonts w:ascii="HG丸ｺﾞｼｯｸM-PRO" w:eastAsia="HG丸ｺﾞｼｯｸM-PRO" w:hint="eastAsia"/>
                <w:sz w:val="12"/>
                <w:szCs w:val="24"/>
              </w:rPr>
              <w:t>にじゅうもうけんほう</w:t>
            </w:r>
          </w:rt>
          <w:rubyBase>
            <w:r w:rsidR="00ED44AF">
              <w:rPr>
                <w:rFonts w:ascii="HG丸ｺﾞｼｯｸM-PRO" w:eastAsia="HG丸ｺﾞｼｯｸM-PRO" w:hint="eastAsia"/>
                <w:szCs w:val="24"/>
              </w:rPr>
              <w:t>二重盲検法</w:t>
            </w:r>
          </w:rubyBase>
        </w:ruby>
      </w:r>
      <w:r>
        <w:rPr>
          <w:rFonts w:ascii="HG丸ｺﾞｼｯｸM-PRO" w:eastAsia="HG丸ｺﾞｼｯｸM-PRO" w:hint="eastAsia"/>
          <w:szCs w:val="24"/>
        </w:rPr>
        <w:t>」といい、治験を進める上で一般的に用いられている方法の一つです。どのグループの薬を使っているかがわかると、「思い込み（</w:t>
      </w:r>
      <w:r w:rsidR="0054123C">
        <w:rPr>
          <w:rFonts w:ascii="HG丸ｺﾞｼｯｸM-PRO" w:eastAsia="HG丸ｺﾞｼｯｸM-PRO"/>
          <w:szCs w:val="24"/>
        </w:rPr>
        <w:ruby>
          <w:rubyPr>
            <w:rubyAlign w:val="distributeSpace"/>
            <w:hps w:val="12"/>
            <w:hpsRaise w:val="24"/>
            <w:hpsBaseText w:val="24"/>
            <w:lid w:val="ja-JP"/>
          </w:rubyPr>
          <w:rt>
            <w:r w:rsidR="00ED44AF" w:rsidRPr="00AE5368">
              <w:rPr>
                <w:rFonts w:ascii="HG丸ｺﾞｼｯｸM-PRO" w:eastAsia="HG丸ｺﾞｼｯｸM-PRO" w:hint="eastAsia"/>
                <w:sz w:val="12"/>
                <w:szCs w:val="24"/>
              </w:rPr>
              <w:t>せんにゅうかん</w:t>
            </w:r>
          </w:rt>
          <w:rubyBase>
            <w:r w:rsidR="00ED44AF">
              <w:rPr>
                <w:rFonts w:ascii="HG丸ｺﾞｼｯｸM-PRO" w:eastAsia="HG丸ｺﾞｼｯｸM-PRO" w:hint="eastAsia"/>
                <w:szCs w:val="24"/>
              </w:rPr>
              <w:t>先入観</w:t>
            </w:r>
          </w:rubyBase>
        </w:ruby>
      </w:r>
      <w:r>
        <w:rPr>
          <w:rFonts w:ascii="HG丸ｺﾞｼｯｸM-PRO" w:eastAsia="HG丸ｺﾞｼｯｸM-PRO" w:hint="eastAsia"/>
          <w:szCs w:val="24"/>
        </w:rPr>
        <w:t>）」により治験薬の効き目と安全性に対する感じ方や評価が変わる可能性があるため、この方法が用いられています。</w:t>
      </w:r>
    </w:p>
    <w:p w14:paraId="37562B6E" w14:textId="77777777" w:rsidR="00ED44AF"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ただし、あなたの体の状態に何か大きな変化が起き、私たちが必要と判断した場合には、治験を中止して、あなたがどのグループであったかを確認することができます。</w:t>
      </w:r>
    </w:p>
    <w:p w14:paraId="7FCCE9A2" w14:textId="77777777" w:rsidR="00ED44AF" w:rsidRPr="000D06BD" w:rsidRDefault="00ED44AF" w:rsidP="00ED44AF">
      <w:pPr>
        <w:pStyle w:val="a0"/>
        <w:spacing w:line="460" w:lineRule="exact"/>
        <w:ind w:left="0" w:firstLineChars="100" w:firstLine="240"/>
        <w:rPr>
          <w:rFonts w:ascii="HG丸ｺﾞｼｯｸM-PRO" w:eastAsia="HG丸ｺﾞｼｯｸM-PRO"/>
          <w:szCs w:val="24"/>
        </w:rPr>
      </w:pPr>
      <w:r>
        <w:rPr>
          <w:rFonts w:ascii="HG丸ｺﾞｼｯｸM-PRO" w:eastAsia="HG丸ｺﾞｼｯｸM-PRO" w:hint="eastAsia"/>
          <w:szCs w:val="24"/>
        </w:rPr>
        <w:t>また、治験が終了して報告書がまとめられた後は、あなたがどのグループであったかについて、ご希望があればお知らせすることができます。</w:t>
      </w:r>
    </w:p>
    <w:p w14:paraId="7047CBB1" w14:textId="77777777" w:rsidR="009C3166" w:rsidRDefault="009C3166"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ＭＳ Ｐゴシック"/>
          <w:szCs w:val="21"/>
        </w:rPr>
      </w:pPr>
    </w:p>
    <w:p w14:paraId="74AE9877"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73089AD5"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33CFB139"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3072C58F" w14:textId="77777777" w:rsidR="0050364E" w:rsidRDefault="0050364E" w:rsidP="00ED44AF">
      <w:pPr>
        <w:pStyle w:val="a0"/>
        <w:spacing w:line="460" w:lineRule="exact"/>
        <w:ind w:left="0" w:firstLineChars="100" w:firstLine="241"/>
        <w:rPr>
          <w:rFonts w:ascii="HG丸ｺﾞｼｯｸM-PRO" w:eastAsia="HG丸ｺﾞｼｯｸM-PRO"/>
          <w:b/>
          <w:szCs w:val="24"/>
          <w:bdr w:val="single" w:sz="4" w:space="0" w:color="auto"/>
        </w:rPr>
      </w:pPr>
    </w:p>
    <w:p w14:paraId="0D5E3AB8" w14:textId="41CEAA94" w:rsidR="00ED44AF" w:rsidRPr="004455C1" w:rsidRDefault="00ED44AF" w:rsidP="00ED44AF">
      <w:pPr>
        <w:pStyle w:val="a0"/>
        <w:spacing w:line="460" w:lineRule="exact"/>
        <w:ind w:left="0" w:firstLineChars="100" w:firstLine="241"/>
        <w:rPr>
          <w:rFonts w:ascii="ＭＳ Ｐゴシック" w:eastAsia="ＭＳ Ｐゴシック" w:hAnsi="ＭＳ Ｐゴシック"/>
          <w:b/>
          <w:szCs w:val="24"/>
        </w:rPr>
      </w:pPr>
      <w:r w:rsidRPr="004455C1">
        <w:rPr>
          <w:rFonts w:ascii="HG丸ｺﾞｼｯｸM-PRO" w:eastAsia="HG丸ｺﾞｼｯｸM-PRO" w:hint="eastAsia"/>
          <w:b/>
          <w:szCs w:val="24"/>
          <w:bdr w:val="single" w:sz="4" w:space="0" w:color="auto"/>
        </w:rPr>
        <w:lastRenderedPageBreak/>
        <w:t xml:space="preserve">　スケジュール表の記載例　</w:t>
      </w:r>
    </w:p>
    <w:p w14:paraId="72FF4A3B" w14:textId="77777777" w:rsidR="00ED44AF" w:rsidRPr="007B4065" w:rsidRDefault="00ED44AF" w:rsidP="00ED44AF">
      <w:pPr>
        <w:pStyle w:val="a0"/>
        <w:spacing w:line="0" w:lineRule="atLeast"/>
        <w:ind w:left="0"/>
        <w:jc w:val="center"/>
        <w:rPr>
          <w:rFonts w:ascii="ＭＳ Ｐゴシック" w:eastAsia="ＭＳ Ｐゴシック" w:hAnsi="ＭＳ Ｐゴシック"/>
          <w:sz w:val="28"/>
        </w:rPr>
      </w:pPr>
      <w:r w:rsidRPr="007B4065">
        <w:rPr>
          <w:rFonts w:ascii="ＭＳ Ｐゴシック" w:eastAsia="ＭＳ Ｐゴシック" w:hAnsi="ＭＳ Ｐゴシック" w:hint="eastAsia"/>
          <w:sz w:val="28"/>
        </w:rPr>
        <w:t>治験のスケジュール</w:t>
      </w:r>
    </w:p>
    <w:tbl>
      <w:tblPr>
        <w:tblW w:w="8802" w:type="dxa"/>
        <w:tblInd w:w="36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68"/>
        <w:gridCol w:w="1133"/>
        <w:gridCol w:w="992"/>
        <w:gridCol w:w="994"/>
        <w:gridCol w:w="992"/>
        <w:gridCol w:w="992"/>
        <w:gridCol w:w="997"/>
        <w:gridCol w:w="1134"/>
      </w:tblGrid>
      <w:tr w:rsidR="00ED44AF" w:rsidRPr="007B4065" w14:paraId="0DD86EEB" w14:textId="77777777" w:rsidTr="00822168">
        <w:trPr>
          <w:cantSplit/>
        </w:trPr>
        <w:tc>
          <w:tcPr>
            <w:tcW w:w="1568" w:type="dxa"/>
            <w:vMerge w:val="restart"/>
            <w:tcBorders>
              <w:right w:val="double" w:sz="4" w:space="0" w:color="auto"/>
            </w:tcBorders>
            <w:vAlign w:val="center"/>
          </w:tcPr>
          <w:p w14:paraId="46CFABC6"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時期</w:t>
            </w:r>
          </w:p>
        </w:tc>
        <w:tc>
          <w:tcPr>
            <w:tcW w:w="1133" w:type="dxa"/>
            <w:tcBorders>
              <w:left w:val="double" w:sz="4" w:space="0" w:color="auto"/>
              <w:bottom w:val="single" w:sz="6" w:space="0" w:color="auto"/>
              <w:right w:val="single" w:sz="6" w:space="0" w:color="auto"/>
            </w:tcBorders>
          </w:tcPr>
          <w:p w14:paraId="27FDABF7"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前観察期</w:t>
            </w:r>
          </w:p>
        </w:tc>
        <w:tc>
          <w:tcPr>
            <w:tcW w:w="4967" w:type="dxa"/>
            <w:gridSpan w:val="5"/>
            <w:tcBorders>
              <w:left w:val="single" w:sz="6" w:space="0" w:color="auto"/>
              <w:bottom w:val="single" w:sz="6" w:space="0" w:color="auto"/>
              <w:right w:val="double" w:sz="4" w:space="0" w:color="auto"/>
            </w:tcBorders>
            <w:vAlign w:val="center"/>
          </w:tcPr>
          <w:p w14:paraId="49BADED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治療期</w:t>
            </w:r>
          </w:p>
        </w:tc>
        <w:tc>
          <w:tcPr>
            <w:tcW w:w="1134" w:type="dxa"/>
            <w:tcBorders>
              <w:left w:val="double" w:sz="4" w:space="0" w:color="auto"/>
              <w:bottom w:val="single" w:sz="6" w:space="0" w:color="auto"/>
            </w:tcBorders>
          </w:tcPr>
          <w:p w14:paraId="2103120E" w14:textId="77777777" w:rsidR="00ED44AF" w:rsidRPr="007B4065" w:rsidDel="00414219"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後観察期</w:t>
            </w:r>
          </w:p>
        </w:tc>
      </w:tr>
      <w:tr w:rsidR="00ED44AF" w:rsidRPr="007B4065" w14:paraId="31DF9EEA" w14:textId="77777777" w:rsidTr="00822168">
        <w:trPr>
          <w:cantSplit/>
        </w:trPr>
        <w:tc>
          <w:tcPr>
            <w:tcW w:w="1568" w:type="dxa"/>
            <w:vMerge/>
            <w:tcBorders>
              <w:bottom w:val="double" w:sz="4" w:space="0" w:color="auto"/>
              <w:right w:val="double" w:sz="4" w:space="0" w:color="auto"/>
            </w:tcBorders>
            <w:vAlign w:val="center"/>
          </w:tcPr>
          <w:p w14:paraId="4323D9F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3" w:type="dxa"/>
            <w:tcBorders>
              <w:top w:val="single" w:sz="6" w:space="0" w:color="auto"/>
              <w:left w:val="double" w:sz="4" w:space="0" w:color="auto"/>
              <w:bottom w:val="double" w:sz="4" w:space="0" w:color="auto"/>
              <w:right w:val="single" w:sz="6" w:space="0" w:color="auto"/>
            </w:tcBorders>
            <w:vAlign w:val="center"/>
          </w:tcPr>
          <w:p w14:paraId="516D4267"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スクリーニング</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67993E4F"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第１回</w:t>
            </w:r>
          </w:p>
          <w:p w14:paraId="7CF8552E"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5DE8C8E9"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開始日</w:t>
            </w: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46706E95"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第２回</w:t>
            </w:r>
          </w:p>
          <w:p w14:paraId="624F1F19"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1068DB2D"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２週後</w:t>
            </w: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21ACFFB4"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第３回</w:t>
            </w:r>
          </w:p>
          <w:p w14:paraId="04DA5245"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4692C52F"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６週後</w:t>
            </w: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double" w:sz="4" w:space="0" w:color="auto"/>
              <w:right w:val="single" w:sz="6" w:space="0" w:color="auto"/>
            </w:tcBorders>
            <w:tcMar>
              <w:left w:w="57" w:type="dxa"/>
              <w:right w:w="57" w:type="dxa"/>
            </w:tcMar>
            <w:vAlign w:val="center"/>
          </w:tcPr>
          <w:p w14:paraId="07A364AF"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第４回</w:t>
            </w:r>
          </w:p>
          <w:p w14:paraId="225A416D"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7B8CC0BF"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10週後</w:t>
            </w:r>
            <w:r>
              <w:rPr>
                <w:rFonts w:ascii="ＭＳ ゴシック" w:eastAsia="ＭＳ ゴシック" w:hAnsi="ＭＳ ゴシック" w:hint="eastAsia"/>
                <w:szCs w:val="21"/>
              </w:rPr>
              <w:t>)</w:t>
            </w:r>
          </w:p>
        </w:tc>
        <w:tc>
          <w:tcPr>
            <w:tcW w:w="997" w:type="dxa"/>
            <w:tcBorders>
              <w:top w:val="single" w:sz="6" w:space="0" w:color="auto"/>
              <w:left w:val="single" w:sz="6" w:space="0" w:color="auto"/>
              <w:bottom w:val="double" w:sz="4" w:space="0" w:color="auto"/>
              <w:right w:val="double" w:sz="4" w:space="0" w:color="auto"/>
            </w:tcBorders>
            <w:tcMar>
              <w:left w:w="57" w:type="dxa"/>
              <w:right w:w="57" w:type="dxa"/>
            </w:tcMar>
            <w:vAlign w:val="center"/>
          </w:tcPr>
          <w:p w14:paraId="61CB4A88"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第５回</w:t>
            </w:r>
          </w:p>
          <w:p w14:paraId="4EF73A04" w14:textId="77777777" w:rsidR="00ED44AF" w:rsidRPr="007B4065" w:rsidRDefault="00ED44AF" w:rsidP="00822168">
            <w:pPr>
              <w:spacing w:line="240" w:lineRule="exac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来院日</w:t>
            </w:r>
          </w:p>
          <w:p w14:paraId="7D7999E5"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14週後</w:t>
            </w:r>
            <w:r>
              <w:rPr>
                <w:rFonts w:ascii="ＭＳ ゴシック" w:eastAsia="ＭＳ ゴシック" w:hAnsi="ＭＳ ゴシック" w:hint="eastAsia"/>
                <w:szCs w:val="21"/>
              </w:rPr>
              <w:t>)</w:t>
            </w:r>
          </w:p>
          <w:p w14:paraId="3D11DC5B"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Pr="007B4065">
              <w:rPr>
                <w:rFonts w:ascii="ＭＳ ゴシック" w:eastAsia="ＭＳ ゴシック" w:hAnsi="ＭＳ ゴシック" w:hint="eastAsia"/>
                <w:szCs w:val="21"/>
              </w:rPr>
              <w:t>中止時</w:t>
            </w: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double" w:sz="4" w:space="0" w:color="auto"/>
            </w:tcBorders>
            <w:tcMar>
              <w:left w:w="57" w:type="dxa"/>
              <w:right w:w="57" w:type="dxa"/>
            </w:tcMar>
            <w:vAlign w:val="center"/>
          </w:tcPr>
          <w:p w14:paraId="713F53C4" w14:textId="77777777" w:rsidR="00ED44AF"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最終の</w:t>
            </w:r>
          </w:p>
          <w:p w14:paraId="257D75B3" w14:textId="77777777" w:rsidR="00ED44AF"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来院から</w:t>
            </w:r>
          </w:p>
          <w:p w14:paraId="5919124B" w14:textId="77777777" w:rsidR="00ED44AF" w:rsidRPr="007B4065" w:rsidRDefault="00ED44AF" w:rsidP="008221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2週間後</w:t>
            </w:r>
          </w:p>
        </w:tc>
      </w:tr>
      <w:tr w:rsidR="00ED44AF" w:rsidRPr="007B4065" w14:paraId="04A59EA9" w14:textId="77777777" w:rsidTr="00822168">
        <w:trPr>
          <w:cantSplit/>
          <w:trHeight w:val="799"/>
        </w:trPr>
        <w:tc>
          <w:tcPr>
            <w:tcW w:w="1568" w:type="dxa"/>
            <w:tcBorders>
              <w:top w:val="double" w:sz="4" w:space="0" w:color="auto"/>
              <w:bottom w:val="single" w:sz="6" w:space="0" w:color="auto"/>
              <w:right w:val="double" w:sz="4" w:space="0" w:color="auto"/>
            </w:tcBorders>
            <w:vAlign w:val="center"/>
          </w:tcPr>
          <w:p w14:paraId="6AE03E6A" w14:textId="77777777" w:rsidR="00ED44AF"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治験薬の</w:t>
            </w:r>
          </w:p>
          <w:p w14:paraId="37C74652"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服用</w:t>
            </w:r>
          </w:p>
        </w:tc>
        <w:tc>
          <w:tcPr>
            <w:tcW w:w="1133" w:type="dxa"/>
            <w:tcBorders>
              <w:top w:val="double" w:sz="4" w:space="0" w:color="auto"/>
              <w:left w:val="double" w:sz="4" w:space="0" w:color="auto"/>
              <w:bottom w:val="single" w:sz="6" w:space="0" w:color="auto"/>
              <w:right w:val="single" w:sz="6" w:space="0" w:color="auto"/>
              <w:tr2bl w:val="single" w:sz="6" w:space="0" w:color="auto"/>
            </w:tcBorders>
          </w:tcPr>
          <w:p w14:paraId="72E17B26" w14:textId="77777777" w:rsidR="00ED44AF" w:rsidRPr="007B4065" w:rsidRDefault="00ED44AF" w:rsidP="00822168">
            <w:pPr>
              <w:spacing w:line="300" w:lineRule="atLeast"/>
              <w:jc w:val="center"/>
              <w:rPr>
                <w:rFonts w:ascii="ＭＳ ゴシック" w:eastAsia="ＭＳ ゴシック" w:hAnsi="ＭＳ ゴシック"/>
                <w:noProof/>
                <w:szCs w:val="21"/>
              </w:rPr>
            </w:pPr>
          </w:p>
        </w:tc>
        <w:tc>
          <w:tcPr>
            <w:tcW w:w="4967" w:type="dxa"/>
            <w:gridSpan w:val="5"/>
            <w:tcBorders>
              <w:top w:val="double" w:sz="4" w:space="0" w:color="auto"/>
              <w:left w:val="single" w:sz="6" w:space="0" w:color="auto"/>
              <w:bottom w:val="single" w:sz="6" w:space="0" w:color="auto"/>
              <w:right w:val="double" w:sz="4" w:space="0" w:color="auto"/>
            </w:tcBorders>
            <w:vAlign w:val="center"/>
          </w:tcPr>
          <w:p w14:paraId="4F3E45F5" w14:textId="77777777" w:rsidR="00ED44AF" w:rsidRPr="007B4065" w:rsidRDefault="00EE2807"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3982FFEF" wp14:editId="71A139A8">
                      <wp:simplePos x="0" y="0"/>
                      <wp:positionH relativeFrom="column">
                        <wp:posOffset>45085</wp:posOffset>
                      </wp:positionH>
                      <wp:positionV relativeFrom="paragraph">
                        <wp:posOffset>33655</wp:posOffset>
                      </wp:positionV>
                      <wp:extent cx="2940685" cy="453390"/>
                      <wp:effectExtent l="18415" t="13970" r="22225" b="1841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53390"/>
                              </a:xfrm>
                              <a:prstGeom prst="leftRightArrow">
                                <a:avLst>
                                  <a:gd name="adj1" fmla="val 57083"/>
                                  <a:gd name="adj2" fmla="val 92425"/>
                                </a:avLst>
                              </a:prstGeom>
                              <a:solidFill>
                                <a:srgbClr val="FFFFFF"/>
                              </a:solidFill>
                              <a:ln w="9525">
                                <a:solidFill>
                                  <a:srgbClr val="000000"/>
                                </a:solidFill>
                                <a:miter lim="800000"/>
                                <a:headEnd/>
                                <a:tailEnd/>
                              </a:ln>
                            </wps:spPr>
                            <wps:txbx>
                              <w:txbxContent>
                                <w:p w14:paraId="75049EE9" w14:textId="77777777" w:rsidR="0050364E" w:rsidRDefault="0050364E" w:rsidP="00ED44AF">
                                  <w:pPr>
                                    <w:jc w:val="center"/>
                                    <w:rPr>
                                      <w:rFonts w:ascii="HG丸ｺﾞｼｯｸM-PRO" w:eastAsia="HG丸ｺﾞｼｯｸM-PRO"/>
                                    </w:rPr>
                                  </w:pPr>
                                  <w:r>
                                    <w:rPr>
                                      <w:rFonts w:ascii="HG丸ｺﾞｼｯｸM-PRO" w:eastAsia="HG丸ｺﾞｼｯｸM-PRO" w:hint="eastAsia"/>
                                    </w:rPr>
                                    <w:t>１４週間のうち2週間はプラセボ</w:t>
                                  </w:r>
                                </w:p>
                                <w:p w14:paraId="4D513772" w14:textId="77777777" w:rsidR="0050364E" w:rsidRDefault="0050364E" w:rsidP="00ED44AF"/>
                                <w:p w14:paraId="3FC8F258" w14:textId="77777777" w:rsidR="0050364E" w:rsidRDefault="0050364E" w:rsidP="00ED44AF">
                                  <w:r>
                                    <w:rPr>
                                      <w:rFonts w:ascii="ＭＳ 明朝" w:hAnsi="ＭＳ 明朝" w:hint="eastAsia"/>
                                      <w:u w:val="single"/>
                                    </w:rPr>
                                    <w:t>予測される利益に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2FF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9" o:spid="_x0000_s1036" type="#_x0000_t69" style="position:absolute;left:0;text-align:left;margin-left:3.55pt;margin-top:2.65pt;width:231.55pt;height:3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" adj="3078,4635">
                      <v:textbox>
                        <w:txbxContent>
                          <w:p w14:paraId="75049EE9" w14:textId="77777777" w:rsidR="0050364E" w:rsidRDefault="0050364E" w:rsidP="00ED44AF">
                            <w:pPr>
                              <w:jc w:val="center"/>
                              <w:rPr>
                                <w:rFonts w:ascii="HG丸ｺﾞｼｯｸM-PRO" w:eastAsia="HG丸ｺﾞｼｯｸM-PRO"/>
                              </w:rPr>
                            </w:pPr>
                            <w:r>
                              <w:rPr>
                                <w:rFonts w:ascii="HG丸ｺﾞｼｯｸM-PRO" w:eastAsia="HG丸ｺﾞｼｯｸM-PRO" w:hint="eastAsia"/>
                              </w:rPr>
                              <w:t>１４週間のうち2週間はプラセボ</w:t>
                            </w:r>
                          </w:p>
                          <w:p w14:paraId="4D513772" w14:textId="77777777" w:rsidR="0050364E" w:rsidRDefault="0050364E" w:rsidP="00ED44AF"/>
                          <w:p w14:paraId="3FC8F258" w14:textId="77777777" w:rsidR="0050364E" w:rsidRDefault="0050364E" w:rsidP="00ED44AF">
                            <w:r>
                              <w:rPr>
                                <w:rFonts w:ascii="ＭＳ 明朝" w:hAnsi="ＭＳ 明朝" w:hint="eastAsia"/>
                                <w:u w:val="single"/>
                              </w:rPr>
                              <w:t>予測される利益に</w:t>
                            </w:r>
                          </w:p>
                        </w:txbxContent>
                      </v:textbox>
                    </v:shape>
                  </w:pict>
                </mc:Fallback>
              </mc:AlternateContent>
            </w:r>
          </w:p>
        </w:tc>
        <w:tc>
          <w:tcPr>
            <w:tcW w:w="1134" w:type="dxa"/>
            <w:tcBorders>
              <w:top w:val="double" w:sz="4" w:space="0" w:color="auto"/>
              <w:left w:val="double" w:sz="4" w:space="0" w:color="auto"/>
              <w:bottom w:val="single" w:sz="6" w:space="0" w:color="auto"/>
              <w:tr2bl w:val="single" w:sz="6" w:space="0" w:color="auto"/>
            </w:tcBorders>
          </w:tcPr>
          <w:p w14:paraId="230EAA3D" w14:textId="77777777" w:rsidR="00ED44AF" w:rsidRPr="007B4065" w:rsidRDefault="00ED44AF" w:rsidP="00822168">
            <w:pPr>
              <w:spacing w:line="300" w:lineRule="atLeast"/>
              <w:jc w:val="center"/>
              <w:rPr>
                <w:rFonts w:ascii="ＭＳ ゴシック" w:eastAsia="ＭＳ ゴシック" w:hAnsi="ＭＳ ゴシック"/>
                <w:noProof/>
                <w:szCs w:val="21"/>
              </w:rPr>
            </w:pPr>
          </w:p>
        </w:tc>
      </w:tr>
      <w:tr w:rsidR="00ED44AF" w:rsidRPr="007B4065" w14:paraId="553C53DB" w14:textId="77777777" w:rsidTr="00822168">
        <w:tc>
          <w:tcPr>
            <w:tcW w:w="1568" w:type="dxa"/>
            <w:tcBorders>
              <w:top w:val="single" w:sz="6" w:space="0" w:color="auto"/>
              <w:bottom w:val="single" w:sz="6" w:space="0" w:color="auto"/>
              <w:right w:val="double" w:sz="4" w:space="0" w:color="auto"/>
            </w:tcBorders>
            <w:vAlign w:val="center"/>
          </w:tcPr>
          <w:p w14:paraId="60C46B38"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診察</w:t>
            </w:r>
          </w:p>
        </w:tc>
        <w:tc>
          <w:tcPr>
            <w:tcW w:w="1133" w:type="dxa"/>
            <w:tcBorders>
              <w:top w:val="single" w:sz="6" w:space="0" w:color="auto"/>
              <w:left w:val="double" w:sz="4" w:space="0" w:color="auto"/>
              <w:bottom w:val="single" w:sz="6" w:space="0" w:color="auto"/>
              <w:right w:val="single" w:sz="6" w:space="0" w:color="auto"/>
            </w:tcBorders>
            <w:vAlign w:val="center"/>
          </w:tcPr>
          <w:p w14:paraId="6A523B87"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6FC2915E"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single" w:sz="6" w:space="0" w:color="auto"/>
              <w:right w:val="single" w:sz="6" w:space="0" w:color="auto"/>
            </w:tcBorders>
            <w:vAlign w:val="center"/>
          </w:tcPr>
          <w:p w14:paraId="164FAF7F"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0A0C67CB"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18F68342"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7" w:type="dxa"/>
            <w:tcBorders>
              <w:top w:val="single" w:sz="6" w:space="0" w:color="auto"/>
              <w:left w:val="single" w:sz="6" w:space="0" w:color="auto"/>
              <w:bottom w:val="single" w:sz="6" w:space="0" w:color="auto"/>
              <w:right w:val="double" w:sz="4" w:space="0" w:color="auto"/>
            </w:tcBorders>
            <w:vAlign w:val="center"/>
          </w:tcPr>
          <w:p w14:paraId="44162A68"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single" w:sz="6" w:space="0" w:color="auto"/>
            </w:tcBorders>
          </w:tcPr>
          <w:p w14:paraId="2165B0CC" w14:textId="77777777" w:rsidR="00ED44AF" w:rsidRPr="007B4065" w:rsidDel="00C6615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ED44AF" w:rsidRPr="007B4065" w14:paraId="1113668F" w14:textId="77777777" w:rsidTr="00822168">
        <w:tc>
          <w:tcPr>
            <w:tcW w:w="1568" w:type="dxa"/>
            <w:tcBorders>
              <w:top w:val="single" w:sz="6" w:space="0" w:color="auto"/>
              <w:bottom w:val="single" w:sz="6" w:space="0" w:color="auto"/>
              <w:right w:val="double" w:sz="4" w:space="0" w:color="auto"/>
            </w:tcBorders>
            <w:vAlign w:val="center"/>
          </w:tcPr>
          <w:p w14:paraId="0669D8EC"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血圧・脈拍数</w:t>
            </w:r>
          </w:p>
        </w:tc>
        <w:tc>
          <w:tcPr>
            <w:tcW w:w="1133" w:type="dxa"/>
            <w:tcBorders>
              <w:top w:val="single" w:sz="6" w:space="0" w:color="auto"/>
              <w:left w:val="double" w:sz="4" w:space="0" w:color="auto"/>
              <w:bottom w:val="single" w:sz="6" w:space="0" w:color="auto"/>
              <w:right w:val="single" w:sz="6" w:space="0" w:color="auto"/>
            </w:tcBorders>
            <w:vAlign w:val="center"/>
          </w:tcPr>
          <w:p w14:paraId="25B3797A"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71480972"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4" w:type="dxa"/>
            <w:tcBorders>
              <w:top w:val="single" w:sz="6" w:space="0" w:color="auto"/>
              <w:left w:val="single" w:sz="6" w:space="0" w:color="auto"/>
              <w:bottom w:val="single" w:sz="6" w:space="0" w:color="auto"/>
              <w:right w:val="single" w:sz="6" w:space="0" w:color="auto"/>
            </w:tcBorders>
            <w:vAlign w:val="center"/>
          </w:tcPr>
          <w:p w14:paraId="739F493B"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40C94F26"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05EE423E"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20700B68"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bottom w:val="single" w:sz="6" w:space="0" w:color="auto"/>
            </w:tcBorders>
          </w:tcPr>
          <w:p w14:paraId="0572682E" w14:textId="77777777" w:rsidR="00ED44AF" w:rsidRPr="007B4065" w:rsidDel="00C66155" w:rsidRDefault="00ED44AF" w:rsidP="00822168">
            <w:pPr>
              <w:spacing w:line="300" w:lineRule="atLeast"/>
              <w:jc w:val="center"/>
              <w:rPr>
                <w:rFonts w:ascii="ＭＳ ゴシック" w:eastAsia="ＭＳ ゴシック" w:hAnsi="ＭＳ ゴシック"/>
                <w:szCs w:val="21"/>
              </w:rPr>
            </w:pPr>
          </w:p>
        </w:tc>
      </w:tr>
      <w:tr w:rsidR="00ED44AF" w:rsidRPr="007B4065" w14:paraId="5BEB1AED" w14:textId="77777777" w:rsidTr="00822168">
        <w:trPr>
          <w:cantSplit/>
        </w:trPr>
        <w:tc>
          <w:tcPr>
            <w:tcW w:w="1568" w:type="dxa"/>
            <w:tcBorders>
              <w:top w:val="single" w:sz="6" w:space="0" w:color="auto"/>
              <w:bottom w:val="single" w:sz="6" w:space="0" w:color="auto"/>
              <w:right w:val="double" w:sz="4" w:space="0" w:color="auto"/>
            </w:tcBorders>
            <w:vAlign w:val="center"/>
          </w:tcPr>
          <w:p w14:paraId="3052381E"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××検査</w:t>
            </w:r>
          </w:p>
        </w:tc>
        <w:tc>
          <w:tcPr>
            <w:tcW w:w="1133" w:type="dxa"/>
            <w:tcBorders>
              <w:top w:val="single" w:sz="6" w:space="0" w:color="auto"/>
              <w:left w:val="double" w:sz="4" w:space="0" w:color="auto"/>
              <w:bottom w:val="single" w:sz="6" w:space="0" w:color="auto"/>
              <w:right w:val="single" w:sz="6" w:space="0" w:color="auto"/>
            </w:tcBorders>
            <w:vAlign w:val="center"/>
          </w:tcPr>
          <w:p w14:paraId="5D3FAB4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986" w:type="dxa"/>
            <w:gridSpan w:val="2"/>
            <w:tcBorders>
              <w:top w:val="single" w:sz="6" w:space="0" w:color="auto"/>
              <w:left w:val="single" w:sz="6" w:space="0" w:color="auto"/>
              <w:bottom w:val="single" w:sz="6" w:space="0" w:color="auto"/>
              <w:right w:val="single" w:sz="6" w:space="0" w:color="auto"/>
            </w:tcBorders>
            <w:vAlign w:val="center"/>
          </w:tcPr>
          <w:p w14:paraId="6E9A3DC5"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2E40A84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0183787E"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2BB23A1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4" w:type="dxa"/>
            <w:tcBorders>
              <w:top w:val="single" w:sz="6" w:space="0" w:color="auto"/>
              <w:left w:val="double" w:sz="4" w:space="0" w:color="auto"/>
              <w:bottom w:val="single" w:sz="6" w:space="0" w:color="auto"/>
            </w:tcBorders>
          </w:tcPr>
          <w:p w14:paraId="6F6A4BCE" w14:textId="77777777" w:rsidR="00ED44AF" w:rsidRPr="007B4065" w:rsidRDefault="00ED44AF" w:rsidP="00822168">
            <w:pPr>
              <w:spacing w:line="300" w:lineRule="atLeast"/>
              <w:jc w:val="center"/>
              <w:rPr>
                <w:rFonts w:ascii="ＭＳ ゴシック" w:eastAsia="ＭＳ ゴシック" w:hAnsi="ＭＳ ゴシック"/>
                <w:szCs w:val="21"/>
              </w:rPr>
            </w:pPr>
          </w:p>
        </w:tc>
      </w:tr>
      <w:tr w:rsidR="00ED44AF" w:rsidRPr="007B4065" w14:paraId="3833AEA4" w14:textId="77777777" w:rsidTr="00822168">
        <w:trPr>
          <w:cantSplit/>
        </w:trPr>
        <w:tc>
          <w:tcPr>
            <w:tcW w:w="1568" w:type="dxa"/>
            <w:tcBorders>
              <w:top w:val="single" w:sz="6" w:space="0" w:color="auto"/>
              <w:bottom w:val="single" w:sz="6" w:space="0" w:color="auto"/>
              <w:right w:val="double" w:sz="4" w:space="0" w:color="auto"/>
            </w:tcBorders>
            <w:vAlign w:val="center"/>
          </w:tcPr>
          <w:p w14:paraId="6574ECB5"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×××測定</w:t>
            </w:r>
          </w:p>
        </w:tc>
        <w:tc>
          <w:tcPr>
            <w:tcW w:w="1133" w:type="dxa"/>
            <w:tcBorders>
              <w:top w:val="single" w:sz="6" w:space="0" w:color="auto"/>
              <w:left w:val="double" w:sz="4" w:space="0" w:color="auto"/>
              <w:bottom w:val="single" w:sz="6" w:space="0" w:color="auto"/>
              <w:right w:val="single" w:sz="6" w:space="0" w:color="auto"/>
            </w:tcBorders>
            <w:vAlign w:val="center"/>
          </w:tcPr>
          <w:p w14:paraId="51A9CA3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986" w:type="dxa"/>
            <w:gridSpan w:val="2"/>
            <w:tcBorders>
              <w:top w:val="single" w:sz="6" w:space="0" w:color="auto"/>
              <w:left w:val="single" w:sz="6" w:space="0" w:color="auto"/>
              <w:bottom w:val="single" w:sz="6" w:space="0" w:color="auto"/>
              <w:right w:val="single" w:sz="6" w:space="0" w:color="auto"/>
            </w:tcBorders>
            <w:vAlign w:val="center"/>
          </w:tcPr>
          <w:p w14:paraId="79BED653"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bottom w:val="single" w:sz="6" w:space="0" w:color="auto"/>
              <w:right w:val="single" w:sz="6" w:space="0" w:color="auto"/>
            </w:tcBorders>
            <w:vAlign w:val="center"/>
          </w:tcPr>
          <w:p w14:paraId="29311927"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bottom w:val="single" w:sz="6" w:space="0" w:color="auto"/>
              <w:right w:val="single" w:sz="6" w:space="0" w:color="auto"/>
            </w:tcBorders>
            <w:vAlign w:val="center"/>
          </w:tcPr>
          <w:p w14:paraId="5B9EAF5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bottom w:val="single" w:sz="6" w:space="0" w:color="auto"/>
              <w:right w:val="double" w:sz="4" w:space="0" w:color="auto"/>
            </w:tcBorders>
            <w:vAlign w:val="center"/>
          </w:tcPr>
          <w:p w14:paraId="71B91243"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1134" w:type="dxa"/>
            <w:tcBorders>
              <w:top w:val="single" w:sz="6" w:space="0" w:color="auto"/>
              <w:left w:val="double" w:sz="4" w:space="0" w:color="auto"/>
              <w:bottom w:val="single" w:sz="6" w:space="0" w:color="auto"/>
            </w:tcBorders>
          </w:tcPr>
          <w:p w14:paraId="63FE91FE" w14:textId="77777777" w:rsidR="00ED44AF" w:rsidRPr="007B4065" w:rsidRDefault="00ED44AF" w:rsidP="00822168">
            <w:pPr>
              <w:spacing w:line="300" w:lineRule="atLeast"/>
              <w:jc w:val="center"/>
              <w:rPr>
                <w:rFonts w:ascii="ＭＳ ゴシック" w:eastAsia="ＭＳ ゴシック" w:hAnsi="ＭＳ ゴシック"/>
                <w:szCs w:val="21"/>
              </w:rPr>
            </w:pPr>
          </w:p>
        </w:tc>
      </w:tr>
      <w:tr w:rsidR="00ED44AF" w:rsidRPr="007B4065" w14:paraId="05A0231E" w14:textId="77777777" w:rsidTr="00822168">
        <w:tc>
          <w:tcPr>
            <w:tcW w:w="1568" w:type="dxa"/>
            <w:tcBorders>
              <w:top w:val="single" w:sz="6" w:space="0" w:color="auto"/>
              <w:right w:val="double" w:sz="4" w:space="0" w:color="auto"/>
            </w:tcBorders>
            <w:vAlign w:val="center"/>
          </w:tcPr>
          <w:p w14:paraId="31BF9C9A" w14:textId="77777777" w:rsidR="00ED44AF" w:rsidRPr="007B4065" w:rsidRDefault="00ED44AF" w:rsidP="00822168">
            <w:pPr>
              <w:spacing w:line="300" w:lineRule="atLeast"/>
              <w:jc w:val="center"/>
              <w:rPr>
                <w:rFonts w:ascii="ＭＳ ゴシック" w:eastAsia="ＭＳ ゴシック" w:hAnsi="ＭＳ ゴシック"/>
                <w:szCs w:val="21"/>
              </w:rPr>
            </w:pPr>
            <w:r w:rsidRPr="007B4065">
              <w:rPr>
                <w:rFonts w:ascii="ＭＳ ゴシック" w:eastAsia="ＭＳ ゴシック" w:hAnsi="ＭＳ ゴシック" w:hint="eastAsia"/>
                <w:szCs w:val="21"/>
              </w:rPr>
              <w:t>×××調査票</w:t>
            </w:r>
          </w:p>
        </w:tc>
        <w:tc>
          <w:tcPr>
            <w:tcW w:w="1133" w:type="dxa"/>
            <w:tcBorders>
              <w:top w:val="single" w:sz="6" w:space="0" w:color="auto"/>
              <w:left w:val="double" w:sz="4" w:space="0" w:color="auto"/>
              <w:right w:val="single" w:sz="6" w:space="0" w:color="auto"/>
            </w:tcBorders>
            <w:vAlign w:val="center"/>
          </w:tcPr>
          <w:p w14:paraId="1EE77D50"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right w:val="single" w:sz="6" w:space="0" w:color="auto"/>
            </w:tcBorders>
            <w:vAlign w:val="center"/>
          </w:tcPr>
          <w:p w14:paraId="31BF36D6"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4" w:type="dxa"/>
            <w:tcBorders>
              <w:top w:val="single" w:sz="6" w:space="0" w:color="auto"/>
              <w:left w:val="single" w:sz="6" w:space="0" w:color="auto"/>
              <w:right w:val="single" w:sz="6" w:space="0" w:color="auto"/>
            </w:tcBorders>
            <w:vAlign w:val="center"/>
          </w:tcPr>
          <w:p w14:paraId="0FA7823E"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2" w:type="dxa"/>
            <w:tcBorders>
              <w:top w:val="single" w:sz="6" w:space="0" w:color="auto"/>
              <w:left w:val="single" w:sz="6" w:space="0" w:color="auto"/>
              <w:right w:val="single" w:sz="6" w:space="0" w:color="auto"/>
            </w:tcBorders>
            <w:vAlign w:val="center"/>
          </w:tcPr>
          <w:p w14:paraId="283C377A"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2" w:type="dxa"/>
            <w:tcBorders>
              <w:top w:val="single" w:sz="6" w:space="0" w:color="auto"/>
              <w:left w:val="single" w:sz="6" w:space="0" w:color="auto"/>
              <w:right w:val="single" w:sz="6" w:space="0" w:color="auto"/>
            </w:tcBorders>
            <w:vAlign w:val="center"/>
          </w:tcPr>
          <w:p w14:paraId="29290A94" w14:textId="77777777" w:rsidR="00ED44AF" w:rsidRPr="007B4065" w:rsidRDefault="00ED44AF" w:rsidP="00822168">
            <w:pPr>
              <w:spacing w:line="300" w:lineRule="atLeast"/>
              <w:jc w:val="center"/>
              <w:rPr>
                <w:rFonts w:ascii="ＭＳ ゴシック" w:eastAsia="ＭＳ ゴシック" w:hAnsi="ＭＳ ゴシック"/>
                <w:szCs w:val="21"/>
              </w:rPr>
            </w:pPr>
          </w:p>
        </w:tc>
        <w:tc>
          <w:tcPr>
            <w:tcW w:w="997" w:type="dxa"/>
            <w:tcBorders>
              <w:top w:val="single" w:sz="6" w:space="0" w:color="auto"/>
              <w:left w:val="single" w:sz="6" w:space="0" w:color="auto"/>
              <w:right w:val="double" w:sz="4" w:space="0" w:color="auto"/>
            </w:tcBorders>
            <w:vAlign w:val="center"/>
          </w:tcPr>
          <w:p w14:paraId="26879FA4" w14:textId="77777777" w:rsidR="00ED44AF" w:rsidRPr="007B4065" w:rsidRDefault="00ED44AF" w:rsidP="00822168">
            <w:pPr>
              <w:spacing w:line="30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6" w:space="0" w:color="auto"/>
              <w:left w:val="double" w:sz="4" w:space="0" w:color="auto"/>
            </w:tcBorders>
          </w:tcPr>
          <w:p w14:paraId="3C04222E" w14:textId="77777777" w:rsidR="00ED44AF" w:rsidRPr="007B4065" w:rsidDel="00C66155" w:rsidRDefault="00ED44AF" w:rsidP="00822168">
            <w:pPr>
              <w:spacing w:line="300" w:lineRule="atLeast"/>
              <w:jc w:val="center"/>
              <w:rPr>
                <w:rFonts w:ascii="ＭＳ ゴシック" w:eastAsia="ＭＳ ゴシック" w:hAnsi="ＭＳ ゴシック"/>
                <w:szCs w:val="21"/>
              </w:rPr>
            </w:pPr>
          </w:p>
        </w:tc>
      </w:tr>
    </w:tbl>
    <w:p w14:paraId="6B6FF8A8" w14:textId="77777777" w:rsidR="00ED44AF" w:rsidRPr="007B4065" w:rsidRDefault="00ED44AF" w:rsidP="00ED44AF">
      <w:pPr>
        <w:pStyle w:val="a0"/>
        <w:spacing w:before="60" w:line="320" w:lineRule="exact"/>
        <w:ind w:leftChars="400" w:left="840"/>
        <w:rPr>
          <w:rFonts w:ascii="HG丸ｺﾞｼｯｸM-PRO" w:eastAsia="HG丸ｺﾞｼｯｸM-PRO"/>
        </w:rPr>
      </w:pPr>
      <w:r>
        <w:rPr>
          <w:rFonts w:ascii="ＭＳ Ｐゴシック" w:eastAsia="ＭＳ Ｐゴシック" w:hAnsi="ＭＳ Ｐゴシック" w:hint="eastAsia"/>
          <w:sz w:val="22"/>
        </w:rPr>
        <w:t>●</w:t>
      </w:r>
      <w:r w:rsidRPr="007B4065">
        <w:rPr>
          <w:rFonts w:ascii="ＭＳ Ｐゴシック" w:eastAsia="ＭＳ Ｐゴシック" w:hAnsi="ＭＳ Ｐゴシック" w:hint="eastAsia"/>
          <w:sz w:val="22"/>
        </w:rPr>
        <w:t xml:space="preserve">：必ず実施する項目　　</w:t>
      </w:r>
      <w:r>
        <w:rPr>
          <w:rFonts w:ascii="ＭＳ Ｐゴシック" w:eastAsia="ＭＳ Ｐゴシック" w:hAnsi="ＭＳ Ｐゴシック" w:hint="eastAsia"/>
          <w:sz w:val="22"/>
        </w:rPr>
        <w:t>△</w:t>
      </w:r>
      <w:r w:rsidRPr="007B4065">
        <w:rPr>
          <w:rFonts w:ascii="ＭＳ Ｐゴシック" w:eastAsia="ＭＳ Ｐゴシック" w:hAnsi="ＭＳ Ｐゴシック" w:hint="eastAsia"/>
          <w:sz w:val="22"/>
        </w:rPr>
        <w:t>：可能であれば実施する項目</w:t>
      </w:r>
      <w:r>
        <w:rPr>
          <w:rFonts w:ascii="ＭＳ Ｐゴシック" w:eastAsia="ＭＳ Ｐゴシック" w:hAnsi="ＭＳ Ｐゴシック" w:hint="eastAsia"/>
          <w:sz w:val="22"/>
        </w:rPr>
        <w:t xml:space="preserve">　　★：電話の場合もあります。</w:t>
      </w:r>
    </w:p>
    <w:p w14:paraId="41A33F2A" w14:textId="77777777" w:rsidR="004011D8" w:rsidRDefault="004011D8" w:rsidP="00ED44AF">
      <w:pPr>
        <w:pStyle w:val="a0"/>
        <w:spacing w:line="460" w:lineRule="exact"/>
        <w:ind w:left="0" w:firstLineChars="100" w:firstLine="241"/>
        <w:jc w:val="left"/>
        <w:rPr>
          <w:rFonts w:ascii="HG丸ｺﾞｼｯｸM-PRO" w:eastAsia="HG丸ｺﾞｼｯｸM-PRO"/>
          <w:b/>
          <w:szCs w:val="24"/>
        </w:rPr>
      </w:pPr>
    </w:p>
    <w:p w14:paraId="2EBB0B18" w14:textId="77777777" w:rsidR="00ED44AF" w:rsidRPr="004455C1" w:rsidRDefault="00ED44AF" w:rsidP="00ED44AF">
      <w:pPr>
        <w:pStyle w:val="a0"/>
        <w:spacing w:line="460" w:lineRule="exact"/>
        <w:ind w:left="0" w:firstLineChars="100" w:firstLine="241"/>
        <w:jc w:val="left"/>
        <w:rPr>
          <w:rFonts w:ascii="HG丸ｺﾞｼｯｸM-PRO" w:eastAsia="HG丸ｺﾞｼｯｸM-PRO"/>
          <w:b/>
          <w:szCs w:val="24"/>
          <w:u w:val="single"/>
        </w:rPr>
      </w:pPr>
      <w:r w:rsidRPr="004455C1">
        <w:rPr>
          <w:rFonts w:ascii="HG丸ｺﾞｼｯｸM-PRO" w:eastAsia="HG丸ｺﾞｼｯｸM-PRO" w:hint="eastAsia"/>
          <w:b/>
          <w:szCs w:val="24"/>
          <w:bdr w:val="single" w:sz="4" w:space="0" w:color="auto"/>
        </w:rPr>
        <w:t xml:space="preserve">　血液と尿の検査の記載例　</w:t>
      </w:r>
    </w:p>
    <w:p w14:paraId="58A57394" w14:textId="77777777" w:rsidR="00ED44AF" w:rsidRPr="005F7508" w:rsidRDefault="00ED44AF" w:rsidP="00ED44AF">
      <w:pPr>
        <w:pStyle w:val="a0"/>
        <w:spacing w:line="460" w:lineRule="exact"/>
        <w:ind w:left="0" w:firstLineChars="100" w:firstLine="240"/>
        <w:rPr>
          <w:rFonts w:ascii="HG丸ｺﾞｼｯｸM-PRO" w:eastAsia="HG丸ｺﾞｼｯｸM-PRO"/>
          <w:szCs w:val="24"/>
        </w:rPr>
      </w:pPr>
      <w:r w:rsidRPr="005F7508">
        <w:rPr>
          <w:rFonts w:ascii="HG丸ｺﾞｼｯｸM-PRO" w:eastAsia="HG丸ｺﾞｼｯｸM-PRO" w:hint="eastAsia"/>
          <w:szCs w:val="24"/>
        </w:rPr>
        <w:t>1回の採血量は約9mLで、全体で18mLになります。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7B4065" w14:paraId="2EC05320" w14:textId="77777777" w:rsidTr="00822168">
        <w:trPr>
          <w:cantSplit/>
          <w:trHeight w:val="1445"/>
        </w:trPr>
        <w:tc>
          <w:tcPr>
            <w:tcW w:w="850" w:type="dxa"/>
            <w:tcBorders>
              <w:bottom w:val="single" w:sz="4" w:space="0" w:color="auto"/>
            </w:tcBorders>
            <w:vAlign w:val="center"/>
          </w:tcPr>
          <w:p w14:paraId="5E4FE921" w14:textId="77777777" w:rsidR="00ED44AF" w:rsidRPr="007B4065" w:rsidRDefault="00ED44AF" w:rsidP="00822168">
            <w:pPr>
              <w:pStyle w:val="a0"/>
              <w:spacing w:line="240" w:lineRule="auto"/>
              <w:ind w:left="0"/>
              <w:jc w:val="center"/>
              <w:rPr>
                <w:rFonts w:ascii="ＭＳ Ｐゴシック" w:eastAsia="ＭＳ Ｐゴシック" w:hAnsi="ＭＳ Ｐゴシック"/>
                <w:bCs/>
                <w:sz w:val="21"/>
                <w:szCs w:val="21"/>
              </w:rPr>
            </w:pPr>
            <w:r w:rsidRPr="007B4065">
              <w:rPr>
                <w:rFonts w:ascii="ＭＳ Ｐゴシック" w:eastAsia="ＭＳ Ｐゴシック" w:hAnsi="ＭＳ Ｐゴシック" w:hint="eastAsia"/>
                <w:bCs/>
                <w:sz w:val="21"/>
                <w:szCs w:val="21"/>
              </w:rPr>
              <w:t>血液</w:t>
            </w:r>
          </w:p>
        </w:tc>
        <w:tc>
          <w:tcPr>
            <w:tcW w:w="7886" w:type="dxa"/>
            <w:tcBorders>
              <w:bottom w:val="single" w:sz="4" w:space="0" w:color="auto"/>
            </w:tcBorders>
            <w:vAlign w:val="center"/>
          </w:tcPr>
          <w:p w14:paraId="3AAF7433" w14:textId="77777777" w:rsidR="00ED44AF" w:rsidRPr="007B4065" w:rsidRDefault="00ED44AF" w:rsidP="00822168">
            <w:pPr>
              <w:pStyle w:val="a0"/>
              <w:spacing w:line="240" w:lineRule="auto"/>
              <w:ind w:left="0"/>
              <w:rPr>
                <w:rFonts w:ascii="ＭＳ Ｐゴシック" w:eastAsia="ＭＳ Ｐゴシック" w:hAnsi="ＭＳ Ｐゴシック"/>
                <w:b/>
                <w:sz w:val="21"/>
                <w:szCs w:val="21"/>
                <w:u w:val="single"/>
              </w:rPr>
            </w:pPr>
            <w:r w:rsidRPr="007B4065">
              <w:rPr>
                <w:rFonts w:ascii="ＭＳ Ｐゴシック" w:eastAsia="ＭＳ Ｐゴシック" w:hAnsi="ＭＳ Ｐゴシック" w:hint="eastAsia"/>
                <w:b/>
                <w:sz w:val="21"/>
                <w:szCs w:val="21"/>
                <w:u w:val="single"/>
              </w:rPr>
              <w:t>血液学的検査</w:t>
            </w:r>
          </w:p>
          <w:p w14:paraId="7809A0DD"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赤血球数、ヘモグロビン量、ヘマトクリット値、白血球数、白血球分画、血小板数、HbA</w:t>
            </w:r>
            <w:r w:rsidRPr="007B4065">
              <w:rPr>
                <w:rFonts w:ascii="ＭＳ Ｐゴシック" w:eastAsia="ＭＳ Ｐゴシック" w:hAnsi="ＭＳ Ｐゴシック" w:hint="eastAsia"/>
                <w:sz w:val="21"/>
                <w:szCs w:val="21"/>
                <w:vertAlign w:val="subscript"/>
              </w:rPr>
              <w:t>1c</w:t>
            </w:r>
          </w:p>
          <w:p w14:paraId="246D4469" w14:textId="77777777" w:rsidR="00ED44AF" w:rsidRPr="007B4065" w:rsidRDefault="00ED44AF" w:rsidP="00822168">
            <w:pPr>
              <w:pStyle w:val="a0"/>
              <w:spacing w:line="240" w:lineRule="auto"/>
              <w:ind w:left="0"/>
              <w:rPr>
                <w:rFonts w:ascii="ＭＳ Ｐゴシック" w:eastAsia="ＭＳ Ｐゴシック" w:hAnsi="ＭＳ Ｐゴシック"/>
                <w:b/>
                <w:sz w:val="21"/>
                <w:szCs w:val="21"/>
                <w:u w:val="single"/>
              </w:rPr>
            </w:pPr>
            <w:r w:rsidRPr="007B4065">
              <w:rPr>
                <w:rFonts w:ascii="ＭＳ Ｐゴシック" w:eastAsia="ＭＳ Ｐゴシック" w:hAnsi="ＭＳ Ｐゴシック" w:hint="eastAsia"/>
                <w:b/>
                <w:sz w:val="21"/>
                <w:szCs w:val="21"/>
                <w:u w:val="single"/>
              </w:rPr>
              <w:t>血清生化学的検査</w:t>
            </w:r>
          </w:p>
          <w:p w14:paraId="0EE62905"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sz w:val="21"/>
                <w:szCs w:val="21"/>
              </w:rPr>
              <w:t>GOT</w:t>
            </w:r>
            <w:r w:rsidRPr="007B4065">
              <w:rPr>
                <w:rFonts w:ascii="ＭＳ Ｐゴシック" w:eastAsia="ＭＳ Ｐゴシック" w:hAnsi="ＭＳ Ｐゴシック" w:hint="eastAsia"/>
                <w:sz w:val="21"/>
                <w:szCs w:val="21"/>
              </w:rPr>
              <w:t>(AST)、</w:t>
            </w:r>
            <w:r w:rsidRPr="007B4065">
              <w:rPr>
                <w:rFonts w:ascii="ＭＳ Ｐゴシック" w:eastAsia="ＭＳ Ｐゴシック" w:hAnsi="ＭＳ Ｐゴシック"/>
                <w:sz w:val="21"/>
                <w:szCs w:val="21"/>
              </w:rPr>
              <w:t>GPT</w:t>
            </w:r>
            <w:r w:rsidRPr="007B4065">
              <w:rPr>
                <w:rFonts w:ascii="ＭＳ Ｐゴシック" w:eastAsia="ＭＳ Ｐゴシック" w:hAnsi="ＭＳ Ｐゴシック" w:hint="eastAsia"/>
                <w:sz w:val="21"/>
                <w:szCs w:val="21"/>
              </w:rPr>
              <w:t>(ALT)、</w:t>
            </w:r>
            <w:r w:rsidRPr="007B4065">
              <w:rPr>
                <w:rFonts w:ascii="ＭＳ Ｐゴシック" w:eastAsia="ＭＳ Ｐゴシック" w:hAnsi="ＭＳ Ｐゴシック"/>
                <w:sz w:val="21"/>
                <w:szCs w:val="21"/>
              </w:rPr>
              <w:t>Al-P</w:t>
            </w:r>
            <w:r w:rsidRPr="007B4065">
              <w:rPr>
                <w:rFonts w:ascii="ＭＳ Ｐゴシック" w:eastAsia="ＭＳ Ｐゴシック" w:hAnsi="ＭＳ Ｐゴシック" w:hint="eastAsia"/>
                <w:sz w:val="21"/>
                <w:szCs w:val="21"/>
              </w:rPr>
              <w:t>、γ-GTP、総ビリルビン量、</w:t>
            </w:r>
            <w:r w:rsidRPr="007B4065">
              <w:rPr>
                <w:rFonts w:ascii="ＭＳ Ｐゴシック" w:eastAsia="ＭＳ Ｐゴシック" w:hAnsi="ＭＳ Ｐゴシック"/>
                <w:sz w:val="21"/>
                <w:szCs w:val="21"/>
              </w:rPr>
              <w:t>LDH</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BUN</w:t>
            </w:r>
            <w:r w:rsidRPr="007B4065">
              <w:rPr>
                <w:rFonts w:ascii="ＭＳ Ｐゴシック" w:eastAsia="ＭＳ Ｐゴシック" w:hAnsi="ＭＳ Ｐゴシック" w:hint="eastAsia"/>
                <w:sz w:val="21"/>
                <w:szCs w:val="21"/>
              </w:rPr>
              <w:t>、クレアチニン、</w:t>
            </w:r>
            <w:r w:rsidRPr="007B4065">
              <w:rPr>
                <w:rFonts w:ascii="ＭＳ Ｐゴシック" w:eastAsia="ＭＳ Ｐゴシック" w:hAnsi="ＭＳ Ｐゴシック"/>
                <w:sz w:val="21"/>
                <w:szCs w:val="21"/>
              </w:rPr>
              <w:t>Na</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K</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Cl</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Ca</w:t>
            </w:r>
            <w:r w:rsidRPr="007B4065">
              <w:rPr>
                <w:rFonts w:ascii="ＭＳ Ｐゴシック" w:eastAsia="ＭＳ Ｐゴシック" w:hAnsi="ＭＳ Ｐゴシック" w:hint="eastAsia"/>
                <w:sz w:val="21"/>
                <w:szCs w:val="21"/>
              </w:rPr>
              <w:t>、</w:t>
            </w:r>
            <w:r w:rsidRPr="007B4065">
              <w:rPr>
                <w:rFonts w:ascii="ＭＳ Ｐゴシック" w:eastAsia="ＭＳ Ｐゴシック" w:hAnsi="ＭＳ Ｐゴシック"/>
                <w:sz w:val="21"/>
                <w:szCs w:val="21"/>
              </w:rPr>
              <w:t>P</w:t>
            </w:r>
            <w:r w:rsidRPr="007B4065">
              <w:rPr>
                <w:rFonts w:ascii="ＭＳ Ｐゴシック" w:eastAsia="ＭＳ Ｐゴシック" w:hAnsi="ＭＳ Ｐゴシック" w:hint="eastAsia"/>
                <w:sz w:val="21"/>
                <w:szCs w:val="21"/>
              </w:rPr>
              <w:t>、HCG（女性のみ）</w:t>
            </w:r>
            <w:r w:rsidRPr="007B4065">
              <w:rPr>
                <w:rFonts w:ascii="ＭＳ Ｐゴシック" w:eastAsia="ＭＳ Ｐゴシック" w:hAnsi="ＭＳ Ｐゴシック" w:hint="eastAsia"/>
                <w:sz w:val="21"/>
                <w:szCs w:val="21"/>
                <w:vertAlign w:val="superscript"/>
              </w:rPr>
              <w:t>*１</w:t>
            </w:r>
            <w:r w:rsidRPr="007B4065">
              <w:rPr>
                <w:rFonts w:ascii="ＭＳ Ｐゴシック" w:eastAsia="ＭＳ Ｐゴシック" w:hAnsi="ＭＳ Ｐゴシック" w:hint="eastAsia"/>
                <w:sz w:val="21"/>
                <w:szCs w:val="21"/>
              </w:rPr>
              <w:t>、血清中××濃度</w:t>
            </w:r>
            <w:r w:rsidRPr="007B4065">
              <w:rPr>
                <w:rFonts w:ascii="ＭＳ Ｐゴシック" w:eastAsia="ＭＳ Ｐゴシック" w:hAnsi="ＭＳ Ｐゴシック" w:hint="eastAsia"/>
                <w:sz w:val="21"/>
                <w:szCs w:val="21"/>
                <w:vertAlign w:val="superscript"/>
              </w:rPr>
              <w:t>*2</w:t>
            </w:r>
          </w:p>
        </w:tc>
      </w:tr>
      <w:tr w:rsidR="00ED44AF" w:rsidRPr="007B4065" w14:paraId="6B28EF12" w14:textId="77777777" w:rsidTr="00822168">
        <w:trPr>
          <w:cantSplit/>
          <w:trHeight w:val="400"/>
        </w:trPr>
        <w:tc>
          <w:tcPr>
            <w:tcW w:w="850" w:type="dxa"/>
            <w:tcBorders>
              <w:top w:val="single" w:sz="4" w:space="0" w:color="auto"/>
            </w:tcBorders>
            <w:vAlign w:val="center"/>
          </w:tcPr>
          <w:p w14:paraId="2341AFD8" w14:textId="77777777" w:rsidR="00ED44AF" w:rsidRPr="007B4065" w:rsidRDefault="00ED44AF" w:rsidP="00822168">
            <w:pPr>
              <w:pStyle w:val="a0"/>
              <w:spacing w:line="240" w:lineRule="auto"/>
              <w:ind w:left="0"/>
              <w:jc w:val="center"/>
              <w:rPr>
                <w:rFonts w:ascii="ＭＳ Ｐゴシック" w:eastAsia="ＭＳ Ｐゴシック" w:hAnsi="ＭＳ Ｐゴシック"/>
                <w:bCs/>
                <w:sz w:val="21"/>
                <w:szCs w:val="21"/>
              </w:rPr>
            </w:pPr>
            <w:r w:rsidRPr="007B4065">
              <w:rPr>
                <w:rFonts w:ascii="ＭＳ Ｐゴシック" w:eastAsia="ＭＳ Ｐゴシック" w:hAnsi="ＭＳ Ｐゴシック" w:hint="eastAsia"/>
                <w:bCs/>
                <w:sz w:val="21"/>
                <w:szCs w:val="21"/>
              </w:rPr>
              <w:t>尿</w:t>
            </w:r>
          </w:p>
        </w:tc>
        <w:tc>
          <w:tcPr>
            <w:tcW w:w="7886" w:type="dxa"/>
            <w:tcBorders>
              <w:top w:val="single" w:sz="4" w:space="0" w:color="auto"/>
            </w:tcBorders>
            <w:vAlign w:val="center"/>
          </w:tcPr>
          <w:p w14:paraId="2A03B44E" w14:textId="77777777" w:rsidR="00ED44AF" w:rsidRPr="007B4065" w:rsidRDefault="00ED44AF" w:rsidP="00822168">
            <w:pPr>
              <w:pStyle w:val="a0"/>
              <w:spacing w:line="240" w:lineRule="auto"/>
              <w:ind w:left="0"/>
              <w:rPr>
                <w:rFonts w:ascii="ＭＳ Ｐゴシック" w:eastAsia="ＭＳ Ｐゴシック" w:hAnsi="ＭＳ Ｐゴシック"/>
                <w:sz w:val="21"/>
                <w:szCs w:val="21"/>
              </w:rPr>
            </w:pPr>
            <w:r w:rsidRPr="007B4065">
              <w:rPr>
                <w:rFonts w:ascii="ＭＳ Ｐゴシック" w:eastAsia="ＭＳ Ｐゴシック" w:hAnsi="ＭＳ Ｐゴシック" w:hint="eastAsia"/>
                <w:sz w:val="21"/>
                <w:szCs w:val="21"/>
              </w:rPr>
              <w:t>蛋白、糖、ウロビリノーゲン</w:t>
            </w:r>
          </w:p>
        </w:tc>
      </w:tr>
    </w:tbl>
    <w:p w14:paraId="1C688478" w14:textId="77777777" w:rsidR="00ED44AF" w:rsidRPr="00495B95" w:rsidRDefault="00ED44AF" w:rsidP="00ED44AF">
      <w:pPr>
        <w:pStyle w:val="a0"/>
        <w:spacing w:line="320" w:lineRule="exact"/>
        <w:ind w:left="0" w:right="113" w:firstLineChars="300" w:firstLine="660"/>
        <w:rPr>
          <w:rFonts w:ascii="ＭＳ Ｐゴシック" w:eastAsia="ＭＳ Ｐゴシック" w:hAnsi="ＭＳ Ｐゴシック"/>
          <w:sz w:val="22"/>
          <w:szCs w:val="22"/>
        </w:rPr>
      </w:pPr>
      <w:r w:rsidRPr="00495B95">
        <w:rPr>
          <w:rFonts w:ascii="ＭＳ Ｐゴシック" w:eastAsia="ＭＳ Ｐゴシック" w:hAnsi="ＭＳ Ｐゴシック" w:hint="eastAsia"/>
          <w:sz w:val="22"/>
          <w:szCs w:val="22"/>
        </w:rPr>
        <w:t>*1 HCG（女性のみ）…妊娠の有無を調べます。</w:t>
      </w:r>
    </w:p>
    <w:p w14:paraId="70AEBE0B" w14:textId="77777777" w:rsidR="00ED44AF" w:rsidRPr="00495B95" w:rsidRDefault="00ED44AF" w:rsidP="00ED44AF">
      <w:pPr>
        <w:pStyle w:val="a0"/>
        <w:spacing w:line="320" w:lineRule="exact"/>
        <w:ind w:left="0" w:firstLineChars="300" w:firstLine="660"/>
        <w:rPr>
          <w:rFonts w:ascii="ＭＳ Ｐゴシック" w:eastAsia="ＭＳ Ｐゴシック" w:hAnsi="ＭＳ Ｐゴシック"/>
          <w:sz w:val="22"/>
          <w:szCs w:val="22"/>
        </w:rPr>
      </w:pPr>
      <w:r w:rsidRPr="00495B95">
        <w:rPr>
          <w:rFonts w:ascii="ＭＳ Ｐゴシック" w:eastAsia="ＭＳ Ｐゴシック" w:hAnsi="ＭＳ Ｐゴシック" w:hint="eastAsia"/>
          <w:sz w:val="22"/>
          <w:szCs w:val="22"/>
        </w:rPr>
        <w:t>*2血清中××濃度…××の機能を調べます。</w:t>
      </w:r>
      <w:bookmarkStart w:id="0" w:name="_Toc2427929"/>
    </w:p>
    <w:p w14:paraId="7ABD8CA6" w14:textId="77777777" w:rsidR="00ED44AF" w:rsidRPr="004455C1" w:rsidRDefault="00ED44AF" w:rsidP="000C469A">
      <w:pPr>
        <w:pStyle w:val="a0"/>
        <w:spacing w:beforeLines="50" w:before="180" w:line="460" w:lineRule="exact"/>
        <w:ind w:left="0" w:firstLineChars="100" w:firstLine="240"/>
        <w:rPr>
          <w:rFonts w:ascii="HG丸ｺﾞｼｯｸM-PRO" w:eastAsia="HG丸ｺﾞｼｯｸM-PRO" w:hAnsi="ＭＳ Ｐゴシック"/>
          <w:szCs w:val="24"/>
        </w:rPr>
      </w:pPr>
      <w:r>
        <w:rPr>
          <w:rFonts w:ascii="HG丸ｺﾞｼｯｸM-PRO" w:eastAsia="HG丸ｺﾞｼｯｸM-PRO" w:hAnsi="ＭＳ Ｐゴシック" w:hint="eastAsia"/>
          <w:szCs w:val="24"/>
        </w:rPr>
        <w:t>なお、</w:t>
      </w:r>
      <w:r w:rsidRPr="004455C1">
        <w:rPr>
          <w:rFonts w:ascii="HG丸ｺﾞｼｯｸM-PRO" w:eastAsia="HG丸ｺﾞｼｯｸM-PRO" w:hAnsi="ＭＳ Ｐゴシック" w:hint="eastAsia"/>
          <w:szCs w:val="24"/>
        </w:rPr>
        <w:t>治験に参加する前に</w:t>
      </w:r>
      <w:r>
        <w:rPr>
          <w:rFonts w:ascii="HG丸ｺﾞｼｯｸM-PRO" w:eastAsia="HG丸ｺﾞｼｯｸM-PRO" w:hAnsi="ＭＳ Ｐゴシック" w:hint="eastAsia"/>
          <w:szCs w:val="24"/>
        </w:rPr>
        <w:t>通常の診療で</w:t>
      </w:r>
      <w:r w:rsidRPr="004455C1">
        <w:rPr>
          <w:rFonts w:ascii="HG丸ｺﾞｼｯｸM-PRO" w:eastAsia="HG丸ｺﾞｼｯｸM-PRO" w:hAnsi="ＭＳ Ｐゴシック" w:hint="eastAsia"/>
          <w:szCs w:val="24"/>
        </w:rPr>
        <w:t>実施した検査結果がある場合は、</w:t>
      </w:r>
      <w:r>
        <w:rPr>
          <w:rFonts w:ascii="HG丸ｺﾞｼｯｸM-PRO" w:eastAsia="HG丸ｺﾞｼｯｸM-PRO" w:hAnsi="ＭＳ Ｐゴシック" w:hint="eastAsia"/>
          <w:szCs w:val="24"/>
        </w:rPr>
        <w:t>治験のための</w:t>
      </w:r>
      <w:r w:rsidRPr="004455C1">
        <w:rPr>
          <w:rFonts w:ascii="HG丸ｺﾞｼｯｸM-PRO" w:eastAsia="HG丸ｺﾞｼｯｸM-PRO" w:hAnsi="ＭＳ Ｐゴシック" w:hint="eastAsia"/>
          <w:szCs w:val="24"/>
        </w:rPr>
        <w:t>検査をあらためて</w:t>
      </w:r>
      <w:r>
        <w:rPr>
          <w:rFonts w:ascii="HG丸ｺﾞｼｯｸM-PRO" w:eastAsia="HG丸ｺﾞｼｯｸM-PRO" w:hAnsi="ＭＳ Ｐゴシック" w:hint="eastAsia"/>
          <w:szCs w:val="24"/>
        </w:rPr>
        <w:t>行わ</w:t>
      </w:r>
      <w:r w:rsidRPr="004455C1">
        <w:rPr>
          <w:rFonts w:ascii="HG丸ｺﾞｼｯｸM-PRO" w:eastAsia="HG丸ｺﾞｼｯｸM-PRO" w:hAnsi="ＭＳ Ｐゴシック" w:hint="eastAsia"/>
          <w:szCs w:val="24"/>
        </w:rPr>
        <w:t>ず</w:t>
      </w:r>
      <w:r>
        <w:rPr>
          <w:rFonts w:ascii="HG丸ｺﾞｼｯｸM-PRO" w:eastAsia="HG丸ｺﾞｼｯｸM-PRO" w:hAnsi="ＭＳ Ｐゴシック" w:hint="eastAsia"/>
          <w:szCs w:val="24"/>
        </w:rPr>
        <w:t>に、</w:t>
      </w:r>
      <w:r w:rsidRPr="004455C1">
        <w:rPr>
          <w:rFonts w:ascii="HG丸ｺﾞｼｯｸM-PRO" w:eastAsia="HG丸ｺﾞｼｯｸM-PRO" w:hAnsi="ＭＳ Ｐゴシック" w:hint="eastAsia"/>
          <w:szCs w:val="24"/>
        </w:rPr>
        <w:t>その</w:t>
      </w:r>
      <w:r>
        <w:rPr>
          <w:rFonts w:ascii="HG丸ｺﾞｼｯｸM-PRO" w:eastAsia="HG丸ｺﾞｼｯｸM-PRO" w:hAnsi="ＭＳ Ｐゴシック" w:hint="eastAsia"/>
          <w:szCs w:val="24"/>
        </w:rPr>
        <w:t>検査結果を</w:t>
      </w:r>
      <w:r w:rsidRPr="004455C1">
        <w:rPr>
          <w:rFonts w:ascii="HG丸ｺﾞｼｯｸM-PRO" w:eastAsia="HG丸ｺﾞｼｯｸM-PRO" w:hAnsi="ＭＳ Ｐゴシック" w:hint="eastAsia"/>
          <w:szCs w:val="24"/>
        </w:rPr>
        <w:t>使用させていただくことがあります。</w:t>
      </w:r>
    </w:p>
    <w:p w14:paraId="54C9C8CB" w14:textId="77777777" w:rsidR="00ED44AF" w:rsidRPr="004455C1" w:rsidRDefault="00ED44AF" w:rsidP="00ED44AF">
      <w:pPr>
        <w:pStyle w:val="a0"/>
        <w:spacing w:line="460" w:lineRule="exact"/>
        <w:ind w:left="0" w:firstLineChars="100" w:firstLine="240"/>
        <w:rPr>
          <w:rFonts w:ascii="HG丸ｺﾞｼｯｸM-PRO" w:eastAsia="HG丸ｺﾞｼｯｸM-PRO" w:hAnsi="ＭＳ Ｐゴシック"/>
          <w:szCs w:val="24"/>
        </w:rPr>
      </w:pPr>
      <w:r w:rsidRPr="004455C1">
        <w:rPr>
          <w:rFonts w:ascii="HG丸ｺﾞｼｯｸM-PRO" w:eastAsia="HG丸ｺﾞｼｯｸM-PRO" w:hAnsi="ＭＳ Ｐゴシック" w:hint="eastAsia"/>
          <w:szCs w:val="24"/>
        </w:rPr>
        <w:t>また、あなたの</w:t>
      </w:r>
      <w:r>
        <w:rPr>
          <w:rFonts w:ascii="HG丸ｺﾞｼｯｸM-PRO" w:eastAsia="HG丸ｺﾞｼｯｸM-PRO" w:hAnsi="ＭＳ Ｐゴシック" w:hint="eastAsia"/>
          <w:szCs w:val="24"/>
        </w:rPr>
        <w:t>体の状態によっては、治験で必要とされる</w:t>
      </w:r>
      <w:r w:rsidRPr="004455C1">
        <w:rPr>
          <w:rFonts w:ascii="HG丸ｺﾞｼｯｸM-PRO" w:eastAsia="HG丸ｺﾞｼｯｸM-PRO" w:hAnsi="ＭＳ Ｐゴシック" w:hint="eastAsia"/>
          <w:szCs w:val="24"/>
        </w:rPr>
        <w:t>検査</w:t>
      </w:r>
      <w:r>
        <w:rPr>
          <w:rFonts w:ascii="HG丸ｺﾞｼｯｸM-PRO" w:eastAsia="HG丸ｺﾞｼｯｸM-PRO" w:hAnsi="ＭＳ Ｐゴシック" w:hint="eastAsia"/>
          <w:szCs w:val="24"/>
        </w:rPr>
        <w:t>以外に</w:t>
      </w:r>
      <w:r w:rsidRPr="004455C1">
        <w:rPr>
          <w:rFonts w:ascii="HG丸ｺﾞｼｯｸM-PRO" w:eastAsia="HG丸ｺﾞｼｯｸM-PRO" w:hAnsi="ＭＳ Ｐゴシック" w:hint="eastAsia"/>
          <w:szCs w:val="24"/>
        </w:rPr>
        <w:t>、</w:t>
      </w:r>
      <w:r>
        <w:rPr>
          <w:rFonts w:ascii="HG丸ｺﾞｼｯｸM-PRO" w:eastAsia="HG丸ｺﾞｼｯｸM-PRO" w:hAnsi="ＭＳ Ｐゴシック" w:hint="eastAsia"/>
          <w:szCs w:val="24"/>
        </w:rPr>
        <w:t>私たちの判断で</w:t>
      </w:r>
      <w:r w:rsidRPr="004455C1">
        <w:rPr>
          <w:rFonts w:ascii="HG丸ｺﾞｼｯｸM-PRO" w:eastAsia="HG丸ｺﾞｼｯｸM-PRO" w:hAnsi="ＭＳ Ｐゴシック" w:hint="eastAsia"/>
          <w:szCs w:val="24"/>
        </w:rPr>
        <w:t>検査を</w:t>
      </w:r>
      <w:r>
        <w:rPr>
          <w:rFonts w:ascii="HG丸ｺﾞｼｯｸM-PRO" w:eastAsia="HG丸ｺﾞｼｯｸM-PRO" w:hAnsi="ＭＳ Ｐゴシック" w:hint="eastAsia"/>
          <w:szCs w:val="24"/>
        </w:rPr>
        <w:t>追加</w:t>
      </w:r>
      <w:r w:rsidRPr="004455C1">
        <w:rPr>
          <w:rFonts w:ascii="HG丸ｺﾞｼｯｸM-PRO" w:eastAsia="HG丸ｺﾞｼｯｸM-PRO" w:hAnsi="ＭＳ Ｐゴシック" w:hint="eastAsia"/>
          <w:szCs w:val="24"/>
        </w:rPr>
        <w:t>する場合もありますのでご了承ください。</w:t>
      </w:r>
    </w:p>
    <w:p w14:paraId="5C2903C3" w14:textId="255FA30E" w:rsidR="009C3166" w:rsidRDefault="009C3166" w:rsidP="00ED44AF">
      <w:pPr>
        <w:pStyle w:val="3"/>
        <w:keepNext w:val="0"/>
        <w:numPr>
          <w:ilvl w:val="0"/>
          <w:numId w:val="0"/>
        </w:numPr>
        <w:spacing w:line="460" w:lineRule="exact"/>
        <w:ind w:firstLineChars="100" w:firstLine="241"/>
        <w:rPr>
          <w:rFonts w:ascii="HG丸ｺﾞｼｯｸM-PRO" w:eastAsia="HG丸ｺﾞｼｯｸM-PRO"/>
          <w:b/>
          <w:sz w:val="24"/>
          <w:szCs w:val="24"/>
          <w:bdr w:val="single" w:sz="4" w:space="0" w:color="auto"/>
        </w:rPr>
      </w:pPr>
    </w:p>
    <w:p w14:paraId="2C823EE3" w14:textId="77777777" w:rsidR="00ED44AF" w:rsidRPr="004455C1" w:rsidRDefault="00ED44AF" w:rsidP="00ED44AF">
      <w:pPr>
        <w:pStyle w:val="3"/>
        <w:keepNext w:val="0"/>
        <w:numPr>
          <w:ilvl w:val="0"/>
          <w:numId w:val="0"/>
        </w:numPr>
        <w:spacing w:line="460" w:lineRule="exact"/>
        <w:ind w:firstLineChars="100" w:firstLine="241"/>
        <w:rPr>
          <w:rFonts w:ascii="HG丸ｺﾞｼｯｸM-PRO" w:eastAsia="HG丸ｺﾞｼｯｸM-PRO" w:hAnsi="Century"/>
          <w:b/>
          <w:sz w:val="24"/>
          <w:szCs w:val="24"/>
        </w:rPr>
      </w:pPr>
      <w:r w:rsidRPr="004455C1">
        <w:rPr>
          <w:rFonts w:ascii="HG丸ｺﾞｼｯｸM-PRO" w:eastAsia="HG丸ｺﾞｼｯｸM-PRO" w:hint="eastAsia"/>
          <w:b/>
          <w:sz w:val="24"/>
          <w:szCs w:val="24"/>
          <w:bdr w:val="single" w:sz="4" w:space="0" w:color="auto"/>
        </w:rPr>
        <w:t xml:space="preserve">　侵襲を伴う検査の記載例　</w:t>
      </w:r>
    </w:p>
    <w:p w14:paraId="1BB34549" w14:textId="77777777" w:rsidR="00ED44AF" w:rsidRPr="004455C1" w:rsidRDefault="00ED44AF" w:rsidP="00ED44AF">
      <w:pPr>
        <w:pStyle w:val="3"/>
        <w:keepNext w:val="0"/>
        <w:numPr>
          <w:ilvl w:val="0"/>
          <w:numId w:val="0"/>
        </w:numPr>
        <w:spacing w:line="460" w:lineRule="exact"/>
        <w:ind w:firstLineChars="100" w:firstLine="240"/>
        <w:rPr>
          <w:rFonts w:ascii="HG丸ｺﾞｼｯｸM-PRO" w:eastAsia="HG丸ｺﾞｼｯｸM-PRO"/>
          <w:sz w:val="24"/>
          <w:szCs w:val="24"/>
        </w:rPr>
      </w:pPr>
      <w:r w:rsidRPr="004455C1">
        <w:rPr>
          <w:rFonts w:ascii="HG丸ｺﾞｼｯｸM-PRO" w:eastAsia="HG丸ｺﾞｼｯｸM-PRO" w:hint="eastAsia"/>
          <w:sz w:val="24"/>
          <w:szCs w:val="24"/>
        </w:rPr>
        <w:t>眼の検査について</w:t>
      </w:r>
      <w:bookmarkEnd w:id="0"/>
    </w:p>
    <w:p w14:paraId="4775CB8C" w14:textId="77777777" w:rsidR="00ED44AF" w:rsidRPr="007B4065" w:rsidRDefault="00ED44AF" w:rsidP="00ED44AF">
      <w:pPr>
        <w:pStyle w:val="a0"/>
        <w:spacing w:line="460" w:lineRule="exact"/>
        <w:ind w:left="0" w:firstLineChars="100" w:firstLine="240"/>
        <w:rPr>
          <w:rFonts w:ascii="HG丸ｺﾞｼｯｸM-PRO" w:eastAsia="HG丸ｺﾞｼｯｸM-PRO" w:hAnsi="Century"/>
        </w:rPr>
      </w:pPr>
      <w:r w:rsidRPr="007B4065">
        <w:rPr>
          <w:rFonts w:ascii="HG丸ｺﾞｼｯｸM-PRO" w:eastAsia="HG丸ｺﾞｼｯｸM-PRO" w:hint="eastAsia"/>
        </w:rPr>
        <w:t>一般にステロイド剤は白内障や緑内障を起こしたり悪化させたりする作用があります</w:t>
      </w:r>
      <w:r w:rsidRPr="007B4065">
        <w:rPr>
          <w:rFonts w:ascii="HG丸ｺﾞｼｯｸM-PRO" w:eastAsia="HG丸ｺﾞｼｯｸM-PRO" w:hAnsi="Century" w:hint="eastAsia"/>
        </w:rPr>
        <w:t>。このような作用が</w:t>
      </w:r>
      <w:r>
        <w:rPr>
          <w:rFonts w:ascii="HG丸ｺﾞｼｯｸM-PRO" w:eastAsia="HG丸ｺﾞｼｯｸM-PRO" w:hAnsi="Century" w:hint="eastAsia"/>
        </w:rPr>
        <w:t>○</w:t>
      </w:r>
      <w:r w:rsidRPr="007B4065">
        <w:rPr>
          <w:rFonts w:ascii="HG丸ｺﾞｼｯｸM-PRO" w:eastAsia="HG丸ｺﾞｼｯｸM-PRO" w:hAnsi="Century" w:hint="eastAsia"/>
        </w:rPr>
        <w:t>○</w:t>
      </w:r>
      <w:r>
        <w:rPr>
          <w:rFonts w:ascii="HG丸ｺﾞｼｯｸM-PRO" w:eastAsia="HG丸ｺﾞｼｯｸM-PRO" w:hAnsi="Century" w:hint="eastAsia"/>
        </w:rPr>
        <w:t>（治験薬名）</w:t>
      </w:r>
      <w:r w:rsidRPr="007B4065">
        <w:rPr>
          <w:rFonts w:ascii="HG丸ｺﾞｼｯｸM-PRO" w:eastAsia="HG丸ｺﾞｼｯｸM-PRO" w:hAnsi="Century" w:hint="eastAsia"/>
        </w:rPr>
        <w:t>で強いという報告はありませんが、この治</w:t>
      </w:r>
      <w:r w:rsidRPr="007B4065">
        <w:rPr>
          <w:rFonts w:ascii="HG丸ｺﾞｼｯｸM-PRO" w:eastAsia="HG丸ｺﾞｼｯｸM-PRO" w:hAnsi="Century" w:hint="eastAsia"/>
        </w:rPr>
        <w:lastRenderedPageBreak/>
        <w:t>験では安全性を確認するため検査を行います。</w:t>
      </w:r>
    </w:p>
    <w:p w14:paraId="0D0EA563" w14:textId="77777777" w:rsidR="00ED44AF" w:rsidRDefault="00ED44AF" w:rsidP="00ED44AF">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Ansi="Century" w:hint="eastAsia"/>
        </w:rPr>
        <w:t>眼の検査として</w:t>
      </w:r>
      <w:r w:rsidRPr="007B4065">
        <w:rPr>
          <w:rFonts w:ascii="HG丸ｺﾞｼｯｸM-PRO" w:eastAsia="HG丸ｺﾞｼｯｸM-PRO" w:hint="eastAsia"/>
        </w:rPr>
        <w:t>白内障/緑内障の検査を当院の眼科にて行います。このうち、白内障の検査では、瞳を大きくする（</w:t>
      </w:r>
      <w:r w:rsidR="0054123C">
        <w:rPr>
          <w:rFonts w:ascii="HG丸ｺﾞｼｯｸM-PRO" w:eastAsia="HG丸ｺﾞｼｯｸM-PRO"/>
        </w:rPr>
        <w:ruby>
          <w:rubyPr>
            <w:rubyAlign w:val="center"/>
            <w:hps w:val="12"/>
            <w:hpsRaise w:val="24"/>
            <w:hpsBaseText w:val="24"/>
            <w:lid w:val="ja-JP"/>
          </w:rubyPr>
          <w:rt>
            <w:r w:rsidR="00ED44AF" w:rsidRPr="00C65AEA">
              <w:rPr>
                <w:rFonts w:ascii="HG丸ｺﾞｼｯｸM-PRO" w:eastAsia="HG丸ｺﾞｼｯｸM-PRO" w:hint="eastAsia"/>
                <w:sz w:val="12"/>
              </w:rPr>
              <w:t>さんどう</w:t>
            </w:r>
          </w:rt>
          <w:rubyBase>
            <w:r w:rsidR="00ED44AF">
              <w:rPr>
                <w:rFonts w:ascii="HG丸ｺﾞｼｯｸM-PRO" w:eastAsia="HG丸ｺﾞｼｯｸM-PRO" w:hint="eastAsia"/>
              </w:rPr>
              <w:t>散瞳</w:t>
            </w:r>
          </w:rubyBase>
        </w:ruby>
      </w:r>
      <w:r w:rsidRPr="007B4065">
        <w:rPr>
          <w:rFonts w:ascii="HG丸ｺﾞｼｯｸM-PRO" w:eastAsia="HG丸ｺﾞｼｯｸM-PRO" w:hint="eastAsia"/>
        </w:rPr>
        <w:t>といいます）ために散瞳薬を使用します。一般的に使用されている散瞳薬では、副作用として</w:t>
      </w:r>
      <w:r w:rsidRPr="005E7FBD">
        <w:rPr>
          <w:rFonts w:ascii="HG丸ｺﾞｼｯｸM-PRO" w:eastAsia="HG丸ｺﾞｼｯｸM-PRO" w:hint="eastAsia"/>
        </w:rPr>
        <w:t>眼圧上昇、血圧上昇、過敏症（まぶたが赤くなる・はれる、かゆみ）、幻覚、</w:t>
      </w:r>
      <w:r w:rsidR="0054123C" w:rsidRPr="005E7FBD">
        <w:rPr>
          <w:rFonts w:ascii="HG丸ｺﾞｼｯｸM-PRO" w:eastAsia="HG丸ｺﾞｼｯｸM-PRO"/>
        </w:rPr>
        <w:ruby>
          <w:rubyPr>
            <w:rubyAlign w:val="distributeSpace"/>
            <w:hps w:val="12"/>
            <w:hpsRaise w:val="24"/>
            <w:hpsBaseText w:val="24"/>
            <w:lid w:val="ja-JP"/>
          </w:rubyPr>
          <w:rt>
            <w:r w:rsidR="00ED44AF" w:rsidRPr="005E7FBD">
              <w:rPr>
                <w:rFonts w:ascii="HG丸ｺﾞｼｯｸM-PRO" w:eastAsia="HG丸ｺﾞｼｯｸM-PRO" w:hint="eastAsia"/>
                <w:sz w:val="12"/>
              </w:rPr>
              <w:t>けいれん</w:t>
            </w:r>
          </w:rt>
          <w:rubyBase>
            <w:r w:rsidR="00ED44AF" w:rsidRPr="005E7FBD">
              <w:rPr>
                <w:rFonts w:ascii="HG丸ｺﾞｼｯｸM-PRO" w:eastAsia="HG丸ｺﾞｼｯｸM-PRO" w:hint="eastAsia"/>
              </w:rPr>
              <w:t>痙攣</w:t>
            </w:r>
          </w:rubyBase>
        </w:ruby>
      </w:r>
      <w:r w:rsidRPr="005E7FBD">
        <w:rPr>
          <w:rFonts w:ascii="HG丸ｺﾞｼｯｸM-PRO" w:eastAsia="HG丸ｺﾞｼｯｸM-PRO" w:hint="eastAsia"/>
        </w:rPr>
        <w:t>やアレルギー性結膜炎</w:t>
      </w:r>
      <w:r w:rsidRPr="007B4065">
        <w:rPr>
          <w:rFonts w:ascii="HG丸ｺﾞｼｯｸM-PRO" w:eastAsia="HG丸ｺﾞｼｯｸM-PRO" w:hint="eastAsia"/>
        </w:rPr>
        <w:t>が起こることがあります。また、散瞳薬を使用した後は、瞳が大きくなっているため、目のかすみや光をまぶしく感じたりしますが、自然に治ります。</w:t>
      </w:r>
    </w:p>
    <w:p w14:paraId="05EB6D2F" w14:textId="77777777" w:rsidR="00ED44AF" w:rsidRDefault="00ED44AF" w:rsidP="00ED44AF">
      <w:pPr>
        <w:pStyle w:val="23"/>
        <w:spacing w:line="460" w:lineRule="exact"/>
        <w:rPr>
          <w:sz w:val="28"/>
        </w:rPr>
      </w:pPr>
    </w:p>
    <w:p w14:paraId="33C8499D" w14:textId="1A250C03" w:rsidR="00ED44AF" w:rsidRPr="0031487F" w:rsidRDefault="00ED44AF" w:rsidP="00F52F0B">
      <w:pPr>
        <w:pStyle w:val="23"/>
        <w:snapToGrid w:val="0"/>
        <w:spacing w:line="240" w:lineRule="auto"/>
        <w:rPr>
          <w:rFonts w:ascii="HG丸ｺﾞｼｯｸM-PRO" w:eastAsia="HG丸ｺﾞｼｯｸM-PRO"/>
          <w:b/>
          <w:sz w:val="28"/>
        </w:rPr>
      </w:pPr>
      <w:r w:rsidRPr="0031487F">
        <w:rPr>
          <w:rFonts w:ascii="HG丸ｺﾞｼｯｸM-PRO" w:eastAsia="HG丸ｺﾞｼｯｸM-PRO" w:hint="eastAsia"/>
          <w:b/>
          <w:sz w:val="28"/>
        </w:rPr>
        <w:t>6．予測される心身の健康に対する利益と不利益について</w:t>
      </w:r>
    </w:p>
    <w:tbl>
      <w:tblPr>
        <w:tblW w:w="0" w:type="auto"/>
        <w:tblBorders>
          <w:top w:val="single" w:sz="6" w:space="0" w:color="F79646"/>
          <w:left w:val="single" w:sz="6" w:space="0" w:color="F79646"/>
          <w:bottom w:val="single" w:sz="6" w:space="0" w:color="F79646"/>
          <w:right w:val="single" w:sz="6" w:space="0" w:color="F79646"/>
          <w:insideH w:val="single" w:sz="6" w:space="0" w:color="F79646"/>
          <w:insideV w:val="single" w:sz="6" w:space="0" w:color="F79646"/>
        </w:tblBorders>
        <w:tblLook w:val="04A0" w:firstRow="1" w:lastRow="0" w:firstColumn="1" w:lastColumn="0" w:noHBand="0" w:noVBand="1"/>
      </w:tblPr>
      <w:tblGrid>
        <w:gridCol w:w="9054"/>
      </w:tblGrid>
      <w:tr w:rsidR="009C3166" w:rsidRPr="009C3166" w14:paraId="60DC169F" w14:textId="77777777" w:rsidTr="00286C15">
        <w:trPr>
          <w:trHeight w:val="9870"/>
        </w:trPr>
        <w:tc>
          <w:tcPr>
            <w:tcW w:w="9264" w:type="dxa"/>
          </w:tcPr>
          <w:p w14:paraId="25BCE5F3" w14:textId="77777777" w:rsidR="009C3166" w:rsidRPr="000C469A" w:rsidRDefault="009C3166" w:rsidP="0076163B">
            <w:pPr>
              <w:spacing w:before="120"/>
              <w:rPr>
                <w:rFonts w:ascii="ＭＳ 明朝" w:hAnsi="ＭＳ 明朝"/>
              </w:rPr>
            </w:pPr>
            <w:r w:rsidRPr="000C469A">
              <w:rPr>
                <w:rFonts w:ascii="ＭＳ 明朝" w:hAnsi="ＭＳ 明朝" w:hint="eastAsia"/>
              </w:rPr>
              <w:t>記載する内容は、治験薬概要書等に根拠となるデータがあることを基本とするが、患者さんが治験への参加の可否を判断する上で知らせておく必要がある情報については、責任医師の判断で記載することを許容する。</w:t>
            </w:r>
          </w:p>
          <w:p w14:paraId="5ACE73EB" w14:textId="77777777" w:rsidR="009C3166" w:rsidRPr="000C469A" w:rsidRDefault="009C3166" w:rsidP="00822168">
            <w:pPr>
              <w:rPr>
                <w:rFonts w:ascii="ＭＳ 明朝" w:hAnsi="ＭＳ 明朝"/>
              </w:rPr>
            </w:pPr>
            <w:r w:rsidRPr="000C469A">
              <w:rPr>
                <w:rFonts w:ascii="ＭＳ 明朝" w:hAnsi="ＭＳ 明朝" w:hint="eastAsia"/>
                <w:u w:val="single"/>
              </w:rPr>
              <w:t>予測される利益について</w:t>
            </w:r>
          </w:p>
          <w:p w14:paraId="3D41D3A4"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・前相の試験結果がある場合、治験薬の用量や投与経路が今回の治験と異なる場合は、その旨を記載する。また、何例に投与されての結果であるかを明確にする。</w:t>
            </w:r>
          </w:p>
          <w:p w14:paraId="2161092E" w14:textId="77777777" w:rsidR="009C3166" w:rsidRPr="000C469A" w:rsidRDefault="009C3166" w:rsidP="00822168">
            <w:pPr>
              <w:rPr>
                <w:rFonts w:ascii="ＭＳ 明朝" w:hAnsi="ＭＳ 明朝"/>
              </w:rPr>
            </w:pPr>
            <w:r w:rsidRPr="000C469A">
              <w:rPr>
                <w:rFonts w:ascii="ＭＳ 明朝" w:hAnsi="ＭＳ 明朝" w:hint="eastAsia"/>
              </w:rPr>
              <w:t>・被験者にとって予測される利益がない場合には、その旨を記載する。</w:t>
            </w:r>
          </w:p>
          <w:p w14:paraId="22A9F1F2" w14:textId="77777777" w:rsidR="009C3166" w:rsidRPr="000C469A" w:rsidRDefault="009C3166" w:rsidP="00822168">
            <w:pPr>
              <w:rPr>
                <w:rFonts w:ascii="ＭＳ 明朝" w:hAnsi="ＭＳ 明朝"/>
                <w:u w:val="single"/>
              </w:rPr>
            </w:pPr>
            <w:r w:rsidRPr="000C469A">
              <w:rPr>
                <w:rFonts w:ascii="ＭＳ 明朝" w:hAnsi="ＭＳ 明朝" w:hint="eastAsia"/>
                <w:u w:val="single"/>
              </w:rPr>
              <w:t>予測される不利益について</w:t>
            </w:r>
          </w:p>
          <w:p w14:paraId="6CB38849" w14:textId="77777777" w:rsidR="009C3166" w:rsidRPr="000C469A" w:rsidRDefault="009C3166" w:rsidP="00822168">
            <w:pPr>
              <w:rPr>
                <w:rFonts w:ascii="ＭＳ 明朝" w:hAnsi="ＭＳ 明朝"/>
              </w:rPr>
            </w:pPr>
            <w:r w:rsidRPr="000C469A">
              <w:rPr>
                <w:rFonts w:ascii="ＭＳ 明朝" w:hAnsi="ＭＳ 明朝" w:hint="eastAsia"/>
              </w:rPr>
              <w:t>＜記載する範囲の考え方＞</w:t>
            </w:r>
          </w:p>
          <w:p w14:paraId="3E803B47" w14:textId="77777777" w:rsidR="009C3166" w:rsidRPr="000C469A" w:rsidRDefault="009C3166" w:rsidP="00822168">
            <w:pPr>
              <w:rPr>
                <w:rFonts w:ascii="ＭＳ 明朝" w:hAnsi="ＭＳ 明朝"/>
              </w:rPr>
            </w:pPr>
            <w:r w:rsidRPr="000C469A">
              <w:rPr>
                <w:rFonts w:ascii="ＭＳ 明朝" w:hAnsi="ＭＳ 明朝" w:hint="eastAsia"/>
              </w:rPr>
              <w:t>①もしその情報を知らされていたら通常は承諾しなかったであろう「相当因果関係」が認められる全事項</w:t>
            </w:r>
          </w:p>
          <w:p w14:paraId="586ED5DA" w14:textId="77777777" w:rsidR="009C3166" w:rsidRPr="000C469A" w:rsidRDefault="009C3166" w:rsidP="00822168">
            <w:pPr>
              <w:rPr>
                <w:rFonts w:ascii="ＭＳ 明朝" w:hAnsi="ＭＳ 明朝"/>
              </w:rPr>
            </w:pPr>
            <w:r w:rsidRPr="000C469A">
              <w:rPr>
                <w:rFonts w:ascii="ＭＳ 明朝" w:hAnsi="ＭＳ 明朝" w:hint="eastAsia"/>
              </w:rPr>
              <w:t>②程度は重くないがある程度の確率で発症する副作用</w:t>
            </w:r>
          </w:p>
          <w:p w14:paraId="2F0EFBD7" w14:textId="77777777" w:rsidR="009C3166" w:rsidRPr="000C469A" w:rsidRDefault="009C3166" w:rsidP="00822168">
            <w:pPr>
              <w:rPr>
                <w:rFonts w:ascii="ＭＳ 明朝" w:hAnsi="ＭＳ 明朝"/>
              </w:rPr>
            </w:pPr>
            <w:r w:rsidRPr="000C469A">
              <w:rPr>
                <w:rFonts w:ascii="ＭＳ 明朝" w:hAnsi="ＭＳ 明朝" w:hint="eastAsia"/>
              </w:rPr>
              <w:t>③発症率は低いが重篤な副作用</w:t>
            </w:r>
          </w:p>
          <w:p w14:paraId="6CE0334E" w14:textId="77777777" w:rsidR="009C3166" w:rsidRPr="000C469A" w:rsidRDefault="009C3166" w:rsidP="00822168">
            <w:pPr>
              <w:rPr>
                <w:rFonts w:ascii="ＭＳ 明朝" w:hAnsi="ＭＳ 明朝"/>
                <w:szCs w:val="21"/>
              </w:rPr>
            </w:pPr>
            <w:r w:rsidRPr="000C469A">
              <w:rPr>
                <w:rFonts w:ascii="ＭＳ 明朝" w:hAnsi="ＭＳ 明朝" w:hint="eastAsia"/>
              </w:rPr>
              <w:t>④</w:t>
            </w:r>
            <w:r w:rsidRPr="000C469A">
              <w:rPr>
                <w:rFonts w:ascii="ＭＳ 明朝" w:hAnsi="ＭＳ 明朝" w:hint="eastAsia"/>
                <w:szCs w:val="21"/>
              </w:rPr>
              <w:t>副作用以外に予測される不利益または不便さ</w:t>
            </w:r>
          </w:p>
          <w:p w14:paraId="701D2D1F" w14:textId="77777777" w:rsidR="009C3166" w:rsidRPr="000C469A" w:rsidRDefault="009C3166" w:rsidP="000C469A">
            <w:pPr>
              <w:ind w:leftChars="100" w:left="210"/>
              <w:rPr>
                <w:rFonts w:ascii="ＭＳ 明朝" w:hAnsi="ＭＳ 明朝"/>
              </w:rPr>
            </w:pPr>
            <w:r w:rsidRPr="000C469A">
              <w:rPr>
                <w:rFonts w:ascii="ＭＳ 明朝" w:hAnsi="ＭＳ 明朝" w:hint="eastAsia"/>
                <w:szCs w:val="21"/>
              </w:rPr>
              <w:t>例えば、併用禁止薬（療法）や併用制限薬（療法）などがあり臨床上の不利益や不便さが生じる可能性があるが、他の項に記載されていない場合はこの項に記載する。</w:t>
            </w:r>
          </w:p>
          <w:p w14:paraId="2A58ECC8" w14:textId="77777777" w:rsidR="009C3166" w:rsidRPr="000C469A" w:rsidRDefault="009C3166" w:rsidP="00822168">
            <w:pPr>
              <w:rPr>
                <w:rFonts w:ascii="ＭＳ 明朝" w:hAnsi="ＭＳ 明朝"/>
              </w:rPr>
            </w:pPr>
            <w:r w:rsidRPr="000C469A">
              <w:rPr>
                <w:rFonts w:ascii="ＭＳ 明朝" w:hAnsi="ＭＳ 明朝" w:hint="eastAsia"/>
              </w:rPr>
              <w:t>・できるだけ表形式で示す。特に副作用の項目が多い場合は表にまとめる。（記載例参照）</w:t>
            </w:r>
          </w:p>
          <w:p w14:paraId="30808B80" w14:textId="77777777" w:rsidR="009C3166" w:rsidRPr="000C469A" w:rsidRDefault="009C3166" w:rsidP="000C469A">
            <w:pPr>
              <w:ind w:leftChars="100" w:left="210"/>
              <w:rPr>
                <w:rFonts w:ascii="ＭＳ 明朝" w:hAnsi="ＭＳ 明朝"/>
              </w:rPr>
            </w:pPr>
            <w:r w:rsidRPr="000C469A">
              <w:rPr>
                <w:rFonts w:ascii="ＭＳ 明朝" w:hAnsi="ＭＳ 明朝" w:hint="eastAsia"/>
              </w:rPr>
              <w:t>表にしてもボリュームが多い場合は、発現率が高いもの以外は別紙として後頁にまとめるなど工夫する。なお、別紙がある場合は、文章中に別紙がある旨を記載する。</w:t>
            </w:r>
          </w:p>
          <w:p w14:paraId="4E7474FB"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については、どのような人（○○疾患の患者または健康人）○名が、治験薬をどのような用量で使用したときの結果なのかがわかるように示す。ただし、各用量別に詳細に記載する必要はなく、「○○mg～○○mg」とまとめてもよい。</w:t>
            </w:r>
          </w:p>
          <w:p w14:paraId="64B8A5F6"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は発現率が高い順に示す。発現率は、できるだけ％で表示する。しかし、母数が少なく統計学的に無意味な数字（％）になる場合は、件数または件数と％の両方を表示する。また、臨床症状と臨床検査値の異常は区別して表示する。</w:t>
            </w:r>
          </w:p>
          <w:p w14:paraId="1AC3B3F9" w14:textId="77777777" w:rsidR="009C3166" w:rsidRPr="000C469A" w:rsidRDefault="009C3166" w:rsidP="0076163B">
            <w:pPr>
              <w:spacing w:after="120"/>
              <w:ind w:left="210" w:hangingChars="100" w:hanging="210"/>
              <w:rPr>
                <w:rFonts w:ascii="ＭＳ 明朝" w:hAnsi="ＭＳ 明朝"/>
              </w:rPr>
            </w:pPr>
            <w:r w:rsidRPr="000C469A">
              <w:rPr>
                <w:rFonts w:ascii="ＭＳ 明朝" w:hAnsi="ＭＳ 明朝" w:hint="eastAsia"/>
              </w:rPr>
              <w:t>・副作用の集計データがない場合は、有害事象のデータを記載する。この場合、有害事象と副作用の違いについても説明する。　　↓次頁につづく</w:t>
            </w:r>
          </w:p>
        </w:tc>
      </w:tr>
      <w:tr w:rsidR="009C3166" w:rsidRPr="00DE496E" w14:paraId="360B0B63" w14:textId="77777777" w:rsidTr="00286C15">
        <w:trPr>
          <w:trHeight w:val="4038"/>
        </w:trPr>
        <w:tc>
          <w:tcPr>
            <w:tcW w:w="9273" w:type="dxa"/>
          </w:tcPr>
          <w:p w14:paraId="765CB051" w14:textId="77777777" w:rsidR="009C3166" w:rsidRPr="000C469A" w:rsidRDefault="009C3166" w:rsidP="0076163B">
            <w:pPr>
              <w:spacing w:before="120"/>
              <w:ind w:left="210" w:hangingChars="100" w:hanging="210"/>
              <w:rPr>
                <w:rFonts w:ascii="ＭＳ 明朝" w:hAnsi="ＭＳ 明朝"/>
              </w:rPr>
            </w:pPr>
            <w:r w:rsidRPr="000C469A">
              <w:rPr>
                <w:rFonts w:ascii="ＭＳ 明朝" w:hAnsi="ＭＳ 明朝" w:hint="eastAsia"/>
              </w:rPr>
              <w:lastRenderedPageBreak/>
              <w:t>・重篤な有害事象を表形式で表示することによりインパクトが強くなる場合は、文章中に列記する。</w:t>
            </w:r>
          </w:p>
          <w:p w14:paraId="5CE51C78" w14:textId="77777777" w:rsidR="009C3166" w:rsidRPr="000C469A" w:rsidRDefault="009C3166" w:rsidP="00822168">
            <w:pPr>
              <w:rPr>
                <w:rFonts w:ascii="ＭＳ 明朝" w:hAnsi="ＭＳ 明朝"/>
              </w:rPr>
            </w:pPr>
            <w:r w:rsidRPr="000C469A">
              <w:rPr>
                <w:rFonts w:ascii="ＭＳ 明朝" w:hAnsi="ＭＳ 明朝" w:hint="eastAsia"/>
              </w:rPr>
              <w:t>・事象名はなるべくわかりやすい言葉に言い換える。　例）嘔気→はき気</w:t>
            </w:r>
          </w:p>
          <w:p w14:paraId="5C8209F9"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・読みにくい事象名には読み仮名（ルビ）をつけ、意味がわかりにくい事象には簡単な説明をいれる。</w:t>
            </w:r>
          </w:p>
          <w:p w14:paraId="03C58242"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・副作用が発現した場合、その転帰がどうであったかを記載する。重篤な副作用は発現率が低くても必ず明記する。逆に重篤な副作用が起きていない場合は、起きていないことを記載する。</w:t>
            </w:r>
          </w:p>
          <w:p w14:paraId="4B22C790" w14:textId="77777777" w:rsidR="009C3166" w:rsidRPr="000C469A" w:rsidRDefault="009C3166" w:rsidP="000C469A">
            <w:pPr>
              <w:ind w:left="210" w:hangingChars="100" w:hanging="210"/>
              <w:rPr>
                <w:rFonts w:ascii="ＭＳ 明朝" w:hAnsi="ＭＳ 明朝"/>
              </w:rPr>
            </w:pPr>
            <w:r w:rsidRPr="000C469A">
              <w:rPr>
                <w:rFonts w:ascii="ＭＳ 明朝" w:hAnsi="ＭＳ 明朝" w:hint="eastAsia"/>
              </w:rPr>
              <w:t>・明記された副作用以外にも副作用が発現する可能性があること、治験薬を服用していて何か変わった症状がみられたときは、症状がごく軽い場合であっても相談してほしいこと、そして適切な治療を行うことを明記する。（記載例参照）</w:t>
            </w:r>
          </w:p>
          <w:p w14:paraId="104EB1E3" w14:textId="77777777" w:rsidR="009C3166" w:rsidRPr="000C469A" w:rsidRDefault="009C3166" w:rsidP="0076163B">
            <w:pPr>
              <w:spacing w:after="120"/>
              <w:rPr>
                <w:rFonts w:ascii="ＭＳ 明朝" w:hAnsi="ＭＳ 明朝"/>
              </w:rPr>
            </w:pPr>
            <w:r w:rsidRPr="000C469A">
              <w:rPr>
                <w:rFonts w:ascii="ＭＳ 明朝" w:hAnsi="ＭＳ 明朝" w:hint="eastAsia"/>
              </w:rPr>
              <w:t>・対照薬の効果・副作用についての情報も明記する。</w:t>
            </w:r>
          </w:p>
        </w:tc>
      </w:tr>
    </w:tbl>
    <w:p w14:paraId="60C09819" w14:textId="77777777" w:rsidR="009C3166" w:rsidRPr="002E43EE" w:rsidRDefault="009C3166" w:rsidP="009C3166">
      <w:pPr>
        <w:pStyle w:val="23"/>
        <w:spacing w:line="460" w:lineRule="exact"/>
        <w:rPr>
          <w:sz w:val="28"/>
        </w:rPr>
      </w:pPr>
    </w:p>
    <w:p w14:paraId="5797EDB1" w14:textId="77777777" w:rsidR="009C3166" w:rsidRPr="0031487F" w:rsidRDefault="009C3166" w:rsidP="0031487F">
      <w:pPr>
        <w:pStyle w:val="23"/>
        <w:spacing w:line="460" w:lineRule="exact"/>
        <w:ind w:firstLineChars="100" w:firstLine="241"/>
        <w:rPr>
          <w:rFonts w:ascii="HG丸ｺﾞｼｯｸM-PRO" w:eastAsia="HG丸ｺﾞｼｯｸM-PRO" w:hAnsi="HG丸ｺﾞｼｯｸM-PRO"/>
          <w:b/>
          <w:sz w:val="24"/>
        </w:rPr>
      </w:pPr>
      <w:r w:rsidRPr="0031487F">
        <w:rPr>
          <w:rFonts w:ascii="HG丸ｺﾞｼｯｸM-PRO" w:eastAsia="HG丸ｺﾞｼｯｸM-PRO" w:hAnsi="HG丸ｺﾞｼｯｸM-PRO" w:hint="eastAsia"/>
          <w:b/>
          <w:sz w:val="24"/>
          <w:bdr w:val="single" w:sz="4" w:space="0" w:color="auto"/>
        </w:rPr>
        <w:t xml:space="preserve">　有害事象の</w:t>
      </w:r>
      <w:r w:rsidR="0031487F">
        <w:rPr>
          <w:rFonts w:ascii="HG丸ｺﾞｼｯｸM-PRO" w:eastAsia="HG丸ｺﾞｼｯｸM-PRO" w:hAnsi="HG丸ｺﾞｼｯｸM-PRO" w:hint="eastAsia"/>
          <w:b/>
          <w:sz w:val="24"/>
          <w:bdr w:val="single" w:sz="4" w:space="0" w:color="auto"/>
        </w:rPr>
        <w:t>説明の</w:t>
      </w:r>
      <w:r w:rsidRPr="0031487F">
        <w:rPr>
          <w:rFonts w:ascii="HG丸ｺﾞｼｯｸM-PRO" w:eastAsia="HG丸ｺﾞｼｯｸM-PRO" w:hAnsi="HG丸ｺﾞｼｯｸM-PRO" w:hint="eastAsia"/>
          <w:b/>
          <w:sz w:val="24"/>
          <w:bdr w:val="single" w:sz="4" w:space="0" w:color="auto"/>
        </w:rPr>
        <w:t xml:space="preserve">記載例　</w:t>
      </w:r>
    </w:p>
    <w:p w14:paraId="7A868DBE" w14:textId="77777777" w:rsidR="009C3166" w:rsidRDefault="009C3166" w:rsidP="009C3166">
      <w:pPr>
        <w:pStyle w:val="1"/>
        <w:spacing w:line="460" w:lineRule="exact"/>
        <w:ind w:firstLine="240"/>
        <w:rPr>
          <w:sz w:val="24"/>
        </w:rPr>
      </w:pPr>
      <w:r w:rsidRPr="002806C4">
        <w:rPr>
          <w:rFonts w:hint="eastAsia"/>
          <w:sz w:val="24"/>
        </w:rPr>
        <w:t>治験薬を使用した</w:t>
      </w:r>
      <w:r>
        <w:rPr>
          <w:rFonts w:hint="eastAsia"/>
          <w:sz w:val="24"/>
        </w:rPr>
        <w:t>とき</w:t>
      </w:r>
      <w:r w:rsidRPr="002806C4">
        <w:rPr>
          <w:rFonts w:hint="eastAsia"/>
          <w:sz w:val="24"/>
        </w:rPr>
        <w:t>に起こった、</w:t>
      </w:r>
      <w:r>
        <w:rPr>
          <w:rFonts w:hint="eastAsia"/>
          <w:sz w:val="24"/>
        </w:rPr>
        <w:t>あらゆる</w:t>
      </w:r>
      <w:r w:rsidRPr="002806C4">
        <w:rPr>
          <w:rFonts w:hint="eastAsia"/>
          <w:sz w:val="24"/>
        </w:rPr>
        <w:t>好ましくない</w:t>
      </w:r>
      <w:r>
        <w:rPr>
          <w:rFonts w:hint="eastAsia"/>
          <w:sz w:val="24"/>
        </w:rPr>
        <w:t>症状や病気の</w:t>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ちょうこう</w:t>
            </w:r>
          </w:rt>
          <w:rubyBase>
            <w:r w:rsidR="009C3166" w:rsidRPr="002806C4">
              <w:rPr>
                <w:rFonts w:hint="eastAsia"/>
                <w:sz w:val="24"/>
              </w:rPr>
              <w:t>徴候</w:t>
            </w:r>
          </w:rubyBase>
        </w:ruby>
      </w:r>
      <w:r w:rsidRPr="002806C4">
        <w:rPr>
          <w:rFonts w:hint="eastAsia"/>
          <w:sz w:val="24"/>
        </w:rPr>
        <w:t>、臨床検査値の変化を「</w:t>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ゆうがい</w:t>
            </w:r>
          </w:rt>
          <w:rubyBase>
            <w:r w:rsidR="009C3166" w:rsidRPr="002806C4">
              <w:rPr>
                <w:rFonts w:hint="eastAsia"/>
                <w:sz w:val="24"/>
              </w:rPr>
              <w:t>有害</w:t>
            </w:r>
          </w:rubyBase>
        </w:ruby>
      </w:r>
      <w:r w:rsidR="0054123C" w:rsidRPr="002806C4">
        <w:rPr>
          <w:rFonts w:hint="eastAsia"/>
          <w:sz w:val="24"/>
        </w:rPr>
        <w:ruby>
          <w:rubyPr>
            <w:rubyAlign w:val="distributeSpace"/>
            <w:hps w:val="12"/>
            <w:hpsRaise w:val="24"/>
            <w:hpsBaseText w:val="24"/>
            <w:lid w:val="ja-JP"/>
          </w:rubyPr>
          <w:rt>
            <w:r w:rsidR="009C3166" w:rsidRPr="002806C4">
              <w:rPr>
                <w:rFonts w:hint="eastAsia"/>
                <w:sz w:val="24"/>
              </w:rPr>
              <w:t>じしょう</w:t>
            </w:r>
          </w:rt>
          <w:rubyBase>
            <w:r w:rsidR="009C3166" w:rsidRPr="002806C4">
              <w:rPr>
                <w:rFonts w:hint="eastAsia"/>
                <w:sz w:val="24"/>
              </w:rPr>
              <w:t>事象</w:t>
            </w:r>
          </w:rubyBase>
        </w:ruby>
      </w:r>
      <w:r w:rsidRPr="002806C4">
        <w:rPr>
          <w:rFonts w:hint="eastAsia"/>
          <w:sz w:val="24"/>
        </w:rPr>
        <w:t>」といい</w:t>
      </w:r>
      <w:r>
        <w:rPr>
          <w:rFonts w:hint="eastAsia"/>
          <w:sz w:val="24"/>
        </w:rPr>
        <w:t>、治験薬との関連性は問いません。そのため、「</w:t>
      </w:r>
      <w:r>
        <w:rPr>
          <w:rFonts w:hAnsi="ＭＳ ゴシック" w:hint="eastAsia"/>
          <w:sz w:val="24"/>
          <w:szCs w:val="21"/>
        </w:rPr>
        <w:t>治験薬が原因である」、「治験薬が原因と疑われる」もの以外に「治験薬とは関連がない」ものが含まれます。</w:t>
      </w:r>
      <w:r w:rsidRPr="002806C4">
        <w:rPr>
          <w:rFonts w:hint="eastAsia"/>
          <w:sz w:val="24"/>
        </w:rPr>
        <w:t>有害事象の中で「治験薬が原因である」もしくは「治験薬が原因と疑われる」と判断された事象を「</w:t>
      </w:r>
      <w:r w:rsidR="0054123C">
        <w:rPr>
          <w:sz w:val="24"/>
        </w:rPr>
        <w:ruby>
          <w:rubyPr>
            <w:rubyAlign w:val="distributeSpace"/>
            <w:hps w:val="12"/>
            <w:hpsRaise w:val="24"/>
            <w:hpsBaseText w:val="24"/>
            <w:lid w:val="ja-JP"/>
          </w:rubyPr>
          <w:rt>
            <w:r w:rsidR="009C3166" w:rsidRPr="00390565">
              <w:rPr>
                <w:rFonts w:hint="eastAsia"/>
                <w:sz w:val="12"/>
              </w:rPr>
              <w:t>ふくさよう</w:t>
            </w:r>
          </w:rt>
          <w:rubyBase>
            <w:r w:rsidR="009C3166">
              <w:rPr>
                <w:rFonts w:hint="eastAsia"/>
                <w:sz w:val="24"/>
              </w:rPr>
              <w:t>副作用</w:t>
            </w:r>
          </w:rubyBase>
        </w:ruby>
      </w:r>
      <w:r w:rsidRPr="002806C4">
        <w:rPr>
          <w:rFonts w:hint="eastAsia"/>
          <w:sz w:val="24"/>
        </w:rPr>
        <w:t>」といいます。</w:t>
      </w:r>
    </w:p>
    <w:p w14:paraId="16F8A830" w14:textId="77777777" w:rsidR="00ED44AF" w:rsidRDefault="00ED44AF" w:rsidP="009C3166">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ＭＳ Ｐゴシック"/>
          <w:szCs w:val="21"/>
        </w:rPr>
      </w:pPr>
    </w:p>
    <w:p w14:paraId="5C58FE25" w14:textId="77777777" w:rsidR="00ED28FF" w:rsidRPr="00AF5792" w:rsidRDefault="00ED28FF" w:rsidP="00ED28FF">
      <w:pPr>
        <w:pStyle w:val="23"/>
        <w:spacing w:line="460" w:lineRule="exact"/>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sz w:val="24"/>
          <w:bdr w:val="single" w:sz="4" w:space="0" w:color="auto"/>
        </w:rPr>
        <w:t xml:space="preserve">　</w:t>
      </w:r>
      <w:r w:rsidRPr="00AF5792">
        <w:rPr>
          <w:rFonts w:ascii="HG丸ｺﾞｼｯｸM-PRO" w:eastAsia="HG丸ｺﾞｼｯｸM-PRO" w:hAnsi="HG丸ｺﾞｼｯｸM-PRO" w:hint="eastAsia"/>
          <w:b/>
          <w:sz w:val="24"/>
          <w:bdr w:val="single" w:sz="4" w:space="0" w:color="auto"/>
        </w:rPr>
        <w:t>副作用の記載例</w:t>
      </w:r>
      <w:r>
        <w:rPr>
          <w:rFonts w:ascii="HG丸ｺﾞｼｯｸM-PRO" w:eastAsia="HG丸ｺﾞｼｯｸM-PRO" w:hAnsi="HG丸ｺﾞｼｯｸM-PRO" w:hint="eastAsia"/>
          <w:b/>
          <w:sz w:val="24"/>
          <w:bdr w:val="single" w:sz="4" w:space="0" w:color="auto"/>
        </w:rPr>
        <w:t xml:space="preserve">　</w:t>
      </w:r>
    </w:p>
    <w:p w14:paraId="5D1AC0EF" w14:textId="77777777" w:rsidR="009C3166" w:rsidRPr="007B4065" w:rsidRDefault="009C3166" w:rsidP="009C3166">
      <w:pPr>
        <w:spacing w:line="400" w:lineRule="exact"/>
        <w:jc w:val="center"/>
        <w:rPr>
          <w:rFonts w:ascii="ＭＳ Ｐゴシック" w:eastAsia="ＭＳ Ｐゴシック" w:hAnsi="ＭＳ Ｐゴシック"/>
          <w:sz w:val="24"/>
        </w:rPr>
      </w:pPr>
      <w:r w:rsidRPr="007B4065">
        <w:rPr>
          <w:rFonts w:ascii="ＭＳ Ｐゴシック" w:eastAsia="ＭＳ Ｐゴシック" w:hAnsi="ＭＳ Ｐゴシック" w:hint="eastAsia"/>
          <w:sz w:val="24"/>
        </w:rPr>
        <w:t>表1　○○名の○○患者さんを対象とした臨床試験で報告された主な副作用</w:t>
      </w:r>
    </w:p>
    <w:tbl>
      <w:tblPr>
        <w:tblW w:w="84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6710"/>
      </w:tblGrid>
      <w:tr w:rsidR="009C3166" w:rsidRPr="007B4065" w14:paraId="26973E1F" w14:textId="77777777" w:rsidTr="00822168">
        <w:trPr>
          <w:trHeight w:val="755"/>
        </w:trPr>
        <w:tc>
          <w:tcPr>
            <w:tcW w:w="1707" w:type="dxa"/>
            <w:tcBorders>
              <w:top w:val="single" w:sz="8" w:space="0" w:color="auto"/>
              <w:left w:val="single" w:sz="8" w:space="0" w:color="auto"/>
              <w:right w:val="double" w:sz="4" w:space="0" w:color="auto"/>
            </w:tcBorders>
            <w:vAlign w:val="center"/>
          </w:tcPr>
          <w:p w14:paraId="66687573" w14:textId="77777777" w:rsidR="009C3166" w:rsidRPr="00774FAD" w:rsidRDefault="009C3166" w:rsidP="00822168">
            <w:pPr>
              <w:pStyle w:val="a6"/>
              <w:tabs>
                <w:tab w:val="clear" w:pos="4252"/>
                <w:tab w:val="clear" w:pos="8504"/>
              </w:tabs>
              <w:ind w:firstLine="0"/>
              <w:jc w:val="center"/>
              <w:rPr>
                <w:rFonts w:eastAsia="ＭＳ Ｐゴシック"/>
                <w:sz w:val="21"/>
                <w:szCs w:val="21"/>
              </w:rPr>
            </w:pPr>
            <w:r w:rsidRPr="00774FAD">
              <w:rPr>
                <w:rFonts w:eastAsia="ＭＳ Ｐゴシック" w:hint="eastAsia"/>
                <w:sz w:val="21"/>
                <w:szCs w:val="21"/>
              </w:rPr>
              <w:t>自覚症状、所見</w:t>
            </w:r>
          </w:p>
        </w:tc>
        <w:tc>
          <w:tcPr>
            <w:tcW w:w="6710" w:type="dxa"/>
            <w:tcBorders>
              <w:top w:val="single" w:sz="8" w:space="0" w:color="auto"/>
              <w:left w:val="nil"/>
              <w:right w:val="single" w:sz="8" w:space="0" w:color="auto"/>
            </w:tcBorders>
            <w:vAlign w:val="center"/>
          </w:tcPr>
          <w:p w14:paraId="506EBACE"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のどの痛み（○名、○％）、のどの刺激感（○名、○％）</w:t>
            </w:r>
          </w:p>
          <w:p w14:paraId="43015E9B"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頭痛（○名、○％）、のどの異和感（○名、○％）、声がれ（○名、○％）</w:t>
            </w:r>
          </w:p>
        </w:tc>
      </w:tr>
      <w:tr w:rsidR="009C3166" w:rsidRPr="007B4065" w14:paraId="413CA847" w14:textId="77777777" w:rsidTr="00822168">
        <w:trPr>
          <w:trHeight w:val="746"/>
        </w:trPr>
        <w:tc>
          <w:tcPr>
            <w:tcW w:w="1707" w:type="dxa"/>
            <w:tcBorders>
              <w:left w:val="single" w:sz="8" w:space="0" w:color="auto"/>
              <w:bottom w:val="single" w:sz="8" w:space="0" w:color="auto"/>
              <w:right w:val="double" w:sz="4" w:space="0" w:color="auto"/>
            </w:tcBorders>
            <w:vAlign w:val="center"/>
          </w:tcPr>
          <w:p w14:paraId="1336EEA0" w14:textId="77777777" w:rsidR="009C3166" w:rsidRPr="00774FAD" w:rsidRDefault="009C3166" w:rsidP="00822168">
            <w:pPr>
              <w:pStyle w:val="a6"/>
              <w:tabs>
                <w:tab w:val="clear" w:pos="4252"/>
                <w:tab w:val="clear" w:pos="8504"/>
              </w:tabs>
              <w:ind w:firstLine="0"/>
              <w:jc w:val="center"/>
              <w:rPr>
                <w:rFonts w:eastAsia="ＭＳ Ｐゴシック"/>
                <w:sz w:val="21"/>
                <w:szCs w:val="21"/>
              </w:rPr>
            </w:pPr>
            <w:r w:rsidRPr="00774FAD">
              <w:rPr>
                <w:rFonts w:eastAsia="ＭＳ Ｐゴシック" w:hint="eastAsia"/>
                <w:sz w:val="21"/>
                <w:szCs w:val="21"/>
              </w:rPr>
              <w:t>検査の異常</w:t>
            </w:r>
          </w:p>
        </w:tc>
        <w:tc>
          <w:tcPr>
            <w:tcW w:w="6710" w:type="dxa"/>
            <w:tcBorders>
              <w:left w:val="nil"/>
              <w:bottom w:val="single" w:sz="8" w:space="0" w:color="auto"/>
              <w:right w:val="single" w:sz="8" w:space="0" w:color="auto"/>
            </w:tcBorders>
            <w:vAlign w:val="center"/>
          </w:tcPr>
          <w:p w14:paraId="3D6D2EEA"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尿糖陽性</w:t>
            </w:r>
            <w:r w:rsidRPr="007B4065">
              <w:rPr>
                <w:rFonts w:ascii="ＭＳ Ｐゴシック" w:eastAsia="ＭＳ Ｐゴシック" w:hAnsi="ＭＳ Ｐゴシック" w:hint="eastAsia"/>
                <w:szCs w:val="21"/>
                <w:vertAlign w:val="superscript"/>
              </w:rPr>
              <w:t>１</w:t>
            </w:r>
            <w:r w:rsidRPr="007B4065">
              <w:rPr>
                <w:rFonts w:ascii="ＭＳ Ｐゴシック" w:eastAsia="ＭＳ Ｐゴシック" w:hAnsi="ＭＳ Ｐゴシック" w:hint="eastAsia"/>
                <w:szCs w:val="21"/>
              </w:rPr>
              <w:t>（○名、○％）、白血球増多</w:t>
            </w:r>
            <w:r w:rsidRPr="007B4065">
              <w:rPr>
                <w:rFonts w:ascii="ＭＳ Ｐゴシック" w:eastAsia="ＭＳ Ｐゴシック" w:hAnsi="ＭＳ Ｐゴシック" w:hint="eastAsia"/>
                <w:szCs w:val="21"/>
                <w:vertAlign w:val="superscript"/>
              </w:rPr>
              <w:t>２</w:t>
            </w:r>
            <w:r w:rsidRPr="007B4065">
              <w:rPr>
                <w:rFonts w:ascii="ＭＳ Ｐゴシック" w:eastAsia="ＭＳ Ｐゴシック" w:hAnsi="ＭＳ Ｐゴシック" w:hint="eastAsia"/>
                <w:szCs w:val="21"/>
              </w:rPr>
              <w:t>（○名、○％）、</w:t>
            </w:r>
          </w:p>
          <w:p w14:paraId="20ADA917" w14:textId="77777777" w:rsidR="009C3166" w:rsidRPr="007B4065" w:rsidRDefault="009C3166" w:rsidP="00822168">
            <w:pPr>
              <w:spacing w:line="360" w:lineRule="exact"/>
              <w:rPr>
                <w:rFonts w:ascii="ＭＳ Ｐゴシック" w:eastAsia="ＭＳ Ｐゴシック" w:hAnsi="ＭＳ Ｐゴシック"/>
                <w:szCs w:val="21"/>
              </w:rPr>
            </w:pPr>
            <w:r w:rsidRPr="007B4065">
              <w:rPr>
                <w:rFonts w:ascii="ＭＳ Ｐゴシック" w:eastAsia="ＭＳ Ｐゴシック" w:hAnsi="ＭＳ Ｐゴシック" w:hint="eastAsia"/>
                <w:szCs w:val="21"/>
              </w:rPr>
              <w:t>GPT上昇</w:t>
            </w:r>
            <w:r w:rsidRPr="007B4065">
              <w:rPr>
                <w:rFonts w:ascii="ＭＳ Ｐゴシック" w:eastAsia="ＭＳ Ｐゴシック" w:hAnsi="ＭＳ Ｐゴシック" w:hint="eastAsia"/>
                <w:szCs w:val="21"/>
                <w:vertAlign w:val="superscript"/>
              </w:rPr>
              <w:t>3</w:t>
            </w:r>
            <w:r w:rsidRPr="007B4065">
              <w:rPr>
                <w:rFonts w:ascii="ＭＳ Ｐゴシック" w:eastAsia="ＭＳ Ｐゴシック" w:hAnsi="ＭＳ Ｐゴシック" w:hint="eastAsia"/>
                <w:szCs w:val="21"/>
              </w:rPr>
              <w:t>（○名、○％）、尿たんぱく陽性</w:t>
            </w:r>
            <w:r w:rsidRPr="007B4065">
              <w:rPr>
                <w:rFonts w:ascii="ＭＳ Ｐゴシック" w:eastAsia="ＭＳ Ｐゴシック" w:hAnsi="ＭＳ Ｐゴシック" w:hint="eastAsia"/>
                <w:szCs w:val="21"/>
                <w:vertAlign w:val="superscript"/>
              </w:rPr>
              <w:t>4</w:t>
            </w:r>
            <w:r w:rsidRPr="007B4065">
              <w:rPr>
                <w:rFonts w:ascii="ＭＳ Ｐゴシック" w:eastAsia="ＭＳ Ｐゴシック" w:hAnsi="ＭＳ Ｐゴシック" w:hint="eastAsia"/>
                <w:szCs w:val="21"/>
              </w:rPr>
              <w:t>（○名、○％）、</w:t>
            </w:r>
          </w:p>
        </w:tc>
      </w:tr>
    </w:tbl>
    <w:p w14:paraId="4F108C3A"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１</w:t>
      </w:r>
      <w:r w:rsidRPr="007B4065">
        <w:rPr>
          <w:rFonts w:ascii="ＭＳ Ｐゴシック" w:eastAsia="ＭＳ Ｐゴシック" w:hAnsi="ＭＳ Ｐゴシック" w:hint="eastAsia"/>
          <w:sz w:val="20"/>
          <w:szCs w:val="20"/>
        </w:rPr>
        <w:t>尿糖陽性：糖尿病の方やステロイド剤の作用により上昇します。</w:t>
      </w:r>
    </w:p>
    <w:p w14:paraId="48E05E24"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２</w:t>
      </w:r>
      <w:r w:rsidRPr="007B4065">
        <w:rPr>
          <w:rFonts w:ascii="ＭＳ Ｐゴシック" w:eastAsia="ＭＳ Ｐゴシック" w:hAnsi="ＭＳ Ｐゴシック" w:hint="eastAsia"/>
          <w:sz w:val="20"/>
          <w:szCs w:val="20"/>
        </w:rPr>
        <w:t>白血球増多：感染症などにより増加します。</w:t>
      </w:r>
    </w:p>
    <w:p w14:paraId="62887972"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3</w:t>
      </w:r>
      <w:r w:rsidRPr="007B4065">
        <w:rPr>
          <w:rFonts w:ascii="ＭＳ Ｐゴシック" w:eastAsia="ＭＳ Ｐゴシック" w:hAnsi="ＭＳ Ｐゴシック" w:hint="eastAsia"/>
          <w:sz w:val="20"/>
          <w:szCs w:val="20"/>
        </w:rPr>
        <w:t>GPT上昇：肝機能の悪化などを示します。</w:t>
      </w:r>
    </w:p>
    <w:p w14:paraId="28A7F99C" w14:textId="77777777" w:rsidR="009C3166" w:rsidRPr="007B4065" w:rsidRDefault="009C3166" w:rsidP="009C3166">
      <w:pPr>
        <w:spacing w:line="280" w:lineRule="exact"/>
        <w:ind w:leftChars="500" w:left="1050"/>
        <w:rPr>
          <w:rFonts w:ascii="ＭＳ Ｐゴシック" w:eastAsia="ＭＳ Ｐゴシック" w:hAnsi="ＭＳ Ｐゴシック"/>
          <w:sz w:val="20"/>
          <w:szCs w:val="20"/>
        </w:rPr>
      </w:pPr>
      <w:r w:rsidRPr="007B4065">
        <w:rPr>
          <w:rFonts w:ascii="ＭＳ Ｐゴシック" w:eastAsia="ＭＳ Ｐゴシック" w:hAnsi="ＭＳ Ｐゴシック" w:hint="eastAsia"/>
          <w:sz w:val="20"/>
          <w:szCs w:val="20"/>
          <w:vertAlign w:val="superscript"/>
        </w:rPr>
        <w:t>4</w:t>
      </w:r>
      <w:r w:rsidRPr="007B4065">
        <w:rPr>
          <w:rFonts w:ascii="ＭＳ Ｐゴシック" w:eastAsia="ＭＳ Ｐゴシック" w:hAnsi="ＭＳ Ｐゴシック" w:hint="eastAsia"/>
          <w:sz w:val="20"/>
          <w:szCs w:val="20"/>
        </w:rPr>
        <w:t>尿たんぱく陽性：腎機能の低下などを示します。</w:t>
      </w:r>
    </w:p>
    <w:p w14:paraId="4F1F9E6D" w14:textId="77777777" w:rsidR="009C3166" w:rsidRPr="007B4065" w:rsidRDefault="009C3166" w:rsidP="009C3166">
      <w:pPr>
        <w:spacing w:line="400" w:lineRule="exact"/>
        <w:jc w:val="left"/>
        <w:rPr>
          <w:rFonts w:ascii="ＭＳ Ｐゴシック" w:eastAsia="ＭＳ Ｐゴシック" w:hAnsi="ＭＳ Ｐゴシック"/>
          <w:sz w:val="24"/>
        </w:rPr>
      </w:pPr>
    </w:p>
    <w:p w14:paraId="0B0DA3C0" w14:textId="77777777" w:rsidR="009C3166" w:rsidRPr="007B4065" w:rsidRDefault="009C3166" w:rsidP="007247F8">
      <w:pPr>
        <w:widowControl/>
        <w:jc w:val="center"/>
        <w:rPr>
          <w:rFonts w:ascii="ＭＳ Ｐゴシック" w:eastAsia="ＭＳ Ｐゴシック" w:hAnsi="ＭＳ Ｐゴシック"/>
          <w:sz w:val="24"/>
        </w:rPr>
      </w:pPr>
      <w:r>
        <w:rPr>
          <w:rFonts w:ascii="ＭＳ Ｐゴシック" w:eastAsia="ＭＳ Ｐゴシック" w:hAnsi="ＭＳ Ｐゴシック"/>
          <w:sz w:val="24"/>
        </w:rPr>
        <w:br w:type="page"/>
      </w:r>
      <w:r w:rsidRPr="007B4065">
        <w:rPr>
          <w:rFonts w:ascii="ＭＳ Ｐゴシック" w:eastAsia="ＭＳ Ｐゴシック" w:hAnsi="ＭＳ Ｐゴシック" w:hint="eastAsia"/>
          <w:sz w:val="24"/>
        </w:rPr>
        <w:lastRenderedPageBreak/>
        <w:t>表２　海外の○○患者さんを対象とした</w:t>
      </w:r>
      <w:r>
        <w:rPr>
          <w:rFonts w:ascii="ＭＳ Ｐゴシック" w:eastAsia="ＭＳ Ｐゴシック" w:hAnsi="ＭＳ Ｐゴシック" w:hint="eastAsia"/>
          <w:sz w:val="24"/>
        </w:rPr>
        <w:t>治験</w:t>
      </w:r>
      <w:r w:rsidRPr="007B4065">
        <w:rPr>
          <w:rFonts w:ascii="ＭＳ Ｐゴシック" w:eastAsia="ＭＳ Ｐゴシック" w:hAnsi="ＭＳ Ｐゴシック" w:hint="eastAsia"/>
          <w:sz w:val="24"/>
        </w:rPr>
        <w:t>で報告された有害事象</w:t>
      </w:r>
    </w:p>
    <w:tbl>
      <w:tblPr>
        <w:tblpPr w:leftFromText="142" w:rightFromText="142" w:vertAnchor="text" w:horzAnchor="margin" w:tblpXSpec="center" w:tblpY="38"/>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2526"/>
        <w:gridCol w:w="2262"/>
        <w:gridCol w:w="2262"/>
      </w:tblGrid>
      <w:tr w:rsidR="009C3166" w:rsidRPr="007B4065" w14:paraId="6F8367B9" w14:textId="77777777" w:rsidTr="00822168">
        <w:trPr>
          <w:trHeight w:val="330"/>
        </w:trPr>
        <w:tc>
          <w:tcPr>
            <w:tcW w:w="3841" w:type="dxa"/>
            <w:gridSpan w:val="2"/>
            <w:shd w:val="clear" w:color="auto" w:fill="auto"/>
            <w:vAlign w:val="center"/>
          </w:tcPr>
          <w:p w14:paraId="254FC2A9"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有害事象</w:t>
            </w:r>
          </w:p>
        </w:tc>
        <w:tc>
          <w:tcPr>
            <w:tcW w:w="2262" w:type="dxa"/>
            <w:tcBorders>
              <w:right w:val="single" w:sz="4" w:space="0" w:color="auto"/>
            </w:tcBorders>
            <w:shd w:val="clear" w:color="auto" w:fill="auto"/>
          </w:tcPr>
          <w:p w14:paraId="7FEB92ED"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プラセボ</w:t>
            </w:r>
          </w:p>
          <w:p w14:paraId="0B707D85"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（205</w:t>
            </w:r>
            <w:r>
              <w:rPr>
                <w:rFonts w:ascii="ＭＳ Ｐゴシック" w:eastAsia="ＭＳ Ｐゴシック" w:hAnsi="ＭＳ Ｐゴシック" w:hint="eastAsia"/>
                <w:sz w:val="22"/>
                <w:szCs w:val="22"/>
              </w:rPr>
              <w:t>名</w:t>
            </w:r>
            <w:r w:rsidRPr="007B4065">
              <w:rPr>
                <w:rFonts w:ascii="ＭＳ Ｐゴシック" w:eastAsia="ＭＳ Ｐゴシック" w:hAnsi="ＭＳ Ｐゴシック" w:hint="eastAsia"/>
                <w:sz w:val="22"/>
                <w:szCs w:val="22"/>
              </w:rPr>
              <w:t>）</w:t>
            </w:r>
          </w:p>
        </w:tc>
        <w:tc>
          <w:tcPr>
            <w:tcW w:w="2262" w:type="dxa"/>
            <w:tcBorders>
              <w:left w:val="single" w:sz="4" w:space="0" w:color="auto"/>
              <w:right w:val="single" w:sz="4" w:space="0" w:color="auto"/>
            </w:tcBorders>
            <w:shd w:val="clear" w:color="auto" w:fill="auto"/>
          </w:tcPr>
          <w:p w14:paraId="758C0EA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治験薬○○mg</w:t>
            </w:r>
          </w:p>
          <w:p w14:paraId="191C58B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（200</w:t>
            </w:r>
            <w:r>
              <w:rPr>
                <w:rFonts w:ascii="ＭＳ Ｐゴシック" w:eastAsia="ＭＳ Ｐゴシック" w:hAnsi="ＭＳ Ｐゴシック" w:hint="eastAsia"/>
                <w:sz w:val="22"/>
                <w:szCs w:val="22"/>
              </w:rPr>
              <w:t>名</w:t>
            </w:r>
            <w:r w:rsidRPr="007B4065">
              <w:rPr>
                <w:rFonts w:ascii="ＭＳ Ｐゴシック" w:eastAsia="ＭＳ Ｐゴシック" w:hAnsi="ＭＳ Ｐゴシック" w:hint="eastAsia"/>
                <w:sz w:val="22"/>
                <w:szCs w:val="22"/>
              </w:rPr>
              <w:t>）</w:t>
            </w:r>
          </w:p>
        </w:tc>
      </w:tr>
      <w:tr w:rsidR="009C3166" w:rsidRPr="007B4065" w14:paraId="74DBBB04" w14:textId="77777777" w:rsidTr="00822168">
        <w:trPr>
          <w:cantSplit/>
          <w:trHeight w:val="340"/>
        </w:trPr>
        <w:tc>
          <w:tcPr>
            <w:tcW w:w="1315" w:type="dxa"/>
            <w:vMerge w:val="restart"/>
            <w:vAlign w:val="center"/>
          </w:tcPr>
          <w:p w14:paraId="1F2F13DA"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消化器官</w:t>
            </w:r>
          </w:p>
        </w:tc>
        <w:tc>
          <w:tcPr>
            <w:tcW w:w="2526" w:type="dxa"/>
            <w:tcBorders>
              <w:top w:val="dotted" w:sz="4" w:space="0" w:color="auto"/>
              <w:bottom w:val="dotted" w:sz="4" w:space="0" w:color="auto"/>
            </w:tcBorders>
            <w:vAlign w:val="center"/>
          </w:tcPr>
          <w:p w14:paraId="6C195E8B"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下痢</w:t>
            </w:r>
          </w:p>
        </w:tc>
        <w:tc>
          <w:tcPr>
            <w:tcW w:w="2262" w:type="dxa"/>
            <w:tcBorders>
              <w:top w:val="dotted" w:sz="4" w:space="0" w:color="auto"/>
              <w:bottom w:val="dotted" w:sz="4" w:space="0" w:color="auto"/>
              <w:right w:val="single" w:sz="4" w:space="0" w:color="auto"/>
            </w:tcBorders>
            <w:vAlign w:val="center"/>
          </w:tcPr>
          <w:p w14:paraId="244CFE39"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38C190C6"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5B748AFC" w14:textId="77777777" w:rsidTr="00822168">
        <w:trPr>
          <w:cantSplit/>
          <w:trHeight w:val="340"/>
        </w:trPr>
        <w:tc>
          <w:tcPr>
            <w:tcW w:w="1315" w:type="dxa"/>
            <w:vMerge/>
            <w:vAlign w:val="center"/>
          </w:tcPr>
          <w:p w14:paraId="2CA28669"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dotted" w:sz="4" w:space="0" w:color="auto"/>
            </w:tcBorders>
            <w:vAlign w:val="center"/>
          </w:tcPr>
          <w:p w14:paraId="720B2AA8"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おしん</w:t>
                  </w:r>
                </w:rt>
                <w:rubyBase>
                  <w:r w:rsidR="009C3166" w:rsidRPr="007B4065">
                    <w:rPr>
                      <w:rFonts w:ascii="ＭＳ Ｐゴシック" w:eastAsia="ＭＳ Ｐゴシック" w:hAnsi="ＭＳ Ｐゴシック" w:hint="eastAsia"/>
                      <w:sz w:val="22"/>
                      <w:szCs w:val="22"/>
                    </w:rPr>
                    <w:t>悪心</w:t>
                  </w:r>
                </w:rubyBase>
              </w:ruby>
            </w:r>
            <w:r w:rsidR="009C3166">
              <w:rPr>
                <w:rFonts w:ascii="ＭＳ Ｐゴシック" w:eastAsia="ＭＳ Ｐゴシック" w:hAnsi="ＭＳ Ｐゴシック" w:hint="eastAsia"/>
                <w:sz w:val="22"/>
                <w:szCs w:val="22"/>
              </w:rPr>
              <w:t>（気持ちが悪い）</w:t>
            </w:r>
          </w:p>
        </w:tc>
        <w:tc>
          <w:tcPr>
            <w:tcW w:w="2262" w:type="dxa"/>
            <w:tcBorders>
              <w:top w:val="dotted" w:sz="4" w:space="0" w:color="auto"/>
              <w:bottom w:val="dotted" w:sz="4" w:space="0" w:color="auto"/>
              <w:right w:val="single" w:sz="4" w:space="0" w:color="auto"/>
            </w:tcBorders>
            <w:vAlign w:val="center"/>
          </w:tcPr>
          <w:p w14:paraId="317057E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3DEA2AB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2471BE3F" w14:textId="77777777" w:rsidTr="00822168">
        <w:trPr>
          <w:cantSplit/>
          <w:trHeight w:val="340"/>
        </w:trPr>
        <w:tc>
          <w:tcPr>
            <w:tcW w:w="1315" w:type="dxa"/>
            <w:vMerge w:val="restart"/>
            <w:vAlign w:val="center"/>
          </w:tcPr>
          <w:p w14:paraId="2104D8B7"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感染症</w:t>
            </w:r>
          </w:p>
        </w:tc>
        <w:tc>
          <w:tcPr>
            <w:tcW w:w="2526" w:type="dxa"/>
            <w:tcBorders>
              <w:top w:val="single" w:sz="4" w:space="0" w:color="auto"/>
              <w:bottom w:val="dotted" w:sz="4" w:space="0" w:color="auto"/>
            </w:tcBorders>
            <w:vAlign w:val="center"/>
          </w:tcPr>
          <w:p w14:paraId="51FA9EEC"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び</w:t>
                  </w:r>
                </w:rt>
                <w:rubyBase>
                  <w:r w:rsidR="009C3166" w:rsidRPr="007B4065">
                    <w:rPr>
                      <w:rFonts w:ascii="ＭＳ Ｐゴシック" w:eastAsia="ＭＳ Ｐゴシック" w:hAnsi="ＭＳ Ｐゴシック" w:hint="eastAsia"/>
                      <w:sz w:val="22"/>
                      <w:szCs w:val="22"/>
                    </w:rPr>
                    <w:t>鼻</w:t>
                  </w:r>
                </w:rubyBase>
              </w:ruby>
            </w: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いんとうえん</w:t>
                  </w:r>
                </w:rt>
                <w:rubyBase>
                  <w:r w:rsidR="009C3166" w:rsidRPr="007B4065">
                    <w:rPr>
                      <w:rFonts w:ascii="ＭＳ Ｐゴシック" w:eastAsia="ＭＳ Ｐゴシック" w:hAnsi="ＭＳ Ｐゴシック" w:hint="eastAsia"/>
                      <w:sz w:val="22"/>
                      <w:szCs w:val="22"/>
                    </w:rPr>
                    <w:t>咽頭炎</w:t>
                  </w:r>
                </w:rubyBase>
              </w:ruby>
            </w:r>
          </w:p>
        </w:tc>
        <w:tc>
          <w:tcPr>
            <w:tcW w:w="2262" w:type="dxa"/>
            <w:tcBorders>
              <w:top w:val="single" w:sz="4" w:space="0" w:color="auto"/>
              <w:bottom w:val="dotted" w:sz="4" w:space="0" w:color="auto"/>
              <w:right w:val="single" w:sz="4" w:space="0" w:color="auto"/>
            </w:tcBorders>
            <w:vAlign w:val="center"/>
          </w:tcPr>
          <w:p w14:paraId="16AFB7A7"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bottom w:val="dotted" w:sz="4" w:space="0" w:color="auto"/>
              <w:right w:val="single" w:sz="4" w:space="0" w:color="auto"/>
            </w:tcBorders>
            <w:vAlign w:val="center"/>
          </w:tcPr>
          <w:p w14:paraId="6E25351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4C686013" w14:textId="77777777" w:rsidTr="00822168">
        <w:trPr>
          <w:cantSplit/>
          <w:trHeight w:val="340"/>
        </w:trPr>
        <w:tc>
          <w:tcPr>
            <w:tcW w:w="1315" w:type="dxa"/>
            <w:vMerge/>
            <w:vAlign w:val="center"/>
          </w:tcPr>
          <w:p w14:paraId="3A9C2E1C"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dotted" w:sz="4" w:space="0" w:color="auto"/>
            </w:tcBorders>
            <w:vAlign w:val="center"/>
          </w:tcPr>
          <w:p w14:paraId="14A1BCFE" w14:textId="77777777" w:rsidR="009C3166" w:rsidRPr="007B4065" w:rsidRDefault="0054123C" w:rsidP="0082216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390565">
                    <w:rPr>
                      <w:rFonts w:ascii="ＭＳ Ｐゴシック" w:eastAsia="ＭＳ Ｐゴシック" w:hAnsi="ＭＳ Ｐゴシック"/>
                      <w:sz w:val="11"/>
                      <w:szCs w:val="22"/>
                    </w:rPr>
                    <w:t>じょうきどうえん</w:t>
                  </w:r>
                </w:rt>
                <w:rubyBase>
                  <w:r w:rsidR="009C3166">
                    <w:rPr>
                      <w:rFonts w:ascii="ＭＳ Ｐゴシック" w:eastAsia="ＭＳ Ｐゴシック" w:hAnsi="ＭＳ Ｐゴシック"/>
                      <w:sz w:val="22"/>
                      <w:szCs w:val="22"/>
                    </w:rPr>
                    <w:t>上気道炎</w:t>
                  </w:r>
                </w:rubyBase>
              </w:ruby>
            </w:r>
          </w:p>
        </w:tc>
        <w:tc>
          <w:tcPr>
            <w:tcW w:w="2262" w:type="dxa"/>
            <w:tcBorders>
              <w:top w:val="dotted" w:sz="4" w:space="0" w:color="auto"/>
              <w:bottom w:val="dotted" w:sz="4" w:space="0" w:color="auto"/>
              <w:right w:val="single" w:sz="4" w:space="0" w:color="auto"/>
            </w:tcBorders>
            <w:vAlign w:val="center"/>
          </w:tcPr>
          <w:p w14:paraId="1BDC276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dotted" w:sz="4" w:space="0" w:color="auto"/>
              <w:right w:val="single" w:sz="4" w:space="0" w:color="auto"/>
            </w:tcBorders>
            <w:vAlign w:val="center"/>
          </w:tcPr>
          <w:p w14:paraId="67E1618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5338EB99" w14:textId="77777777" w:rsidTr="00822168">
        <w:trPr>
          <w:cantSplit/>
          <w:trHeight w:val="340"/>
        </w:trPr>
        <w:tc>
          <w:tcPr>
            <w:tcW w:w="1315" w:type="dxa"/>
            <w:vMerge w:val="restart"/>
            <w:vAlign w:val="center"/>
          </w:tcPr>
          <w:p w14:paraId="5B3A8A6C"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神経</w:t>
            </w:r>
          </w:p>
        </w:tc>
        <w:tc>
          <w:tcPr>
            <w:tcW w:w="2526" w:type="dxa"/>
            <w:tcBorders>
              <w:bottom w:val="dotted" w:sz="4" w:space="0" w:color="auto"/>
            </w:tcBorders>
            <w:vAlign w:val="center"/>
          </w:tcPr>
          <w:p w14:paraId="6FDD430C"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浮動性</w:t>
            </w:r>
            <w:r>
              <w:rPr>
                <w:rFonts w:ascii="ＭＳ Ｐゴシック" w:eastAsia="ＭＳ Ｐゴシック" w:hAnsi="ＭＳ Ｐゴシック" w:hint="eastAsia"/>
                <w:sz w:val="22"/>
                <w:szCs w:val="22"/>
              </w:rPr>
              <w:t>（ふわふわする）</w:t>
            </w:r>
            <w:r w:rsidRPr="007B4065">
              <w:rPr>
                <w:rFonts w:ascii="ＭＳ Ｐゴシック" w:eastAsia="ＭＳ Ｐゴシック" w:hAnsi="ＭＳ Ｐゴシック" w:hint="eastAsia"/>
                <w:sz w:val="22"/>
                <w:szCs w:val="22"/>
              </w:rPr>
              <w:t>めまい</w:t>
            </w:r>
          </w:p>
        </w:tc>
        <w:tc>
          <w:tcPr>
            <w:tcW w:w="2262" w:type="dxa"/>
            <w:tcBorders>
              <w:bottom w:val="dotted" w:sz="4" w:space="0" w:color="auto"/>
              <w:right w:val="single" w:sz="4" w:space="0" w:color="auto"/>
            </w:tcBorders>
            <w:vAlign w:val="center"/>
          </w:tcPr>
          <w:p w14:paraId="16622031"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left w:val="single" w:sz="4" w:space="0" w:color="auto"/>
              <w:bottom w:val="dotted" w:sz="4" w:space="0" w:color="auto"/>
              <w:right w:val="single" w:sz="4" w:space="0" w:color="auto"/>
            </w:tcBorders>
            <w:vAlign w:val="center"/>
          </w:tcPr>
          <w:p w14:paraId="4D79C2F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156182DC" w14:textId="77777777" w:rsidTr="00822168">
        <w:trPr>
          <w:cantSplit/>
          <w:trHeight w:val="340"/>
        </w:trPr>
        <w:tc>
          <w:tcPr>
            <w:tcW w:w="1315" w:type="dxa"/>
            <w:vMerge/>
            <w:vAlign w:val="center"/>
          </w:tcPr>
          <w:p w14:paraId="49B32812"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tcBorders>
            <w:vAlign w:val="center"/>
          </w:tcPr>
          <w:p w14:paraId="79150C0F" w14:textId="77777777" w:rsidR="009C3166" w:rsidRPr="007B4065" w:rsidRDefault="009C3166"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頭痛</w:t>
            </w:r>
          </w:p>
        </w:tc>
        <w:tc>
          <w:tcPr>
            <w:tcW w:w="2262" w:type="dxa"/>
            <w:tcBorders>
              <w:top w:val="dotted" w:sz="4" w:space="0" w:color="auto"/>
              <w:right w:val="single" w:sz="4" w:space="0" w:color="auto"/>
            </w:tcBorders>
            <w:vAlign w:val="center"/>
          </w:tcPr>
          <w:p w14:paraId="377C8D4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right w:val="single" w:sz="4" w:space="0" w:color="auto"/>
            </w:tcBorders>
            <w:vAlign w:val="center"/>
          </w:tcPr>
          <w:p w14:paraId="4044403F"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1D048A07" w14:textId="77777777" w:rsidTr="00822168">
        <w:trPr>
          <w:cantSplit/>
          <w:trHeight w:val="340"/>
        </w:trPr>
        <w:tc>
          <w:tcPr>
            <w:tcW w:w="1315" w:type="dxa"/>
            <w:vMerge w:val="restart"/>
            <w:vAlign w:val="center"/>
          </w:tcPr>
          <w:p w14:paraId="58E600D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呼吸器</w:t>
            </w:r>
          </w:p>
        </w:tc>
        <w:tc>
          <w:tcPr>
            <w:tcW w:w="2526" w:type="dxa"/>
            <w:tcBorders>
              <w:bottom w:val="dotted" w:sz="4" w:space="0" w:color="auto"/>
            </w:tcBorders>
            <w:vAlign w:val="center"/>
          </w:tcPr>
          <w:p w14:paraId="0ABA5C66" w14:textId="77777777" w:rsidR="009C3166" w:rsidRPr="007B4065" w:rsidRDefault="0054123C" w:rsidP="00822168">
            <w:pPr>
              <w:rPr>
                <w:rFonts w:ascii="ＭＳ Ｐゴシック" w:eastAsia="ＭＳ Ｐゴシック" w:hAnsi="ＭＳ Ｐゴシック"/>
                <w:sz w:val="22"/>
                <w:szCs w:val="22"/>
              </w:rPr>
            </w:pPr>
            <w:r w:rsidRPr="007B4065">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7B4065">
                    <w:rPr>
                      <w:rFonts w:ascii="ＭＳ Ｐゴシック" w:eastAsia="ＭＳ Ｐゴシック" w:hAnsi="ＭＳ Ｐゴシック" w:hint="eastAsia"/>
                      <w:sz w:val="11"/>
                      <w:szCs w:val="22"/>
                    </w:rPr>
                    <w:t>がいそう</w:t>
                  </w:r>
                </w:rt>
                <w:rubyBase>
                  <w:r w:rsidR="009C3166" w:rsidRPr="007B4065">
                    <w:rPr>
                      <w:rFonts w:ascii="ＭＳ Ｐゴシック" w:eastAsia="ＭＳ Ｐゴシック" w:hAnsi="ＭＳ Ｐゴシック" w:hint="eastAsia"/>
                      <w:sz w:val="22"/>
                      <w:szCs w:val="22"/>
                    </w:rPr>
                    <w:t>咳嗽</w:t>
                  </w:r>
                </w:rubyBase>
              </w:ruby>
            </w:r>
            <w:r w:rsidR="009C3166" w:rsidRPr="007B4065">
              <w:rPr>
                <w:rFonts w:ascii="ＭＳ Ｐゴシック" w:eastAsia="ＭＳ Ｐゴシック" w:hAnsi="ＭＳ Ｐゴシック" w:hint="eastAsia"/>
                <w:sz w:val="22"/>
                <w:szCs w:val="22"/>
              </w:rPr>
              <w:t>（せき）</w:t>
            </w:r>
          </w:p>
        </w:tc>
        <w:tc>
          <w:tcPr>
            <w:tcW w:w="2262" w:type="dxa"/>
            <w:tcBorders>
              <w:bottom w:val="dotted" w:sz="4" w:space="0" w:color="auto"/>
              <w:right w:val="single" w:sz="4" w:space="0" w:color="auto"/>
            </w:tcBorders>
            <w:vAlign w:val="center"/>
          </w:tcPr>
          <w:p w14:paraId="2A775BF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left w:val="single" w:sz="4" w:space="0" w:color="auto"/>
              <w:bottom w:val="dotted" w:sz="4" w:space="0" w:color="auto"/>
              <w:right w:val="single" w:sz="4" w:space="0" w:color="auto"/>
            </w:tcBorders>
            <w:vAlign w:val="center"/>
          </w:tcPr>
          <w:p w14:paraId="400F10CE"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78B43D8D" w14:textId="77777777" w:rsidTr="00822168">
        <w:trPr>
          <w:cantSplit/>
          <w:trHeight w:val="340"/>
        </w:trPr>
        <w:tc>
          <w:tcPr>
            <w:tcW w:w="1315" w:type="dxa"/>
            <w:vMerge/>
            <w:vAlign w:val="center"/>
          </w:tcPr>
          <w:p w14:paraId="522FE431" w14:textId="77777777" w:rsidR="009C3166" w:rsidRPr="007B4065" w:rsidRDefault="009C3166" w:rsidP="00822168">
            <w:pPr>
              <w:jc w:val="center"/>
              <w:rPr>
                <w:rFonts w:ascii="ＭＳ Ｐゴシック" w:eastAsia="ＭＳ Ｐゴシック" w:hAnsi="ＭＳ Ｐゴシック"/>
                <w:sz w:val="22"/>
                <w:szCs w:val="22"/>
              </w:rPr>
            </w:pPr>
          </w:p>
        </w:tc>
        <w:tc>
          <w:tcPr>
            <w:tcW w:w="2526" w:type="dxa"/>
            <w:tcBorders>
              <w:top w:val="dotted" w:sz="4" w:space="0" w:color="auto"/>
              <w:bottom w:val="single" w:sz="4" w:space="0" w:color="auto"/>
            </w:tcBorders>
            <w:vAlign w:val="center"/>
          </w:tcPr>
          <w:p w14:paraId="125207BE" w14:textId="77777777" w:rsidR="009C3166" w:rsidRPr="007B4065" w:rsidRDefault="009C3166" w:rsidP="0082216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のどの痛み</w:t>
            </w:r>
          </w:p>
        </w:tc>
        <w:tc>
          <w:tcPr>
            <w:tcW w:w="2262" w:type="dxa"/>
            <w:tcBorders>
              <w:top w:val="dotted" w:sz="4" w:space="0" w:color="auto"/>
              <w:bottom w:val="single" w:sz="4" w:space="0" w:color="auto"/>
              <w:right w:val="single" w:sz="4" w:space="0" w:color="auto"/>
            </w:tcBorders>
            <w:vAlign w:val="center"/>
          </w:tcPr>
          <w:p w14:paraId="6FFFB2A0"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dotted" w:sz="4" w:space="0" w:color="auto"/>
              <w:left w:val="single" w:sz="4" w:space="0" w:color="auto"/>
              <w:bottom w:val="single" w:sz="4" w:space="0" w:color="auto"/>
              <w:right w:val="single" w:sz="4" w:space="0" w:color="auto"/>
            </w:tcBorders>
            <w:vAlign w:val="center"/>
          </w:tcPr>
          <w:p w14:paraId="3F74A394"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6CF615CF" w14:textId="77777777" w:rsidTr="00822168">
        <w:trPr>
          <w:trHeight w:val="340"/>
        </w:trPr>
        <w:tc>
          <w:tcPr>
            <w:tcW w:w="1315" w:type="dxa"/>
            <w:vAlign w:val="center"/>
          </w:tcPr>
          <w:p w14:paraId="35AA53CB"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皮膚</w:t>
            </w:r>
          </w:p>
        </w:tc>
        <w:tc>
          <w:tcPr>
            <w:tcW w:w="2526" w:type="dxa"/>
            <w:tcBorders>
              <w:top w:val="single" w:sz="4" w:space="0" w:color="auto"/>
              <w:bottom w:val="single" w:sz="4" w:space="0" w:color="auto"/>
            </w:tcBorders>
            <w:vAlign w:val="center"/>
          </w:tcPr>
          <w:p w14:paraId="625D591A" w14:textId="77777777" w:rsidR="009C3166" w:rsidRPr="007B4065" w:rsidRDefault="0054123C" w:rsidP="0082216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distributeSpace"/>
                  <w:hps w:val="11"/>
                  <w:hpsRaise w:val="20"/>
                  <w:hpsBaseText w:val="22"/>
                  <w:lid w:val="ja-JP"/>
                </w:rubyPr>
                <w:rt>
                  <w:r w:rsidR="009C3166" w:rsidRPr="00390565">
                    <w:rPr>
                      <w:rFonts w:ascii="ＭＳ Ｐゴシック" w:eastAsia="ＭＳ Ｐゴシック" w:hAnsi="ＭＳ Ｐゴシック"/>
                      <w:sz w:val="11"/>
                      <w:szCs w:val="22"/>
                    </w:rPr>
                    <w:t>ほっしん</w:t>
                  </w:r>
                </w:rt>
                <w:rubyBase>
                  <w:r w:rsidR="009C3166">
                    <w:rPr>
                      <w:rFonts w:ascii="ＭＳ Ｐゴシック" w:eastAsia="ＭＳ Ｐゴシック" w:hAnsi="ＭＳ Ｐゴシック"/>
                      <w:sz w:val="22"/>
                      <w:szCs w:val="22"/>
                    </w:rPr>
                    <w:t>発疹</w:t>
                  </w:r>
                </w:rubyBase>
              </w:ruby>
            </w:r>
          </w:p>
        </w:tc>
        <w:tc>
          <w:tcPr>
            <w:tcW w:w="2262" w:type="dxa"/>
            <w:tcBorders>
              <w:top w:val="single" w:sz="4" w:space="0" w:color="auto"/>
              <w:bottom w:val="single" w:sz="4" w:space="0" w:color="auto"/>
              <w:right w:val="single" w:sz="4" w:space="0" w:color="auto"/>
            </w:tcBorders>
            <w:vAlign w:val="center"/>
          </w:tcPr>
          <w:p w14:paraId="323029CA"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bottom w:val="single" w:sz="4" w:space="0" w:color="auto"/>
              <w:right w:val="single" w:sz="4" w:space="0" w:color="auto"/>
            </w:tcBorders>
            <w:vAlign w:val="center"/>
          </w:tcPr>
          <w:p w14:paraId="7CC00112" w14:textId="77777777" w:rsidR="009C3166" w:rsidRPr="007B4065" w:rsidRDefault="009C3166" w:rsidP="00822168">
            <w:pPr>
              <w:jc w:val="center"/>
              <w:rPr>
                <w:rFonts w:ascii="ＭＳ Ｐゴシック" w:eastAsia="ＭＳ Ｐゴシック" w:hAnsi="ＭＳ Ｐゴシック"/>
                <w:sz w:val="22"/>
                <w:szCs w:val="22"/>
              </w:rPr>
            </w:pPr>
            <w:r w:rsidRPr="007B4065">
              <w:rPr>
                <w:rFonts w:ascii="ＭＳ Ｐゴシック" w:eastAsia="ＭＳ Ｐゴシック" w:hAnsi="ＭＳ Ｐゴシック" w:hint="eastAsia"/>
                <w:sz w:val="22"/>
                <w:szCs w:val="22"/>
              </w:rPr>
              <w:t>○名（ ○％）</w:t>
            </w:r>
          </w:p>
        </w:tc>
      </w:tr>
      <w:tr w:rsidR="009C3166" w:rsidRPr="007B4065" w14:paraId="4D838B87" w14:textId="77777777" w:rsidTr="00822168">
        <w:trPr>
          <w:trHeight w:val="340"/>
        </w:trPr>
        <w:tc>
          <w:tcPr>
            <w:tcW w:w="1315" w:type="dxa"/>
            <w:vAlign w:val="center"/>
          </w:tcPr>
          <w:p w14:paraId="37AF9339"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臨床検査</w:t>
            </w:r>
          </w:p>
        </w:tc>
        <w:tc>
          <w:tcPr>
            <w:tcW w:w="2526" w:type="dxa"/>
            <w:tcBorders>
              <w:top w:val="single" w:sz="4" w:space="0" w:color="auto"/>
            </w:tcBorders>
            <w:vAlign w:val="center"/>
          </w:tcPr>
          <w:p w14:paraId="65AFB045" w14:textId="77777777" w:rsidR="009C3166" w:rsidRPr="007B4065" w:rsidRDefault="009C3166" w:rsidP="0082216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GPT（ALT）増加</w:t>
            </w:r>
          </w:p>
        </w:tc>
        <w:tc>
          <w:tcPr>
            <w:tcW w:w="2262" w:type="dxa"/>
            <w:tcBorders>
              <w:top w:val="single" w:sz="4" w:space="0" w:color="auto"/>
              <w:right w:val="single" w:sz="4" w:space="0" w:color="auto"/>
            </w:tcBorders>
            <w:vAlign w:val="center"/>
          </w:tcPr>
          <w:p w14:paraId="200A3A9C"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 ◇％）</w:t>
            </w:r>
          </w:p>
        </w:tc>
        <w:tc>
          <w:tcPr>
            <w:tcW w:w="2262" w:type="dxa"/>
            <w:tcBorders>
              <w:top w:val="single" w:sz="4" w:space="0" w:color="auto"/>
              <w:left w:val="single" w:sz="4" w:space="0" w:color="auto"/>
              <w:right w:val="single" w:sz="4" w:space="0" w:color="auto"/>
            </w:tcBorders>
            <w:vAlign w:val="center"/>
          </w:tcPr>
          <w:p w14:paraId="43772998" w14:textId="77777777" w:rsidR="009C3166" w:rsidRPr="007B4065" w:rsidRDefault="009C3166" w:rsidP="0082216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 ○％）</w:t>
            </w:r>
          </w:p>
        </w:tc>
      </w:tr>
    </w:tbl>
    <w:p w14:paraId="4A8C95AE" w14:textId="77777777" w:rsidR="009C3166" w:rsidRPr="004455C1" w:rsidRDefault="009C3166" w:rsidP="009C3166">
      <w:pPr>
        <w:pStyle w:val="a4"/>
        <w:spacing w:line="460" w:lineRule="exact"/>
        <w:ind w:firstLineChars="100" w:firstLine="240"/>
        <w:rPr>
          <w:rFonts w:ascii="HG丸ｺﾞｼｯｸM-PRO" w:eastAsia="HG丸ｺﾞｼｯｸM-PRO"/>
          <w:sz w:val="24"/>
        </w:rPr>
      </w:pPr>
    </w:p>
    <w:p w14:paraId="0E5713AC" w14:textId="77777777" w:rsidR="009C3166" w:rsidRDefault="009C3166" w:rsidP="009C3166">
      <w:pPr>
        <w:pStyle w:val="a4"/>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これらの</w:t>
      </w:r>
      <w:r w:rsidRPr="004455C1">
        <w:rPr>
          <w:rFonts w:ascii="HG丸ｺﾞｼｯｸM-PRO" w:eastAsia="HG丸ｺﾞｼｯｸM-PRO" w:hint="eastAsia"/>
          <w:sz w:val="24"/>
        </w:rPr>
        <w:t>症状以外にも、発現頻度の低い副作用や</w:t>
      </w:r>
      <w:r>
        <w:rPr>
          <w:rFonts w:ascii="HG丸ｺﾞｼｯｸM-PRO" w:eastAsia="HG丸ｺﾞｼｯｸM-PRO" w:hint="eastAsia"/>
          <w:sz w:val="24"/>
        </w:rPr>
        <w:t>これまでには発現していない新たな</w:t>
      </w:r>
      <w:r w:rsidRPr="004455C1">
        <w:rPr>
          <w:rFonts w:ascii="HG丸ｺﾞｼｯｸM-PRO" w:eastAsia="HG丸ｺﾞｼｯｸM-PRO" w:hint="eastAsia"/>
          <w:sz w:val="24"/>
        </w:rPr>
        <w:t>症状が起こる可能性</w:t>
      </w:r>
      <w:r>
        <w:rPr>
          <w:rFonts w:ascii="HG丸ｺﾞｼｯｸM-PRO" w:eastAsia="HG丸ｺﾞｼｯｸM-PRO" w:hint="eastAsia"/>
          <w:sz w:val="24"/>
        </w:rPr>
        <w:t>が</w:t>
      </w:r>
      <w:r w:rsidRPr="004455C1">
        <w:rPr>
          <w:rFonts w:ascii="HG丸ｺﾞｼｯｸM-PRO" w:eastAsia="HG丸ｺﾞｼｯｸM-PRO" w:hint="eastAsia"/>
          <w:sz w:val="24"/>
        </w:rPr>
        <w:t>あります。また、予測されている症状でも、人によって症状の程度が異なります。そのため、治験期間中はもちろん、治験を終了（中止）した後でも、何か気になる症状を感じたときは、その症状の程度にかかわらず、すぐに私たちにお知らせください。あなたの体の状態を確認して、検査や治療が必要かどうかを判断し、適切に処置いたします。</w:t>
      </w:r>
    </w:p>
    <w:p w14:paraId="3D9A70B2" w14:textId="77777777" w:rsidR="009C3166" w:rsidRDefault="009C3166" w:rsidP="009C3166">
      <w:pPr>
        <w:pStyle w:val="a4"/>
        <w:spacing w:line="460" w:lineRule="exact"/>
        <w:ind w:firstLineChars="100" w:firstLine="240"/>
        <w:rPr>
          <w:rFonts w:ascii="HG丸ｺﾞｼｯｸM-PRO" w:eastAsia="HG丸ｺﾞｼｯｸM-PRO"/>
          <w:sz w:val="24"/>
        </w:rPr>
      </w:pPr>
    </w:p>
    <w:p w14:paraId="68E233E1" w14:textId="77777777" w:rsidR="009C3166" w:rsidRDefault="009C3166" w:rsidP="00812D19">
      <w:pPr>
        <w:pStyle w:val="a4"/>
        <w:rPr>
          <w:rFonts w:ascii="HG丸ｺﾞｼｯｸM-PRO" w:eastAsia="HG丸ｺﾞｼｯｸM-PRO"/>
          <w:b/>
          <w:sz w:val="28"/>
        </w:rPr>
      </w:pPr>
      <w:r w:rsidRPr="00EF3539">
        <w:rPr>
          <w:rFonts w:ascii="HG丸ｺﾞｼｯｸM-PRO" w:eastAsia="HG丸ｺﾞｼｯｸM-PRO" w:hint="eastAsia"/>
          <w:b/>
          <w:sz w:val="28"/>
        </w:rPr>
        <w:t>７．他の治療法について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4D4D1AFC" w14:textId="77777777" w:rsidTr="00286C15">
        <w:trPr>
          <w:trHeight w:val="725"/>
        </w:trPr>
        <w:tc>
          <w:tcPr>
            <w:tcW w:w="9268" w:type="dxa"/>
            <w:shd w:val="clear" w:color="auto" w:fill="auto"/>
          </w:tcPr>
          <w:p w14:paraId="48ED2910" w14:textId="77777777" w:rsidR="009C3166" w:rsidRPr="00DE496E" w:rsidRDefault="009C3166" w:rsidP="0076163B">
            <w:pPr>
              <w:spacing w:before="120" w:after="120"/>
              <w:rPr>
                <w:rFonts w:ascii="ＭＳ 明朝" w:hAnsi="ＭＳ 明朝"/>
              </w:rPr>
            </w:pPr>
            <w:r w:rsidRPr="00DE496E">
              <w:rPr>
                <w:rFonts w:ascii="ＭＳ 明朝" w:hAnsi="ＭＳ 明朝" w:hint="eastAsia"/>
              </w:rPr>
              <w:t>治療薬名・治療方法をあげるだけでなく、それによりどのような効果が期待でき、どのような副作用が考えられるかを記載する。</w:t>
            </w:r>
          </w:p>
        </w:tc>
      </w:tr>
    </w:tbl>
    <w:p w14:paraId="22111D06" w14:textId="77777777" w:rsidR="009C3166" w:rsidRPr="00860AD4" w:rsidRDefault="009C3166" w:rsidP="00860AD4">
      <w:pPr>
        <w:pStyle w:val="23"/>
        <w:spacing w:line="460" w:lineRule="exact"/>
        <w:ind w:firstLineChars="100" w:firstLine="241"/>
        <w:jc w:val="left"/>
        <w:rPr>
          <w:rFonts w:ascii="HG丸ｺﾞｼｯｸM-PRO" w:eastAsia="HG丸ｺﾞｼｯｸM-PRO" w:hAnsi="HG丸ｺﾞｼｯｸM-PRO"/>
          <w:b/>
          <w:sz w:val="24"/>
          <w:bdr w:val="single" w:sz="4" w:space="0" w:color="auto"/>
        </w:rPr>
      </w:pPr>
      <w:r w:rsidRPr="00860AD4">
        <w:rPr>
          <w:rFonts w:ascii="HG丸ｺﾞｼｯｸM-PRO" w:eastAsia="HG丸ｺﾞｼｯｸM-PRO" w:hAnsi="HG丸ｺﾞｼｯｸM-PRO" w:hint="eastAsia"/>
          <w:b/>
          <w:sz w:val="24"/>
          <w:bdr w:val="single" w:sz="4" w:space="0" w:color="auto"/>
        </w:rPr>
        <w:t xml:space="preserve">　記載例　</w:t>
      </w:r>
    </w:p>
    <w:p w14:paraId="0593431A" w14:textId="77777777" w:rsidR="009C3166" w:rsidRDefault="009C3166" w:rsidP="009C3166">
      <w:pPr>
        <w:pStyle w:val="a0"/>
        <w:spacing w:line="460" w:lineRule="exact"/>
        <w:ind w:left="0" w:firstLineChars="100" w:firstLine="240"/>
        <w:rPr>
          <w:rFonts w:ascii="HG丸ｺﾞｼｯｸM-PRO" w:eastAsia="HG丸ｺﾞｼｯｸM-PRO"/>
          <w:bCs/>
          <w:szCs w:val="24"/>
        </w:rPr>
      </w:pPr>
      <w:r>
        <w:rPr>
          <w:rFonts w:ascii="HG丸ｺﾞｼｯｸM-PRO" w:eastAsia="HG丸ｺﾞｼｯｸM-PRO" w:hint="eastAsia"/>
          <w:bCs/>
          <w:szCs w:val="24"/>
        </w:rPr>
        <w:t>○○病の治療には、薬による治療（薬物療法）を中心に、××治療、△△療法などがあり、それぞれの患者さんの症状に応じた治療法が選択されます。○○病の治療に使用されている主な薬の特徴と副作用は以下のとおりです。</w:t>
      </w:r>
    </w:p>
    <w:p w14:paraId="7D8200B4" w14:textId="77777777" w:rsidR="009C3166" w:rsidRPr="00C04F99" w:rsidRDefault="009C3166" w:rsidP="009C3166">
      <w:pPr>
        <w:pStyle w:val="a0"/>
        <w:spacing w:line="460" w:lineRule="exact"/>
        <w:ind w:left="0" w:firstLineChars="100" w:firstLine="240"/>
        <w:jc w:val="center"/>
        <w:rPr>
          <w:rFonts w:ascii="ＭＳ Ｐゴシック" w:eastAsia="ＭＳ Ｐゴシック" w:hAnsi="ＭＳ Ｐゴシック"/>
          <w:bCs/>
          <w:szCs w:val="24"/>
        </w:rPr>
      </w:pPr>
      <w:r w:rsidRPr="00C04F99">
        <w:rPr>
          <w:rFonts w:ascii="ＭＳ Ｐゴシック" w:eastAsia="ＭＳ Ｐゴシック" w:hAnsi="ＭＳ Ｐゴシック" w:hint="eastAsia"/>
          <w:bCs/>
          <w:szCs w:val="24"/>
        </w:rPr>
        <w:lastRenderedPageBreak/>
        <w:t>表．○○病の主な治療薬</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5116"/>
        <w:gridCol w:w="2307"/>
      </w:tblGrid>
      <w:tr w:rsidR="009C3166" w:rsidRPr="00C04F99" w14:paraId="1BBD48AE" w14:textId="77777777" w:rsidTr="00822168">
        <w:tc>
          <w:tcPr>
            <w:tcW w:w="1668" w:type="dxa"/>
          </w:tcPr>
          <w:p w14:paraId="7F61E56F"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治療薬</w:t>
            </w:r>
          </w:p>
        </w:tc>
        <w:tc>
          <w:tcPr>
            <w:tcW w:w="5244" w:type="dxa"/>
          </w:tcPr>
          <w:p w14:paraId="69ABD0D4"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特徴、効果など</w:t>
            </w:r>
          </w:p>
        </w:tc>
        <w:tc>
          <w:tcPr>
            <w:tcW w:w="2356" w:type="dxa"/>
          </w:tcPr>
          <w:p w14:paraId="7F773871" w14:textId="77777777" w:rsidR="009C3166" w:rsidRPr="00C04F99" w:rsidRDefault="009C3166" w:rsidP="00822168">
            <w:pPr>
              <w:pStyle w:val="a0"/>
              <w:spacing w:line="460" w:lineRule="exact"/>
              <w:ind w:left="0"/>
              <w:jc w:val="center"/>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副作用</w:t>
            </w:r>
          </w:p>
        </w:tc>
      </w:tr>
      <w:tr w:rsidR="009C3166" w:rsidRPr="00C04F99" w14:paraId="67F42E02" w14:textId="77777777" w:rsidTr="00ED28FF">
        <w:tc>
          <w:tcPr>
            <w:tcW w:w="1668" w:type="dxa"/>
          </w:tcPr>
          <w:p w14:paraId="4799F7FA"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◇◇◇薬</w:t>
            </w:r>
          </w:p>
          <w:p w14:paraId="78CB1792"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（商品名</w:t>
            </w:r>
            <w:r w:rsidRPr="000F46FC">
              <w:rPr>
                <w:rFonts w:ascii="ＭＳ Ｐゴシック" w:eastAsia="ＭＳ Ｐゴシック" w:hAnsi="ＭＳ Ｐゴシック"/>
                <w:bCs/>
                <w:sz w:val="22"/>
                <w:szCs w:val="22"/>
              </w:rPr>
              <w:t>®</w:t>
            </w:r>
            <w:r w:rsidRPr="00C04F99">
              <w:rPr>
                <w:rFonts w:ascii="ＭＳ Ｐゴシック" w:eastAsia="ＭＳ Ｐゴシック" w:hAnsi="ＭＳ Ｐゴシック" w:hint="eastAsia"/>
                <w:bCs/>
                <w:sz w:val="22"/>
                <w:szCs w:val="22"/>
              </w:rPr>
              <w:t>）</w:t>
            </w:r>
          </w:p>
        </w:tc>
        <w:tc>
          <w:tcPr>
            <w:tcW w:w="5244" w:type="dxa"/>
            <w:vAlign w:val="center"/>
          </w:tcPr>
          <w:p w14:paraId="22542F81"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効果がみられるまでに時間がかかります。</w:t>
            </w:r>
          </w:p>
        </w:tc>
        <w:tc>
          <w:tcPr>
            <w:tcW w:w="2356" w:type="dxa"/>
            <w:vAlign w:val="center"/>
          </w:tcPr>
          <w:p w14:paraId="12AF3E42"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吐き気、頭痛など</w:t>
            </w:r>
          </w:p>
        </w:tc>
      </w:tr>
      <w:tr w:rsidR="009C3166" w:rsidRPr="00C04F99" w14:paraId="591C2BB8" w14:textId="77777777" w:rsidTr="00ED28FF">
        <w:tc>
          <w:tcPr>
            <w:tcW w:w="1668" w:type="dxa"/>
          </w:tcPr>
          <w:p w14:paraId="1D96003C"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◆◆◆薬</w:t>
            </w:r>
          </w:p>
          <w:p w14:paraId="1E93BACA" w14:textId="77777777" w:rsidR="009C3166" w:rsidRPr="00C04F99" w:rsidRDefault="009C3166" w:rsidP="00822168">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（商品名</w:t>
            </w:r>
            <w:r w:rsidRPr="000F46FC">
              <w:rPr>
                <w:rFonts w:ascii="ＭＳ Ｐゴシック" w:eastAsia="ＭＳ Ｐゴシック" w:hAnsi="ＭＳ Ｐゴシック"/>
                <w:bCs/>
                <w:sz w:val="22"/>
                <w:szCs w:val="22"/>
              </w:rPr>
              <w:t>®</w:t>
            </w:r>
            <w:r w:rsidRPr="00C04F99">
              <w:rPr>
                <w:rFonts w:ascii="ＭＳ Ｐゴシック" w:eastAsia="ＭＳ Ｐゴシック" w:hAnsi="ＭＳ Ｐゴシック" w:hint="eastAsia"/>
                <w:bCs/>
                <w:sz w:val="22"/>
                <w:szCs w:val="22"/>
              </w:rPr>
              <w:t>）</w:t>
            </w:r>
          </w:p>
        </w:tc>
        <w:tc>
          <w:tcPr>
            <w:tcW w:w="5244" w:type="dxa"/>
            <w:vAlign w:val="center"/>
          </w:tcPr>
          <w:p w14:paraId="2471ABAE"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６割の患者さんに効き目があると</w:t>
            </w:r>
            <w:r>
              <w:rPr>
                <w:rFonts w:ascii="ＭＳ Ｐゴシック" w:eastAsia="ＭＳ Ｐゴシック" w:hAnsi="ＭＳ Ｐゴシック" w:hint="eastAsia"/>
                <w:bCs/>
                <w:sz w:val="22"/>
                <w:szCs w:val="22"/>
              </w:rPr>
              <w:t>さ</w:t>
            </w:r>
            <w:r w:rsidRPr="00C04F99">
              <w:rPr>
                <w:rFonts w:ascii="ＭＳ Ｐゴシック" w:eastAsia="ＭＳ Ｐゴシック" w:hAnsi="ＭＳ Ｐゴシック" w:hint="eastAsia"/>
                <w:bCs/>
                <w:sz w:val="22"/>
                <w:szCs w:val="22"/>
              </w:rPr>
              <w:t>れています。</w:t>
            </w:r>
          </w:p>
        </w:tc>
        <w:tc>
          <w:tcPr>
            <w:tcW w:w="2356" w:type="dxa"/>
            <w:vAlign w:val="center"/>
          </w:tcPr>
          <w:p w14:paraId="37D3F2F3" w14:textId="77777777" w:rsidR="009C3166" w:rsidRPr="00C04F99" w:rsidRDefault="009C3166" w:rsidP="00ED28FF">
            <w:pPr>
              <w:pStyle w:val="a0"/>
              <w:spacing w:line="0" w:lineRule="atLeast"/>
              <w:ind w:left="0"/>
              <w:rPr>
                <w:rFonts w:ascii="ＭＳ Ｐゴシック" w:eastAsia="ＭＳ Ｐゴシック" w:hAnsi="ＭＳ Ｐゴシック"/>
                <w:bCs/>
                <w:sz w:val="22"/>
                <w:szCs w:val="22"/>
              </w:rPr>
            </w:pPr>
            <w:r w:rsidRPr="00C04F99">
              <w:rPr>
                <w:rFonts w:ascii="ＭＳ Ｐゴシック" w:eastAsia="ＭＳ Ｐゴシック" w:hAnsi="ＭＳ Ｐゴシック" w:hint="eastAsia"/>
                <w:bCs/>
                <w:sz w:val="22"/>
                <w:szCs w:val="22"/>
              </w:rPr>
              <w:t>肝障害、腎障害など</w:t>
            </w:r>
          </w:p>
        </w:tc>
      </w:tr>
    </w:tbl>
    <w:p w14:paraId="28C60AB6" w14:textId="77777777" w:rsidR="009C3166" w:rsidRPr="000D1D26" w:rsidRDefault="009C3166" w:rsidP="009C3166">
      <w:pPr>
        <w:pStyle w:val="a0"/>
        <w:spacing w:line="460" w:lineRule="exact"/>
        <w:ind w:left="0" w:firstLineChars="100" w:firstLine="240"/>
        <w:rPr>
          <w:rFonts w:ascii="HG丸ｺﾞｼｯｸM-PRO" w:eastAsia="HG丸ｺﾞｼｯｸM-PRO"/>
          <w:bCs/>
          <w:szCs w:val="24"/>
        </w:rPr>
      </w:pPr>
      <w:r>
        <w:rPr>
          <w:rFonts w:ascii="HG丸ｺﾞｼｯｸM-PRO" w:eastAsia="HG丸ｺﾞｼｯｸM-PRO" w:hint="eastAsia"/>
          <w:bCs/>
          <w:szCs w:val="24"/>
        </w:rPr>
        <w:t>あなたが</w:t>
      </w:r>
      <w:r w:rsidRPr="000D1D26">
        <w:rPr>
          <w:rFonts w:ascii="HG丸ｺﾞｼｯｸM-PRO" w:eastAsia="HG丸ｺﾞｼｯｸM-PRO" w:hint="eastAsia"/>
          <w:bCs/>
          <w:szCs w:val="24"/>
        </w:rPr>
        <w:t>この治験</w:t>
      </w:r>
      <w:r>
        <w:rPr>
          <w:rFonts w:ascii="HG丸ｺﾞｼｯｸM-PRO" w:eastAsia="HG丸ｺﾞｼｯｸM-PRO" w:hint="eastAsia"/>
          <w:bCs/>
          <w:szCs w:val="24"/>
        </w:rPr>
        <w:t>ではなく通常の治療を希望される場合、また、治験に参加された後に中止となった場合は、あなたにとって最も良いと思われる治療方法を、あなたと相談の上で決めていきます。</w:t>
      </w:r>
    </w:p>
    <w:p w14:paraId="5095ABED" w14:textId="77777777" w:rsidR="009C3166" w:rsidRPr="004455C1" w:rsidRDefault="00EE2807" w:rsidP="009C3166">
      <w:pPr>
        <w:pStyle w:val="a0"/>
        <w:spacing w:line="460" w:lineRule="exact"/>
        <w:ind w:left="0" w:firstLineChars="100" w:firstLine="240"/>
        <w:rPr>
          <w:rFonts w:ascii="HG丸ｺﾞｼｯｸM-PRO" w:eastAsia="HG丸ｺﾞｼｯｸM-PRO"/>
          <w:bCs/>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512DC6F5" wp14:editId="6436989E">
                <wp:simplePos x="0" y="0"/>
                <wp:positionH relativeFrom="column">
                  <wp:posOffset>2338070</wp:posOffset>
                </wp:positionH>
                <wp:positionV relativeFrom="paragraph">
                  <wp:posOffset>-635</wp:posOffset>
                </wp:positionV>
                <wp:extent cx="2773680" cy="351790"/>
                <wp:effectExtent l="171450" t="10160" r="7620" b="15240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351790"/>
                        </a:xfrm>
                        <a:prstGeom prst="wedgeRectCallout">
                          <a:avLst>
                            <a:gd name="adj1" fmla="val -53093"/>
                            <a:gd name="adj2" fmla="val 86644"/>
                          </a:avLst>
                        </a:prstGeom>
                        <a:solidFill>
                          <a:srgbClr val="FFFFFF"/>
                        </a:solidFill>
                        <a:ln w="9525">
                          <a:solidFill>
                            <a:srgbClr val="FF9933"/>
                          </a:solidFill>
                          <a:miter lim="800000"/>
                          <a:headEnd/>
                          <a:tailEnd/>
                        </a:ln>
                      </wps:spPr>
                      <wps:txbx>
                        <w:txbxContent>
                          <w:p w14:paraId="50BA231A" w14:textId="77777777" w:rsidR="0050364E" w:rsidRDefault="0050364E" w:rsidP="009C3166">
                            <w:pPr>
                              <w:pStyle w:val="33"/>
                            </w:pPr>
                            <w:r w:rsidRPr="00A553C3">
                              <w:rPr>
                                <w:rFonts w:hint="eastAsia"/>
                                <w:sz w:val="18"/>
                                <w:szCs w:val="18"/>
                              </w:rPr>
                              <w:t>中止基準に応じて、適宜、項目を追加・変更する。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C6F5" id="AutoShape 66" o:spid="_x0000_s1037" type="#_x0000_t61" style="position:absolute;left:0;text-align:left;margin-left:184.1pt;margin-top:-.05pt;width:218.4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" adj="-668,29515" strokecolor="#f93">
                <v:textbox>
                  <w:txbxContent>
                    <w:p w14:paraId="50BA231A" w14:textId="77777777" w:rsidR="0050364E" w:rsidRDefault="0050364E" w:rsidP="009C3166">
                      <w:pPr>
                        <w:pStyle w:val="33"/>
                      </w:pPr>
                      <w:r w:rsidRPr="00A553C3">
                        <w:rPr>
                          <w:rFonts w:hint="eastAsia"/>
                          <w:sz w:val="18"/>
                          <w:szCs w:val="18"/>
                        </w:rPr>
                        <w:t>中止基準に応じて、適宜、項目を追加・変更する。</w:t>
                      </w:r>
                    </w:p>
                  </w:txbxContent>
                </v:textbox>
              </v:shape>
            </w:pict>
          </mc:Fallback>
        </mc:AlternateContent>
      </w:r>
    </w:p>
    <w:p w14:paraId="18F18BB3" w14:textId="77777777" w:rsidR="009C3166" w:rsidRPr="007B4065" w:rsidRDefault="009C3166" w:rsidP="00F52F0B">
      <w:pPr>
        <w:pStyle w:val="a0"/>
        <w:spacing w:line="240" w:lineRule="auto"/>
        <w:ind w:left="0"/>
        <w:rPr>
          <w:rFonts w:ascii="HG丸ｺﾞｼｯｸM-PRO" w:eastAsia="HG丸ｺﾞｼｯｸM-PRO"/>
          <w:b/>
          <w:bCs/>
          <w:sz w:val="28"/>
        </w:rPr>
      </w:pPr>
      <w:r w:rsidRPr="006B4A29">
        <w:rPr>
          <w:rFonts w:ascii="HG丸ｺﾞｼｯｸM-PRO" w:eastAsia="HG丸ｺﾞｼｯｸM-PRO" w:hint="eastAsia"/>
          <w:b/>
          <w:bCs/>
          <w:sz w:val="28"/>
        </w:rPr>
        <w:t>8．治験の中止について</w:t>
      </w:r>
    </w:p>
    <w:p w14:paraId="05891B63"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77EC51C5"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１）あなたが治験の中止を申し出た場合</w:t>
      </w:r>
    </w:p>
    <w:p w14:paraId="4009E43C"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２）検査などの結果、あなたの症状</w:t>
      </w:r>
      <w:r>
        <w:rPr>
          <w:rFonts w:ascii="HG丸ｺﾞｼｯｸM-PRO" w:eastAsia="HG丸ｺﾞｼｯｸM-PRO" w:hint="eastAsia"/>
        </w:rPr>
        <w:t>や体の状態</w:t>
      </w:r>
      <w:r w:rsidRPr="007B4065">
        <w:rPr>
          <w:rFonts w:ascii="HG丸ｺﾞｼｯｸM-PRO" w:eastAsia="HG丸ｺﾞｼｯｸM-PRO" w:hint="eastAsia"/>
        </w:rPr>
        <w:t>が治験への参加</w:t>
      </w:r>
      <w:r>
        <w:rPr>
          <w:rFonts w:ascii="HG丸ｺﾞｼｯｸM-PRO" w:eastAsia="HG丸ｺﾞｼｯｸM-PRO" w:hint="eastAsia"/>
        </w:rPr>
        <w:t>基準</w:t>
      </w:r>
      <w:r w:rsidRPr="007B4065">
        <w:rPr>
          <w:rFonts w:ascii="HG丸ｺﾞｼｯｸM-PRO" w:eastAsia="HG丸ｺﾞｼｯｸM-PRO" w:hint="eastAsia"/>
        </w:rPr>
        <w:t>に合わないことがわかった場合</w:t>
      </w:r>
    </w:p>
    <w:p w14:paraId="56859A67"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３）参加いただいている途中で、あなたの体の状態</w:t>
      </w:r>
      <w:r>
        <w:rPr>
          <w:rFonts w:ascii="HG丸ｺﾞｼｯｸM-PRO" w:eastAsia="HG丸ｺﾞｼｯｸM-PRO" w:hint="eastAsia"/>
        </w:rPr>
        <w:t>の変化</w:t>
      </w:r>
      <w:r w:rsidRPr="007B4065">
        <w:rPr>
          <w:rFonts w:ascii="HG丸ｺﾞｼｯｸM-PRO" w:eastAsia="HG丸ｺﾞｼｯｸM-PRO" w:hint="eastAsia"/>
        </w:rPr>
        <w:t>やその他の理由により治験をやめたほうがよいと私たちが判断した場合</w:t>
      </w:r>
    </w:p>
    <w:p w14:paraId="5E813BA1"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４）あなたが私たちの指示通りに薬を使用しなかった</w:t>
      </w:r>
      <w:r>
        <w:rPr>
          <w:rFonts w:ascii="HG丸ｺﾞｼｯｸM-PRO" w:eastAsia="HG丸ｺﾞｼｯｸM-PRO" w:hint="eastAsia"/>
        </w:rPr>
        <w:t>場合や、予定通りに</w:t>
      </w:r>
      <w:r w:rsidRPr="007B4065">
        <w:rPr>
          <w:rFonts w:ascii="HG丸ｺﾞｼｯｸM-PRO" w:eastAsia="HG丸ｺﾞｼｯｸM-PRO" w:hint="eastAsia"/>
        </w:rPr>
        <w:t>来院できなくなった場合</w:t>
      </w:r>
    </w:p>
    <w:p w14:paraId="1ED98401" w14:textId="77777777" w:rsidR="009C3166" w:rsidRPr="007B4065" w:rsidRDefault="009C3166" w:rsidP="009C3166">
      <w:pPr>
        <w:pStyle w:val="a0"/>
        <w:spacing w:line="460" w:lineRule="exact"/>
        <w:ind w:leftChars="100" w:left="690" w:hangingChars="200" w:hanging="480"/>
        <w:rPr>
          <w:rFonts w:ascii="HG丸ｺﾞｼｯｸM-PRO" w:eastAsia="HG丸ｺﾞｼｯｸM-PRO"/>
        </w:rPr>
      </w:pPr>
      <w:r w:rsidRPr="007B4065">
        <w:rPr>
          <w:rFonts w:ascii="HG丸ｺﾞｼｯｸM-PRO" w:eastAsia="HG丸ｺﾞｼｯｸM-PRO" w:hint="eastAsia"/>
        </w:rPr>
        <w:t>５）治験薬を開発している製薬会社がこの治験を中止した場合</w:t>
      </w:r>
    </w:p>
    <w:p w14:paraId="19A9DF26" w14:textId="77777777" w:rsidR="009C3166" w:rsidRDefault="00EE2807" w:rsidP="009C3166">
      <w:pPr>
        <w:pStyle w:val="a0"/>
        <w:spacing w:line="460" w:lineRule="exact"/>
        <w:ind w:left="0" w:firstLineChars="100" w:firstLine="201"/>
        <w:rPr>
          <w:rFonts w:ascii="HG丸ｺﾞｼｯｸM-PRO" w:eastAsia="HG丸ｺﾞｼｯｸM-PRO"/>
          <w:b/>
          <w:bCs/>
          <w:sz w:val="28"/>
        </w:rPr>
      </w:pPr>
      <w:r>
        <w:rPr>
          <w:rFonts w:ascii="HG丸ｺﾞｼｯｸM-PRO" w:eastAsia="HG丸ｺﾞｼｯｸM-PRO"/>
          <w:b/>
          <w:bCs/>
          <w:noProof/>
          <w:sz w:val="20"/>
        </w:rPr>
        <mc:AlternateContent>
          <mc:Choice Requires="wps">
            <w:drawing>
              <wp:anchor distT="0" distB="0" distL="114300" distR="114300" simplePos="0" relativeHeight="251655680" behindDoc="0" locked="0" layoutInCell="1" allowOverlap="1" wp14:anchorId="1D89C9A8" wp14:editId="4A09E6DB">
                <wp:simplePos x="0" y="0"/>
                <wp:positionH relativeFrom="column">
                  <wp:posOffset>3928745</wp:posOffset>
                </wp:positionH>
                <wp:positionV relativeFrom="paragraph">
                  <wp:posOffset>57785</wp:posOffset>
                </wp:positionV>
                <wp:extent cx="1781175" cy="310515"/>
                <wp:effectExtent l="9525" t="109855" r="9525"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10515"/>
                        </a:xfrm>
                        <a:prstGeom prst="wedgeRectCallout">
                          <a:avLst>
                            <a:gd name="adj1" fmla="val -22301"/>
                            <a:gd name="adj2" fmla="val -81287"/>
                          </a:avLst>
                        </a:prstGeom>
                        <a:solidFill>
                          <a:srgbClr val="FFFFFF"/>
                        </a:solidFill>
                        <a:ln w="9525">
                          <a:solidFill>
                            <a:srgbClr val="FF9933"/>
                          </a:solidFill>
                          <a:miter lim="800000"/>
                          <a:headEnd/>
                          <a:tailEnd/>
                        </a:ln>
                      </wps:spPr>
                      <wps:txbx>
                        <w:txbxContent>
                          <w:p w14:paraId="5616909D" w14:textId="77777777" w:rsidR="0050364E" w:rsidRPr="00B96AEB" w:rsidRDefault="0050364E" w:rsidP="009C3166">
                            <w:pPr>
                              <w:rPr>
                                <w:sz w:val="18"/>
                                <w:szCs w:val="18"/>
                              </w:rPr>
                            </w:pPr>
                            <w:r w:rsidRPr="00B96AEB">
                              <w:rPr>
                                <w:rFonts w:hint="eastAsia"/>
                                <w:sz w:val="18"/>
                                <w:szCs w:val="18"/>
                              </w:rPr>
                              <w:t>５）の文章を必ずいれる。</w:t>
                            </w:r>
                          </w:p>
                          <w:p w14:paraId="3AB6C914"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C9A8" id="AutoShape 61" o:spid="_x0000_s1038" type="#_x0000_t61" style="position:absolute;left:0;text-align:left;margin-left:309.35pt;margin-top:4.55pt;width:140.25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" adj="5983,-6758" strokecolor="#f93">
                <v:textbox>
                  <w:txbxContent>
                    <w:p w14:paraId="5616909D" w14:textId="77777777" w:rsidR="0050364E" w:rsidRPr="00B96AEB" w:rsidRDefault="0050364E" w:rsidP="009C3166">
                      <w:pPr>
                        <w:rPr>
                          <w:sz w:val="18"/>
                          <w:szCs w:val="18"/>
                        </w:rPr>
                      </w:pPr>
                      <w:r w:rsidRPr="00B96AEB">
                        <w:rPr>
                          <w:rFonts w:hint="eastAsia"/>
                          <w:sz w:val="18"/>
                          <w:szCs w:val="18"/>
                        </w:rPr>
                        <w:t>５）の文章を必ずいれる。</w:t>
                      </w:r>
                    </w:p>
                    <w:p w14:paraId="3AB6C914" w14:textId="77777777" w:rsidR="0050364E" w:rsidRDefault="0050364E" w:rsidP="009C3166"/>
                  </w:txbxContent>
                </v:textbox>
              </v:shape>
            </w:pict>
          </mc:Fallback>
        </mc:AlternateContent>
      </w:r>
    </w:p>
    <w:p w14:paraId="24E284E8" w14:textId="77777777" w:rsidR="009C3166" w:rsidRPr="007B4065" w:rsidRDefault="009C3166" w:rsidP="00812D19">
      <w:pPr>
        <w:pStyle w:val="a0"/>
        <w:spacing w:line="240" w:lineRule="auto"/>
        <w:ind w:left="0"/>
        <w:rPr>
          <w:rFonts w:ascii="HG丸ｺﾞｼｯｸM-PRO" w:eastAsia="HG丸ｺﾞｼｯｸM-PRO"/>
          <w:b/>
          <w:bCs/>
          <w:sz w:val="28"/>
        </w:rPr>
      </w:pPr>
      <w:r w:rsidRPr="004D5B83">
        <w:rPr>
          <w:rFonts w:ascii="HG丸ｺﾞｼｯｸM-PRO" w:eastAsia="HG丸ｺﾞｼｯｸM-PRO" w:hint="eastAsia"/>
          <w:b/>
          <w:bCs/>
          <w:sz w:val="28"/>
        </w:rPr>
        <w:t>９．この治験に関する新たな情報が得られた場合について</w:t>
      </w:r>
    </w:p>
    <w:p w14:paraId="2111726E" w14:textId="77777777" w:rsidR="009C3166" w:rsidRDefault="009C3166" w:rsidP="009C3166">
      <w:pPr>
        <w:spacing w:line="460" w:lineRule="exact"/>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355F97A4" w14:textId="77777777" w:rsidR="009C3166" w:rsidRDefault="009C3166" w:rsidP="009C3166">
      <w:pPr>
        <w:spacing w:line="460" w:lineRule="exact"/>
        <w:rPr>
          <w:rFonts w:ascii="HG丸ｺﾞｼｯｸM-PRO" w:eastAsia="HG丸ｺﾞｼｯｸM-PRO"/>
          <w:b/>
          <w:bCs/>
          <w:sz w:val="28"/>
        </w:rPr>
      </w:pPr>
    </w:p>
    <w:p w14:paraId="2F493277" w14:textId="77777777" w:rsidR="009C3166" w:rsidRDefault="009C3166" w:rsidP="00812D19">
      <w:pPr>
        <w:rPr>
          <w:rFonts w:ascii="HG丸ｺﾞｼｯｸM-PRO" w:eastAsia="HG丸ｺﾞｼｯｸM-PRO"/>
          <w:b/>
          <w:bCs/>
          <w:sz w:val="28"/>
        </w:rPr>
      </w:pPr>
      <w:r w:rsidRPr="00064168">
        <w:rPr>
          <w:rFonts w:ascii="HG丸ｺﾞｼｯｸM-PRO" w:eastAsia="HG丸ｺﾞｼｯｸM-PRO" w:hint="eastAsia"/>
          <w:b/>
          <w:bCs/>
          <w:sz w:val="28"/>
        </w:rPr>
        <w:t>10．副作用などの健康被害が生じた場合の補償について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71087247" w14:textId="77777777" w:rsidTr="0050364E">
        <w:trPr>
          <w:trHeight w:val="613"/>
        </w:trPr>
        <w:tc>
          <w:tcPr>
            <w:tcW w:w="9268" w:type="dxa"/>
            <w:shd w:val="clear" w:color="auto" w:fill="auto"/>
          </w:tcPr>
          <w:p w14:paraId="2621C870" w14:textId="77777777" w:rsidR="009C3166" w:rsidRPr="00DE496E" w:rsidRDefault="009C3166" w:rsidP="0050364E">
            <w:pPr>
              <w:spacing w:line="300" w:lineRule="exact"/>
              <w:ind w:left="210" w:hangingChars="100" w:hanging="210"/>
              <w:rPr>
                <w:rFonts w:ascii="ＭＳ 明朝" w:hAnsi="ＭＳ 明朝"/>
              </w:rPr>
            </w:pPr>
            <w:r w:rsidRPr="00DE496E">
              <w:rPr>
                <w:rFonts w:ascii="ＭＳ 明朝" w:hAnsi="ＭＳ 明朝" w:hint="eastAsia"/>
              </w:rPr>
              <w:t>・補償の内容が「医療費、医療手当、補償金」の場合はこの文章でよいが、抗がん剤や製造販売後臨床試験など補償の内容が異なる場合は、補償内容を具体的に記載する</w:t>
            </w:r>
            <w:r w:rsidRPr="00812D19">
              <w:rPr>
                <w:rFonts w:ascii="ＭＳ 明朝" w:hAnsi="ＭＳ 明朝" w:hint="eastAsia"/>
              </w:rPr>
              <w:t>など適宜変更する。</w:t>
            </w:r>
          </w:p>
          <w:p w14:paraId="791335EB" w14:textId="77777777" w:rsidR="009C3166" w:rsidRPr="00DE496E" w:rsidRDefault="009C3166" w:rsidP="0050364E">
            <w:pPr>
              <w:spacing w:line="300" w:lineRule="exact"/>
              <w:ind w:left="210" w:hangingChars="100" w:hanging="210"/>
              <w:rPr>
                <w:rFonts w:ascii="ＭＳ 明朝" w:hAnsi="ＭＳ 明朝"/>
              </w:rPr>
            </w:pPr>
            <w:r w:rsidRPr="00DE496E">
              <w:rPr>
                <w:rFonts w:ascii="ＭＳ 明朝" w:hAnsi="ＭＳ 明朝" w:hint="eastAsia"/>
              </w:rPr>
              <w:lastRenderedPageBreak/>
              <w:t>・項目２）について、医療機器や</w:t>
            </w:r>
            <w:r w:rsidR="00AA2494">
              <w:rPr>
                <w:rFonts w:ascii="ＭＳ 明朝" w:hAnsi="ＭＳ 明朝" w:hint="eastAsia"/>
              </w:rPr>
              <w:t>再生医療等製品、</w:t>
            </w:r>
            <w:r w:rsidRPr="00DE496E">
              <w:rPr>
                <w:rFonts w:ascii="ＭＳ 明朝" w:hAnsi="ＭＳ 明朝" w:hint="eastAsia"/>
              </w:rPr>
              <w:t>検査薬（例：造影剤など）の治験では適切な表現に変更する。</w:t>
            </w:r>
          </w:p>
        </w:tc>
      </w:tr>
    </w:tbl>
    <w:p w14:paraId="6C14FC03" w14:textId="77777777" w:rsidR="009C3166" w:rsidRPr="009D04FA" w:rsidRDefault="009C3166" w:rsidP="009C3166">
      <w:pPr>
        <w:pStyle w:val="a0"/>
        <w:spacing w:line="460" w:lineRule="exact"/>
        <w:ind w:left="0" w:firstLineChars="100" w:firstLine="240"/>
        <w:rPr>
          <w:rFonts w:ascii="HG丸ｺﾞｼｯｸM-PRO" w:eastAsia="HG丸ｺﾞｼｯｸM-PRO"/>
          <w:szCs w:val="24"/>
        </w:rPr>
      </w:pPr>
      <w:r w:rsidRPr="009D04FA">
        <w:rPr>
          <w:rFonts w:ascii="HG丸ｺﾞｼｯｸM-PRO" w:eastAsia="HG丸ｺﾞｼｯｸM-PRO" w:hint="eastAsia"/>
          <w:szCs w:val="24"/>
        </w:rPr>
        <w:lastRenderedPageBreak/>
        <w:t>この治験は、これまでの結果に基づいて科学的に計画され、慎重に行われます。もしもこの治験に参加している間に、あなたに副作用などの健康被害が生じた場合には、適切で十分な治療が受けられます。さらに健康被害の補償の請求ができ、その内容に応じた補償が受けられます。このような場合は、</w:t>
      </w:r>
      <w:r w:rsidR="001B15DC" w:rsidRPr="00441751">
        <w:rPr>
          <w:rFonts w:ascii="HG丸ｺﾞｼｯｸM-PRO" w:eastAsia="HG丸ｺﾞｼｯｸM-PRO" w:hint="eastAsia"/>
          <w:bCs/>
          <w:szCs w:val="24"/>
        </w:rPr>
        <w:t>病院の相談窓口</w:t>
      </w:r>
      <w:r w:rsidRPr="009D04FA">
        <w:rPr>
          <w:rFonts w:ascii="HG丸ｺﾞｼｯｸM-PRO" w:eastAsia="HG丸ｺﾞｼｯｸM-PRO" w:hint="eastAsia"/>
          <w:szCs w:val="24"/>
        </w:rPr>
        <w:t>（</w:t>
      </w:r>
      <w:r w:rsidRPr="009D04FA">
        <w:rPr>
          <w:rFonts w:ascii="HG丸ｺﾞｼｯｸM-PRO" w:eastAsia="HG丸ｺﾞｼｯｸM-PRO" w:hint="eastAsia"/>
          <w:szCs w:val="24"/>
          <w:shd w:val="pct15" w:color="auto" w:fill="FFFFFF"/>
        </w:rPr>
        <w:t xml:space="preserve">　　</w:t>
      </w:r>
      <w:r w:rsidRPr="009D04FA">
        <w:rPr>
          <w:rFonts w:ascii="HG丸ｺﾞｼｯｸM-PRO" w:eastAsia="HG丸ｺﾞｼｯｸM-PRO" w:hint="eastAsia"/>
          <w:szCs w:val="24"/>
        </w:rPr>
        <w:t>頁参照）までご連絡ください。</w:t>
      </w:r>
    </w:p>
    <w:p w14:paraId="7C14E06B" w14:textId="77777777" w:rsidR="009C3166" w:rsidRPr="007B4065" w:rsidRDefault="009C3166" w:rsidP="009C3166">
      <w:pPr>
        <w:pStyle w:val="a0"/>
        <w:spacing w:line="460" w:lineRule="exact"/>
        <w:ind w:left="0" w:firstLineChars="100" w:firstLine="240"/>
        <w:rPr>
          <w:rFonts w:eastAsia="HG丸ｺﾞｼｯｸM-PRO"/>
        </w:rPr>
      </w:pPr>
      <w:r w:rsidRPr="007B4065">
        <w:rPr>
          <w:rFonts w:eastAsia="HG丸ｺﾞｼｯｸM-PRO" w:hint="eastAsia"/>
        </w:rPr>
        <w:t>ただし、下記の場合は、補償されないことがあります。</w:t>
      </w:r>
    </w:p>
    <w:p w14:paraId="47F26746"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１）</w:t>
      </w:r>
      <w:r w:rsidRPr="007B4065">
        <w:rPr>
          <w:rFonts w:eastAsia="HG丸ｺﾞｼｯｸM-PRO" w:hint="eastAsia"/>
        </w:rPr>
        <w:t>健康被害と治験との法律的な因果関係が存在しない場合</w:t>
      </w:r>
    </w:p>
    <w:p w14:paraId="3970D2C1"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２）</w:t>
      </w:r>
      <w:r w:rsidRPr="007B4065">
        <w:rPr>
          <w:rFonts w:eastAsia="HG丸ｺﾞｼｯｸM-PRO" w:hint="eastAsia"/>
        </w:rPr>
        <w:t>治験薬の</w:t>
      </w:r>
      <w:r w:rsidRPr="00055449">
        <w:rPr>
          <w:rFonts w:eastAsia="HG丸ｺﾞｼｯｸM-PRO" w:hint="eastAsia"/>
        </w:rPr>
        <w:t>効き目が不十分</w:t>
      </w:r>
      <w:r w:rsidRPr="007B4065">
        <w:rPr>
          <w:rFonts w:eastAsia="HG丸ｺﾞｼｯｸM-PRO" w:hint="eastAsia"/>
        </w:rPr>
        <w:t>であることによって症状が悪化した場合</w:t>
      </w:r>
    </w:p>
    <w:p w14:paraId="3852064A" w14:textId="77777777" w:rsidR="009C3166" w:rsidRPr="007B4065" w:rsidRDefault="009C3166" w:rsidP="009C3166">
      <w:pPr>
        <w:pStyle w:val="a0"/>
        <w:spacing w:line="460" w:lineRule="exact"/>
        <w:ind w:left="0" w:firstLineChars="100" w:firstLine="240"/>
        <w:rPr>
          <w:rFonts w:eastAsia="HG丸ｺﾞｼｯｸM-PRO"/>
        </w:rPr>
      </w:pPr>
      <w:r w:rsidRPr="007B4065">
        <w:rPr>
          <w:rFonts w:ascii="HG丸ｺﾞｼｯｸM-PRO" w:eastAsia="HG丸ｺﾞｼｯｸM-PRO" w:hint="eastAsia"/>
        </w:rPr>
        <w:t>３）</w:t>
      </w:r>
      <w:r w:rsidRPr="007B4065">
        <w:rPr>
          <w:rFonts w:eastAsia="HG丸ｺﾞｼｯｸM-PRO" w:hint="eastAsia"/>
        </w:rPr>
        <w:t>その健康被害があなたの故意または重大な過失によって生じた場合　など</w:t>
      </w:r>
    </w:p>
    <w:p w14:paraId="3DC805FF" w14:textId="77777777" w:rsidR="009C3166" w:rsidRPr="007B4065" w:rsidRDefault="009C3166" w:rsidP="009C3166">
      <w:pPr>
        <w:pStyle w:val="a0"/>
        <w:spacing w:line="460" w:lineRule="exact"/>
        <w:ind w:left="0" w:firstLineChars="100" w:firstLine="240"/>
        <w:rPr>
          <w:rFonts w:eastAsia="HG丸ｺﾞｼｯｸM-PRO"/>
        </w:rPr>
      </w:pPr>
    </w:p>
    <w:p w14:paraId="3D9ADB8F" w14:textId="77777777" w:rsidR="009C3166" w:rsidRDefault="009C3166" w:rsidP="00F52F0B">
      <w:pPr>
        <w:pStyle w:val="a0"/>
        <w:adjustRightInd/>
        <w:spacing w:line="240" w:lineRule="auto"/>
        <w:ind w:left="0"/>
        <w:textAlignment w:val="auto"/>
        <w:rPr>
          <w:rFonts w:ascii="HG丸ｺﾞｼｯｸM-PRO" w:eastAsia="HG丸ｺﾞｼｯｸM-PRO"/>
          <w:b/>
          <w:bCs/>
          <w:sz w:val="28"/>
        </w:rPr>
      </w:pPr>
      <w:r w:rsidRPr="004B37E4">
        <w:rPr>
          <w:rFonts w:ascii="HG丸ｺﾞｼｯｸM-PRO" w:eastAsia="HG丸ｺﾞｼｯｸM-PRO" w:hint="eastAsia"/>
          <w:b/>
          <w:bCs/>
          <w:sz w:val="28"/>
        </w:rPr>
        <w:t>11．費用の負担について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6EB9815C" w14:textId="77777777" w:rsidTr="0050364E">
        <w:trPr>
          <w:trHeight w:val="3717"/>
        </w:trPr>
        <w:tc>
          <w:tcPr>
            <w:tcW w:w="9268" w:type="dxa"/>
            <w:shd w:val="clear" w:color="auto" w:fill="auto"/>
          </w:tcPr>
          <w:p w14:paraId="78E5C135" w14:textId="77777777" w:rsidR="009C3166" w:rsidRPr="00DE496E" w:rsidRDefault="009C3166" w:rsidP="0076163B">
            <w:pPr>
              <w:spacing w:before="120"/>
              <w:ind w:left="210" w:hangingChars="100" w:hanging="210"/>
              <w:rPr>
                <w:rFonts w:ascii="ＭＳ 明朝" w:hAnsi="ＭＳ 明朝"/>
              </w:rPr>
            </w:pPr>
            <w:r w:rsidRPr="00DE496E">
              <w:rPr>
                <w:rFonts w:ascii="ＭＳ 明朝" w:hAnsi="ＭＳ 明朝" w:hint="eastAsia"/>
              </w:rPr>
              <w:t>・負担する費用（検査費用、同種同効薬の薬剤費用、その他、覚書による内容など）と負担する期間（保険外併用療養費制度の範囲外の治験依頼者負担があるかどうか）を明確に記載する。内容に合わせ、適宜、文章を変更する。</w:t>
            </w:r>
          </w:p>
          <w:p w14:paraId="2131FA4D" w14:textId="77777777" w:rsidR="009C3166" w:rsidRPr="00DE496E" w:rsidRDefault="009C3166" w:rsidP="00822168">
            <w:pPr>
              <w:ind w:left="210" w:hangingChars="100" w:hanging="210"/>
              <w:rPr>
                <w:rFonts w:ascii="ＭＳ 明朝" w:hAnsi="ＭＳ 明朝"/>
              </w:rPr>
            </w:pPr>
            <w:r w:rsidRPr="00DE496E">
              <w:rPr>
                <w:rFonts w:ascii="ＭＳ 明朝" w:hAnsi="ＭＳ 明朝" w:hint="eastAsia"/>
              </w:rPr>
              <w:t>・被験者が負担する費用についても具体的に示す（例：診察費用、差額ベッド代、食事代など）。また、対象疾患に対する治療薬が多岐にわたる場合や、同種同効薬の範囲を超えて治験依頼者が負担する薬剤がある場合は、患者さんにわかりやすいように薬品名などを記載する。</w:t>
            </w:r>
          </w:p>
          <w:p w14:paraId="155C331E" w14:textId="1A9A5F5B" w:rsidR="009C3166" w:rsidRPr="00DE496E" w:rsidRDefault="009C3166" w:rsidP="00822168">
            <w:pPr>
              <w:ind w:left="210" w:hangingChars="100" w:hanging="210"/>
              <w:rPr>
                <w:rFonts w:ascii="ＭＳ 明朝" w:hAnsi="ＭＳ 明朝"/>
              </w:rPr>
            </w:pPr>
            <w:r w:rsidRPr="00DE496E">
              <w:rPr>
                <w:rFonts w:ascii="ＭＳ 明朝" w:hAnsi="ＭＳ 明朝" w:hint="eastAsia"/>
              </w:rPr>
              <w:t>・負担軽減費は当院では治験のための来院一回につき7</w:t>
            </w:r>
            <w:r w:rsidR="00E46DD1">
              <w:rPr>
                <w:rFonts w:ascii="ＭＳ 明朝" w:hAnsi="ＭＳ 明朝" w:hint="eastAsia"/>
              </w:rPr>
              <w:t>,</w:t>
            </w:r>
            <w:r w:rsidR="00B76C99">
              <w:rPr>
                <w:rFonts w:ascii="ＭＳ 明朝" w:hAnsi="ＭＳ 明朝" w:hint="eastAsia"/>
              </w:rPr>
              <w:t>000</w:t>
            </w:r>
            <w:r w:rsidRPr="00DE496E">
              <w:rPr>
                <w:rFonts w:ascii="ＭＳ 明朝" w:hAnsi="ＭＳ 明朝" w:hint="eastAsia"/>
              </w:rPr>
              <w:t>円であること、負担軽減費は原則として</w:t>
            </w:r>
            <w:r w:rsidR="00BB4821">
              <w:rPr>
                <w:rFonts w:ascii="ＭＳ 明朝" w:hAnsi="ＭＳ 明朝" w:hint="eastAsia"/>
              </w:rPr>
              <w:t>翌々月</w:t>
            </w:r>
            <w:r w:rsidR="001B15DC">
              <w:rPr>
                <w:rFonts w:ascii="ＭＳ 明朝" w:hAnsi="ＭＳ 明朝" w:hint="eastAsia"/>
              </w:rPr>
              <w:t>までに</w:t>
            </w:r>
            <w:r w:rsidRPr="00DE496E">
              <w:rPr>
                <w:rFonts w:ascii="ＭＳ 明朝" w:hAnsi="ＭＳ 明朝" w:hint="eastAsia"/>
              </w:rPr>
              <w:t>、本人の銀行または信用金庫、農協の口座に振り込まれること、を示す。</w:t>
            </w:r>
          </w:p>
          <w:p w14:paraId="0D21C2E5" w14:textId="2F48F569" w:rsidR="009C3166" w:rsidRPr="00DE496E" w:rsidRDefault="009C3166" w:rsidP="0076163B">
            <w:pPr>
              <w:ind w:left="210" w:hangingChars="100" w:hanging="210"/>
              <w:rPr>
                <w:rFonts w:ascii="ＭＳ 明朝" w:hAnsi="ＭＳ 明朝"/>
              </w:rPr>
            </w:pPr>
            <w:r w:rsidRPr="00DE496E">
              <w:rPr>
                <w:rFonts w:ascii="ＭＳ 明朝" w:hAnsi="ＭＳ 明朝" w:hint="eastAsia"/>
              </w:rPr>
              <w:t>・治験のための入院が発生する場合は、入退院1回で7</w:t>
            </w:r>
            <w:r w:rsidR="00E46DD1">
              <w:rPr>
                <w:rFonts w:ascii="ＭＳ 明朝" w:hAnsi="ＭＳ 明朝" w:hint="eastAsia"/>
              </w:rPr>
              <w:t>,</w:t>
            </w:r>
            <w:r w:rsidR="00B76C99">
              <w:rPr>
                <w:rFonts w:ascii="ＭＳ 明朝" w:hAnsi="ＭＳ 明朝" w:hint="eastAsia"/>
              </w:rPr>
              <w:t>000</w:t>
            </w:r>
            <w:r w:rsidRPr="00DE496E">
              <w:rPr>
                <w:rFonts w:ascii="ＭＳ 明朝" w:hAnsi="ＭＳ 明朝" w:hint="eastAsia"/>
              </w:rPr>
              <w:t>円をお支払いする旨を記載する。</w:t>
            </w:r>
          </w:p>
          <w:p w14:paraId="633E791F" w14:textId="77777777" w:rsidR="009C3166" w:rsidRPr="00DE496E" w:rsidRDefault="009C3166" w:rsidP="0076163B">
            <w:pPr>
              <w:spacing w:after="120"/>
              <w:rPr>
                <w:rFonts w:ascii="ＭＳ 明朝" w:hAnsi="ＭＳ 明朝"/>
              </w:rPr>
            </w:pPr>
            <w:r w:rsidRPr="00DE496E">
              <w:rPr>
                <w:rFonts w:ascii="ＭＳ 明朝" w:hAnsi="ＭＳ 明朝" w:hint="eastAsia"/>
              </w:rPr>
              <w:t>・治験依頼者が負担する費用が発生しない場合は、そのことがわかるように記載する。</w:t>
            </w:r>
          </w:p>
        </w:tc>
      </w:tr>
    </w:tbl>
    <w:p w14:paraId="5DA4A43A" w14:textId="77777777" w:rsidR="009C3166" w:rsidRDefault="009C3166" w:rsidP="009C3166">
      <w:pPr>
        <w:rPr>
          <w:rFonts w:ascii="ＭＳ 明朝" w:hAnsi="ＭＳ 明朝"/>
        </w:rPr>
      </w:pPr>
    </w:p>
    <w:p w14:paraId="103D1E03"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治験薬を使用している間は、</w:t>
      </w:r>
      <w:r>
        <w:rPr>
          <w:rFonts w:ascii="HG丸ｺﾞｼｯｸM-PRO" w:eastAsia="HG丸ｺﾞｼｯｸM-PRO" w:hint="eastAsia"/>
        </w:rPr>
        <w:t>この病院で行う</w:t>
      </w:r>
      <w:r w:rsidRPr="007B4065">
        <w:rPr>
          <w:rFonts w:ascii="HG丸ｺﾞｼｯｸM-PRO" w:eastAsia="HG丸ｺﾞｼｯｸM-PRO" w:hint="eastAsia"/>
        </w:rPr>
        <w:t>すべての検査費用</w:t>
      </w:r>
      <w:r>
        <w:rPr>
          <w:rFonts w:ascii="HG丸ｺﾞｼｯｸM-PRO" w:eastAsia="HG丸ｺﾞｼｯｸM-PRO" w:hint="eastAsia"/>
        </w:rPr>
        <w:t>と</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の治療のために必要な薬代</w:t>
      </w:r>
      <w:r>
        <w:rPr>
          <w:rFonts w:ascii="HG丸ｺﾞｼｯｸM-PRO" w:eastAsia="HG丸ｺﾞｼｯｸM-PRO" w:hint="eastAsia"/>
        </w:rPr>
        <w:t>の一部（薬剤名）</w:t>
      </w:r>
      <w:r w:rsidRPr="007B4065">
        <w:rPr>
          <w:rFonts w:ascii="HG丸ｺﾞｼｯｸM-PRO" w:eastAsia="HG丸ｺﾞｼｯｸM-PRO" w:hint="eastAsia"/>
        </w:rPr>
        <w:t>は</w:t>
      </w:r>
      <w:r>
        <w:rPr>
          <w:rFonts w:ascii="HG丸ｺﾞｼｯｸM-PRO" w:eastAsia="HG丸ｺﾞｼｯｸM-PRO" w:hint="eastAsia"/>
        </w:rPr>
        <w:t>、</w:t>
      </w:r>
      <w:r w:rsidRPr="007B4065">
        <w:rPr>
          <w:rFonts w:ascii="HG丸ｺﾞｼｯｸM-PRO" w:eastAsia="HG丸ｺﾞｼｯｸM-PRO" w:hint="eastAsia"/>
        </w:rPr>
        <w:t>この薬を開発している製薬会社から支払われます。また、治験薬は製薬会社から無償で提供されます。</w:t>
      </w:r>
      <w:r w:rsidRPr="007B4065">
        <w:rPr>
          <w:rFonts w:eastAsia="HG丸ｺﾞｼｯｸM-PRO" w:hint="eastAsia"/>
        </w:rPr>
        <w:t>したがって、この治験に参加することにより通常の診察費用と比べて、負担が増えることはありません。</w:t>
      </w:r>
      <w:r w:rsidRPr="007B4065">
        <w:rPr>
          <w:rFonts w:ascii="HG丸ｺﾞｼｯｸM-PRO" w:eastAsia="HG丸ｺﾞｼｯｸM-PRO" w:hint="eastAsia"/>
        </w:rPr>
        <w:t>初診料や再診料、あるいは</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以外の治療に関わる費用は、いつもの診察の時と同様に負担していただきます。</w:t>
      </w:r>
    </w:p>
    <w:p w14:paraId="13B523DF" w14:textId="772A5DC4" w:rsidR="009C3166"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また、治験参加に伴う交通費</w:t>
      </w:r>
      <w:r>
        <w:rPr>
          <w:rFonts w:ascii="HG丸ｺﾞｼｯｸM-PRO" w:eastAsia="HG丸ｺﾞｼｯｸM-PRO" w:hint="eastAsia"/>
        </w:rPr>
        <w:t>など</w:t>
      </w:r>
      <w:r w:rsidRPr="007B4065">
        <w:rPr>
          <w:rFonts w:ascii="HG丸ｺﾞｼｯｸM-PRO" w:eastAsia="HG丸ｺﾞｼｯｸM-PRO" w:hint="eastAsia"/>
        </w:rPr>
        <w:t>の負担を軽減するため、治験のための来院1回</w:t>
      </w:r>
      <w:r w:rsidR="00863E10" w:rsidRPr="00AF5792">
        <w:rPr>
          <w:rFonts w:ascii="HG丸ｺﾞｼｯｸM-PRO" w:eastAsia="HG丸ｺﾞｼｯｸM-PRO" w:hint="eastAsia"/>
          <w:shd w:val="pct15" w:color="auto" w:fill="FFFFFF"/>
        </w:rPr>
        <w:t>（入退院1回）</w:t>
      </w:r>
      <w:r w:rsidRPr="007B4065">
        <w:rPr>
          <w:rFonts w:ascii="HG丸ｺﾞｼｯｸM-PRO" w:eastAsia="HG丸ｺﾞｼｯｸM-PRO" w:hint="eastAsia"/>
        </w:rPr>
        <w:t>につき</w:t>
      </w:r>
      <w:r>
        <w:rPr>
          <w:rFonts w:ascii="HG丸ｺﾞｼｯｸM-PRO" w:eastAsia="HG丸ｺﾞｼｯｸM-PRO" w:hint="eastAsia"/>
        </w:rPr>
        <w:t>負担軽減費として</w:t>
      </w:r>
      <w:r w:rsidRPr="007B4065">
        <w:rPr>
          <w:rFonts w:ascii="HG丸ｺﾞｼｯｸM-PRO" w:eastAsia="HG丸ｺﾞｼｯｸM-PRO" w:hint="eastAsia"/>
        </w:rPr>
        <w:t>7</w:t>
      </w:r>
      <w:r w:rsidR="00E46DD1">
        <w:rPr>
          <w:rFonts w:ascii="HG丸ｺﾞｼｯｸM-PRO" w:eastAsia="HG丸ｺﾞｼｯｸM-PRO" w:hint="eastAsia"/>
        </w:rPr>
        <w:t>,</w:t>
      </w:r>
      <w:r w:rsidR="00B76C99">
        <w:rPr>
          <w:rFonts w:ascii="HG丸ｺﾞｼｯｸM-PRO" w:eastAsia="HG丸ｺﾞｼｯｸM-PRO" w:hint="eastAsia"/>
        </w:rPr>
        <w:t>000</w:t>
      </w:r>
      <w:r w:rsidRPr="007B4065">
        <w:rPr>
          <w:rFonts w:ascii="HG丸ｺﾞｼｯｸM-PRO" w:eastAsia="HG丸ｺﾞｼｯｸM-PRO" w:hint="eastAsia"/>
        </w:rPr>
        <w:t>円をお支払いします。支払いは、原</w:t>
      </w:r>
      <w:r w:rsidRPr="007B4065">
        <w:rPr>
          <w:rFonts w:ascii="HG丸ｺﾞｼｯｸM-PRO" w:eastAsia="HG丸ｺﾞｼｯｸM-PRO" w:hint="eastAsia"/>
        </w:rPr>
        <w:lastRenderedPageBreak/>
        <w:t>則として来院された</w:t>
      </w:r>
      <w:r w:rsidR="00863E10">
        <w:rPr>
          <w:rFonts w:ascii="HG丸ｺﾞｼｯｸM-PRO" w:eastAsia="HG丸ｺﾞｼｯｸM-PRO" w:hint="eastAsia"/>
        </w:rPr>
        <w:t>月ごとにまとめて、その翌々月</w:t>
      </w:r>
      <w:r w:rsidR="001B15DC">
        <w:rPr>
          <w:rFonts w:ascii="HG丸ｺﾞｼｯｸM-PRO" w:eastAsia="HG丸ｺﾞｼｯｸM-PRO" w:hint="eastAsia"/>
        </w:rPr>
        <w:t>まで</w:t>
      </w:r>
      <w:r w:rsidR="00863E10">
        <w:rPr>
          <w:rFonts w:ascii="HG丸ｺﾞｼｯｸM-PRO" w:eastAsia="HG丸ｺﾞｼｯｸM-PRO" w:hint="eastAsia"/>
        </w:rPr>
        <w:t>に</w:t>
      </w:r>
      <w:r w:rsidRPr="007B4065">
        <w:rPr>
          <w:rFonts w:ascii="HG丸ｺﾞｼｯｸM-PRO" w:eastAsia="HG丸ｺﾞｼｯｸM-PRO" w:hint="eastAsia"/>
        </w:rPr>
        <w:t>、あなたの指定する銀行、信用金庫または農業協同組合の口座に</w:t>
      </w:r>
      <w:r w:rsidR="00EE2807" w:rsidRPr="00B76A19">
        <w:rPr>
          <w:rFonts w:ascii="HG丸ｺﾞｼｯｸM-PRO" w:eastAsia="HG丸ｺﾞｼｯｸM-PRO" w:hAnsi="HG丸ｺﾞｼｯｸM-PRO" w:hint="eastAsia"/>
        </w:rPr>
        <w:t>東海国立大学機構</w:t>
      </w:r>
      <w:r>
        <w:rPr>
          <w:rFonts w:ascii="HG丸ｺﾞｼｯｸM-PRO" w:eastAsia="HG丸ｺﾞｼｯｸM-PRO" w:hint="eastAsia"/>
        </w:rPr>
        <w:t>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272DE021" w14:textId="77777777" w:rsidR="009C3166" w:rsidRDefault="009C3166" w:rsidP="009C3166">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＜雑所得についての文例＞</w:t>
      </w:r>
    </w:p>
    <w:p w14:paraId="25FC1BB8" w14:textId="77777777" w:rsidR="009C3166" w:rsidRDefault="009C3166" w:rsidP="009C3166">
      <w:pPr>
        <w:pStyle w:val="a0"/>
        <w:spacing w:line="460" w:lineRule="exact"/>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w:t>
      </w:r>
      <w:r w:rsidR="00B76C99">
        <w:rPr>
          <w:rFonts w:ascii="HG丸ｺﾞｼｯｸM-PRO" w:eastAsia="HG丸ｺﾞｼｯｸM-PRO" w:hint="eastAsia"/>
        </w:rPr>
        <w:t>により</w:t>
      </w:r>
      <w:r>
        <w:rPr>
          <w:rFonts w:ascii="HG丸ｺﾞｼｯｸM-PRO" w:eastAsia="HG丸ｺﾞｼｯｸM-PRO" w:hint="eastAsia"/>
        </w:rPr>
        <w:t>確定申告を行う必要がありますので、あらかじめご了承ください。</w:t>
      </w:r>
    </w:p>
    <w:p w14:paraId="53C0317E" w14:textId="77777777" w:rsidR="000C5E3B" w:rsidRPr="00863E10" w:rsidRDefault="000C5E3B" w:rsidP="009C3166">
      <w:pPr>
        <w:pStyle w:val="a0"/>
        <w:spacing w:line="460" w:lineRule="exact"/>
        <w:ind w:left="0" w:firstLineChars="100" w:firstLine="240"/>
        <w:rPr>
          <w:rFonts w:ascii="HG丸ｺﾞｼｯｸM-PRO" w:eastAsia="HG丸ｺﾞｼｯｸM-PRO"/>
        </w:rPr>
      </w:pPr>
    </w:p>
    <w:p w14:paraId="0F378BD6" w14:textId="77777777" w:rsidR="000C5E3B" w:rsidRPr="00812D19" w:rsidRDefault="000C5E3B" w:rsidP="000C5E3B">
      <w:pPr>
        <w:pStyle w:val="a0"/>
        <w:spacing w:line="460" w:lineRule="exact"/>
        <w:ind w:left="0"/>
        <w:rPr>
          <w:rFonts w:ascii="HG丸ｺﾞｼｯｸM-PRO" w:eastAsia="HG丸ｺﾞｼｯｸM-PRO"/>
          <w:szCs w:val="24"/>
        </w:rPr>
      </w:pPr>
      <w:r w:rsidRPr="00812D19">
        <w:rPr>
          <w:rFonts w:ascii="HG丸ｺﾞｼｯｸM-PRO" w:eastAsia="HG丸ｺﾞｼｯｸM-PRO" w:hint="eastAsia"/>
          <w:szCs w:val="24"/>
        </w:rPr>
        <w:t>＜生活保護受給者の参加が考えられ、医療費を全額依頼者が負担する場合の文例＞</w:t>
      </w:r>
    </w:p>
    <w:p w14:paraId="60FC5B25" w14:textId="77777777" w:rsidR="000C5E3B" w:rsidRPr="00812D19" w:rsidRDefault="000C5E3B" w:rsidP="000C5E3B">
      <w:pPr>
        <w:pStyle w:val="a0"/>
        <w:spacing w:line="460" w:lineRule="exact"/>
        <w:ind w:left="0" w:firstLineChars="100" w:firstLine="240"/>
        <w:rPr>
          <w:rFonts w:ascii="HG丸ｺﾞｼｯｸM-PRO" w:eastAsia="HG丸ｺﾞｼｯｸM-PRO"/>
          <w:szCs w:val="24"/>
        </w:rPr>
      </w:pPr>
      <w:r w:rsidRPr="00812D19">
        <w:rPr>
          <w:rFonts w:ascii="HG丸ｺﾞｼｯｸM-PRO" w:eastAsia="HG丸ｺﾞｼｯｸM-PRO" w:hint="eastAsia"/>
          <w:szCs w:val="24"/>
        </w:rPr>
        <w:t>生活保護の支給を受けられている方は、</w:t>
      </w:r>
      <w:r w:rsidRPr="00812D19">
        <w:rPr>
          <w:rFonts w:ascii="HG丸ｺﾞｼｯｸM-PRO" w:eastAsia="HG丸ｺﾞｼｯｸM-PRO" w:cs="ＭＳ 明朝" w:hint="eastAsia"/>
          <w:szCs w:val="24"/>
        </w:rPr>
        <w:t>治験薬を服用いただいている期間における</w:t>
      </w:r>
      <w:r w:rsidRPr="00812D19">
        <w:rPr>
          <w:rFonts w:ascii="HG丸ｺﾞｼｯｸM-PRO" w:eastAsia="HG丸ｺﾞｼｯｸM-PRO" w:hint="eastAsia"/>
          <w:szCs w:val="24"/>
        </w:rPr>
        <w:t>当院での診療にかかわる全ての費用は、治験依頼者である製薬会社が負担します。</w:t>
      </w:r>
    </w:p>
    <w:p w14:paraId="4C418271" w14:textId="77777777" w:rsidR="000C5E3B" w:rsidRPr="00812D19" w:rsidRDefault="000C5E3B" w:rsidP="000C5E3B">
      <w:pPr>
        <w:pStyle w:val="a0"/>
        <w:spacing w:line="460" w:lineRule="exact"/>
        <w:ind w:left="0"/>
        <w:rPr>
          <w:rFonts w:ascii="HG丸ｺﾞｼｯｸM-PRO" w:eastAsia="HG丸ｺﾞｼｯｸM-PRO" w:hAnsi="ＭＳ Ｐ明朝"/>
          <w:szCs w:val="24"/>
        </w:rPr>
      </w:pPr>
    </w:p>
    <w:p w14:paraId="08360764" w14:textId="77777777" w:rsidR="000C5E3B" w:rsidRPr="00812D19" w:rsidRDefault="000C5E3B" w:rsidP="000C5E3B">
      <w:pPr>
        <w:pStyle w:val="a0"/>
        <w:spacing w:line="460" w:lineRule="exact"/>
        <w:ind w:left="0"/>
        <w:rPr>
          <w:rFonts w:ascii="HG丸ｺﾞｼｯｸM-PRO" w:eastAsia="HG丸ｺﾞｼｯｸM-PRO" w:hAnsi="ＭＳ Ｐ明朝"/>
          <w:szCs w:val="24"/>
        </w:rPr>
      </w:pPr>
      <w:r w:rsidRPr="00812D19">
        <w:rPr>
          <w:rFonts w:ascii="HG丸ｺﾞｼｯｸM-PRO" w:eastAsia="HG丸ｺﾞｼｯｸM-PRO" w:hAnsi="ＭＳ Ｐ明朝" w:hint="eastAsia"/>
          <w:szCs w:val="24"/>
        </w:rPr>
        <w:t>＜</w:t>
      </w:r>
      <w:r w:rsidRPr="00812D19">
        <w:rPr>
          <w:rFonts w:ascii="HG丸ｺﾞｼｯｸM-PRO" w:eastAsia="HG丸ｺﾞｼｯｸM-PRO" w:hint="eastAsia"/>
          <w:szCs w:val="24"/>
        </w:rPr>
        <w:t>生活保護受給者の参加が考えられる場合の負担軽減費の文例＞</w:t>
      </w:r>
    </w:p>
    <w:p w14:paraId="1BC62EBE" w14:textId="77777777" w:rsidR="000C5E3B" w:rsidRPr="00812D19" w:rsidRDefault="000C5E3B" w:rsidP="000C5E3B">
      <w:pPr>
        <w:pStyle w:val="a0"/>
        <w:spacing w:line="460" w:lineRule="exact"/>
        <w:ind w:left="0" w:firstLineChars="100" w:firstLine="240"/>
        <w:rPr>
          <w:rFonts w:ascii="HG丸ｺﾞｼｯｸM-PRO" w:eastAsia="HG丸ｺﾞｼｯｸM-PRO"/>
          <w:szCs w:val="24"/>
        </w:rPr>
      </w:pPr>
      <w:r w:rsidRPr="00812D19">
        <w:rPr>
          <w:rFonts w:ascii="HG丸ｺﾞｼｯｸM-PRO" w:eastAsia="HG丸ｺﾞｼｯｸM-PRO" w:hAnsi="ＭＳ Ｐ明朝" w:hint="eastAsia"/>
          <w:szCs w:val="24"/>
        </w:rPr>
        <w:t>生活保護の支給を受けられている方は、支給額が変更される場合がありますので、ご注意ください。詳しくは管轄の福祉事務所にご相談ください。</w:t>
      </w:r>
    </w:p>
    <w:p w14:paraId="1CFBF755" w14:textId="77777777" w:rsidR="004C4803" w:rsidRPr="00812D19" w:rsidRDefault="004C4803" w:rsidP="004C4803">
      <w:pPr>
        <w:rPr>
          <w:sz w:val="24"/>
        </w:rPr>
      </w:pPr>
    </w:p>
    <w:p w14:paraId="094C3639" w14:textId="77777777" w:rsidR="009C3166" w:rsidRPr="007B4065" w:rsidRDefault="009C3166" w:rsidP="009C3166">
      <w:pPr>
        <w:pStyle w:val="a0"/>
        <w:spacing w:line="460" w:lineRule="exact"/>
        <w:ind w:left="0" w:firstLineChars="100" w:firstLine="240"/>
        <w:rPr>
          <w:rFonts w:ascii="HG丸ｺﾞｼｯｸM-PRO" w:eastAsia="HG丸ｺﾞｼｯｸM-PRO" w:hAnsi="ＭＳ Ｐゴシック"/>
        </w:rPr>
      </w:pPr>
      <w:r w:rsidRPr="007B4065">
        <w:rPr>
          <w:rFonts w:ascii="HG丸ｺﾞｼｯｸM-PRO" w:eastAsia="HG丸ｺﾞｼｯｸM-PRO" w:hint="eastAsia"/>
        </w:rPr>
        <w:t>＜</w:t>
      </w:r>
      <w:r w:rsidRPr="007B4065">
        <w:rPr>
          <w:rFonts w:ascii="HG丸ｺﾞｼｯｸM-PRO" w:eastAsia="HG丸ｺﾞｼｯｸM-PRO" w:hAnsi="ＭＳ Ｐゴシック" w:hint="eastAsia"/>
        </w:rPr>
        <w:t>治験依頼者が負担する費用が発生しない場合などの文例＞</w:t>
      </w:r>
    </w:p>
    <w:p w14:paraId="4BC8E0FA" w14:textId="77777777" w:rsidR="009C3166" w:rsidRPr="007B4065" w:rsidRDefault="009C3166" w:rsidP="009C3166">
      <w:pPr>
        <w:pStyle w:val="a0"/>
        <w:spacing w:line="460" w:lineRule="exact"/>
        <w:ind w:left="0" w:firstLineChars="100" w:firstLine="240"/>
        <w:rPr>
          <w:rFonts w:eastAsia="HG丸ｺﾞｼｯｸM-PRO"/>
        </w:rPr>
      </w:pPr>
      <w:r w:rsidRPr="007B4065">
        <w:rPr>
          <w:rFonts w:eastAsia="HG丸ｺﾞｼｯｸM-PRO" w:hint="eastAsia"/>
        </w:rPr>
        <w:t>この試験で用いられる薬は、すべて通常の診療の範囲内で行うことができる治療法です。治療にかかる費用は、あなたが加入する健康保険が適用されることになりますので、通常の診療と同様その一部は自己負担となります。</w:t>
      </w:r>
      <w:bookmarkStart w:id="1" w:name="OLE_LINK1"/>
      <w:r w:rsidRPr="007B4065">
        <w:rPr>
          <w:rFonts w:eastAsia="HG丸ｺﾞｼｯｸM-PRO" w:hint="eastAsia"/>
        </w:rPr>
        <w:t>したがって、この試験に参加することにより通常の診察費用と比べて、負担が増えることはありません。</w:t>
      </w:r>
      <w:bookmarkEnd w:id="1"/>
    </w:p>
    <w:p w14:paraId="746BC077" w14:textId="77777777" w:rsidR="009C3166" w:rsidRDefault="00EE2807" w:rsidP="009C3166">
      <w:pPr>
        <w:pStyle w:val="a0"/>
        <w:spacing w:line="460" w:lineRule="exact"/>
        <w:ind w:left="0" w:firstLineChars="100" w:firstLine="200"/>
        <w:rPr>
          <w:rFonts w:ascii="HG丸ｺﾞｼｯｸM-PRO" w:eastAsia="HG丸ｺﾞｼｯｸM-PRO"/>
        </w:rPr>
      </w:pPr>
      <w:r>
        <w:rPr>
          <w:rFonts w:eastAsia="HG丸ｺﾞｼｯｸM-PRO"/>
          <w:noProof/>
          <w:sz w:val="20"/>
        </w:rPr>
        <mc:AlternateContent>
          <mc:Choice Requires="wps">
            <w:drawing>
              <wp:anchor distT="0" distB="0" distL="114300" distR="114300" simplePos="0" relativeHeight="251659776" behindDoc="0" locked="0" layoutInCell="1" allowOverlap="1" wp14:anchorId="78EA3B91" wp14:editId="4CFC2BFA">
                <wp:simplePos x="0" y="0"/>
                <wp:positionH relativeFrom="column">
                  <wp:posOffset>2804795</wp:posOffset>
                </wp:positionH>
                <wp:positionV relativeFrom="paragraph">
                  <wp:posOffset>54610</wp:posOffset>
                </wp:positionV>
                <wp:extent cx="3028950" cy="357505"/>
                <wp:effectExtent l="9525" t="67945" r="9525" b="12700"/>
                <wp:wrapNone/>
                <wp:docPr id="19" name="AutoShape 65" descr="四角形吹き出し: 負担が増えるかどうか確認の上、適宜変更す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57505"/>
                        </a:xfrm>
                        <a:prstGeom prst="wedgeRectCallout">
                          <a:avLst>
                            <a:gd name="adj1" fmla="val -27713"/>
                            <a:gd name="adj2" fmla="val -65454"/>
                          </a:avLst>
                        </a:prstGeom>
                        <a:solidFill>
                          <a:srgbClr val="FFFFFF"/>
                        </a:solidFill>
                        <a:ln w="9525">
                          <a:solidFill>
                            <a:srgbClr val="FF9933"/>
                          </a:solidFill>
                          <a:miter lim="800000"/>
                          <a:headEnd/>
                          <a:tailEnd/>
                        </a:ln>
                      </wps:spPr>
                      <wps:txbx>
                        <w:txbxContent>
                          <w:p w14:paraId="49D2676F" w14:textId="77777777" w:rsidR="0050364E" w:rsidRPr="00B96AEB" w:rsidRDefault="0050364E" w:rsidP="009C3166">
                            <w:pPr>
                              <w:rPr>
                                <w:rFonts w:ascii="ＭＳ 明朝" w:hAnsi="ＭＳ 明朝"/>
                                <w:sz w:val="18"/>
                                <w:szCs w:val="18"/>
                              </w:rPr>
                            </w:pPr>
                            <w:r w:rsidRPr="00B96AEB">
                              <w:rPr>
                                <w:rFonts w:ascii="ＭＳ 明朝" w:hAnsi="ＭＳ 明朝" w:hint="eastAsia"/>
                                <w:sz w:val="18"/>
                                <w:szCs w:val="18"/>
                              </w:rPr>
                              <w:t>負担が増えるかどうか確認の上、適宜変更する。</w:t>
                            </w:r>
                          </w:p>
                          <w:p w14:paraId="27D6E178"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3B91" id="AutoShape 65" o:spid="_x0000_s1039" type="#_x0000_t61" alt="四角形吹き出し: 負担が増えるかどうか確認の上、適宜変更する。" style="position:absolute;left:0;text-align:left;margin-left:220.85pt;margin-top:4.3pt;width:238.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" adj="4814,-3338" strokecolor="#f93">
                <v:textbox>
                  <w:txbxContent>
                    <w:p w14:paraId="49D2676F" w14:textId="77777777" w:rsidR="0050364E" w:rsidRPr="00B96AEB" w:rsidRDefault="0050364E" w:rsidP="009C3166">
                      <w:pPr>
                        <w:rPr>
                          <w:rFonts w:ascii="ＭＳ 明朝" w:hAnsi="ＭＳ 明朝"/>
                          <w:sz w:val="18"/>
                          <w:szCs w:val="18"/>
                        </w:rPr>
                      </w:pPr>
                      <w:r w:rsidRPr="00B96AEB">
                        <w:rPr>
                          <w:rFonts w:ascii="ＭＳ 明朝" w:hAnsi="ＭＳ 明朝" w:hint="eastAsia"/>
                          <w:sz w:val="18"/>
                          <w:szCs w:val="18"/>
                        </w:rPr>
                        <w:t>負担が増えるかどうか確認の上、適宜変更する。</w:t>
                      </w:r>
                    </w:p>
                    <w:p w14:paraId="27D6E178" w14:textId="77777777" w:rsidR="0050364E" w:rsidRDefault="0050364E" w:rsidP="009C3166"/>
                  </w:txbxContent>
                </v:textbox>
              </v:shape>
            </w:pict>
          </mc:Fallback>
        </mc:AlternateContent>
      </w:r>
    </w:p>
    <w:p w14:paraId="64C399C7" w14:textId="77777777" w:rsidR="009C3166" w:rsidRDefault="009C3166" w:rsidP="00812D19">
      <w:pPr>
        <w:rPr>
          <w:rFonts w:ascii="HG丸ｺﾞｼｯｸM-PRO" w:eastAsia="HG丸ｺﾞｼｯｸM-PRO"/>
          <w:b/>
          <w:bCs/>
          <w:sz w:val="28"/>
        </w:rPr>
      </w:pPr>
      <w:r w:rsidRPr="00577555">
        <w:rPr>
          <w:rFonts w:ascii="HG丸ｺﾞｼｯｸM-PRO" w:eastAsia="HG丸ｺﾞｼｯｸM-PRO" w:hint="eastAsia"/>
          <w:b/>
          <w:bCs/>
          <w:sz w:val="28"/>
        </w:rPr>
        <w:t>12．プライバシーの保護について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DE496E" w14:paraId="766BB094" w14:textId="77777777" w:rsidTr="00286C15">
        <w:trPr>
          <w:trHeight w:val="881"/>
        </w:trPr>
        <w:tc>
          <w:tcPr>
            <w:tcW w:w="9268" w:type="dxa"/>
            <w:shd w:val="clear" w:color="auto" w:fill="auto"/>
          </w:tcPr>
          <w:p w14:paraId="3EEF4D92" w14:textId="77777777" w:rsidR="009C3166" w:rsidRPr="00F26931" w:rsidRDefault="009C3166" w:rsidP="005E7FBD">
            <w:pPr>
              <w:spacing w:before="120"/>
              <w:ind w:left="210" w:hangingChars="100" w:hanging="210"/>
              <w:rPr>
                <w:rFonts w:ascii="ＭＳ 明朝" w:hAnsi="ＭＳ 明朝"/>
              </w:rPr>
            </w:pPr>
            <w:r w:rsidRPr="00DE496E">
              <w:rPr>
                <w:rFonts w:ascii="ＭＳ 明朝" w:hAnsi="ＭＳ 明朝" w:hint="eastAsia"/>
              </w:rPr>
              <w:t>・原資料の写し（</w:t>
            </w:r>
            <w:r w:rsidR="00863E10">
              <w:rPr>
                <w:rFonts w:ascii="ＭＳ 明朝" w:hAnsi="ＭＳ 明朝" w:hint="eastAsia"/>
              </w:rPr>
              <w:t>診療録や診療情報提供書</w:t>
            </w:r>
            <w:r w:rsidR="00860AD4">
              <w:rPr>
                <w:rFonts w:ascii="ＭＳ 明朝" w:hAnsi="ＭＳ 明朝" w:hint="eastAsia"/>
              </w:rPr>
              <w:t>などの文書</w:t>
            </w:r>
            <w:r w:rsidR="00863E10">
              <w:rPr>
                <w:rFonts w:ascii="ＭＳ 明朝" w:hAnsi="ＭＳ 明朝" w:hint="eastAsia"/>
              </w:rPr>
              <w:t>、</w:t>
            </w:r>
            <w:r w:rsidRPr="00DE496E">
              <w:rPr>
                <w:rFonts w:ascii="ＭＳ 明朝" w:hAnsi="ＭＳ 明朝" w:hint="eastAsia"/>
              </w:rPr>
              <w:t>CT</w:t>
            </w:r>
            <w:r w:rsidR="00863E10">
              <w:rPr>
                <w:rFonts w:ascii="ＭＳ 明朝" w:hAnsi="ＭＳ 明朝" w:hint="eastAsia"/>
              </w:rPr>
              <w:t>や</w:t>
            </w:r>
            <w:r w:rsidRPr="00DE496E">
              <w:rPr>
                <w:rFonts w:ascii="ＭＳ 明朝" w:hAnsi="ＭＳ 明朝" w:hint="eastAsia"/>
              </w:rPr>
              <w:t>MRI</w:t>
            </w:r>
            <w:r w:rsidR="00863E10">
              <w:rPr>
                <w:rFonts w:ascii="ＭＳ 明朝" w:hAnsi="ＭＳ 明朝" w:hint="eastAsia"/>
              </w:rPr>
              <w:t>などの画像</w:t>
            </w:r>
            <w:r w:rsidRPr="00DE496E">
              <w:rPr>
                <w:rFonts w:ascii="ＭＳ 明朝" w:hAnsi="ＭＳ 明朝" w:hint="eastAsia"/>
              </w:rPr>
              <w:t>、心電図</w:t>
            </w:r>
            <w:r w:rsidR="00863E10">
              <w:rPr>
                <w:rFonts w:ascii="ＭＳ 明朝" w:hAnsi="ＭＳ 明朝" w:hint="eastAsia"/>
              </w:rPr>
              <w:t>のチャート</w:t>
            </w:r>
            <w:r w:rsidRPr="00DE496E">
              <w:rPr>
                <w:rFonts w:ascii="ＭＳ 明朝" w:hAnsi="ＭＳ 明朝" w:hint="eastAsia"/>
              </w:rPr>
              <w:t>など）をマスキングして提出する必要がある場合は、</w:t>
            </w:r>
            <w:r w:rsidR="00863E10">
              <w:rPr>
                <w:rFonts w:ascii="ＭＳ 明朝" w:hAnsi="ＭＳ 明朝" w:hint="eastAsia"/>
              </w:rPr>
              <w:t>必ず</w:t>
            </w:r>
            <w:r w:rsidRPr="00DE496E">
              <w:rPr>
                <w:rFonts w:ascii="ＭＳ 明朝" w:hAnsi="ＭＳ 明朝" w:hint="eastAsia"/>
              </w:rPr>
              <w:t>記載する。</w:t>
            </w:r>
            <w:r w:rsidR="00F26931">
              <w:rPr>
                <w:rFonts w:ascii="ＭＳ 明朝" w:hAnsi="ＭＳ 明朝" w:hint="eastAsia"/>
              </w:rPr>
              <w:t>提出先（解析機関等）についても可能な限り記載する。</w:t>
            </w:r>
          </w:p>
          <w:p w14:paraId="7D7FB18D" w14:textId="77777777" w:rsidR="009C3166" w:rsidRPr="00DE496E" w:rsidRDefault="009C3166" w:rsidP="00F26931">
            <w:pPr>
              <w:spacing w:after="120"/>
              <w:rPr>
                <w:rFonts w:ascii="ＭＳ 明朝" w:hAnsi="ＭＳ 明朝"/>
              </w:rPr>
            </w:pPr>
            <w:r w:rsidRPr="00DE496E">
              <w:rPr>
                <w:rFonts w:ascii="ＭＳ 明朝" w:hAnsi="ＭＳ 明朝" w:hint="eastAsia"/>
              </w:rPr>
              <w:t>・「治験の関係者」にCROが関与する場合には「</w:t>
            </w:r>
            <w:r w:rsidRPr="00DE496E">
              <w:rPr>
                <w:rFonts w:ascii="ＭＳ 明朝" w:hAnsi="ＭＳ 明朝"/>
                <w:bCs/>
                <w:szCs w:val="21"/>
              </w:rPr>
              <w:t>開発業務受託機関</w:t>
            </w:r>
            <w:r w:rsidRPr="00DE496E">
              <w:rPr>
                <w:rFonts w:ascii="ＭＳ 明朝" w:hAnsi="ＭＳ 明朝" w:hint="eastAsia"/>
              </w:rPr>
              <w:t>」と追記する。</w:t>
            </w:r>
          </w:p>
          <w:p w14:paraId="26CB746C" w14:textId="77777777" w:rsidR="009C3166" w:rsidRPr="00DE496E" w:rsidRDefault="009C3166" w:rsidP="00F26931">
            <w:pPr>
              <w:spacing w:before="120"/>
              <w:rPr>
                <w:rFonts w:ascii="ＭＳ 明朝" w:hAnsi="ＭＳ 明朝"/>
              </w:rPr>
            </w:pPr>
            <w:r w:rsidRPr="00DE496E">
              <w:rPr>
                <w:rFonts w:ascii="ＭＳ 明朝" w:hAnsi="ＭＳ 明朝" w:hint="eastAsia"/>
              </w:rPr>
              <w:t>・診療録などの直接閲覧を行う者として「治験審査委員会」を含める。</w:t>
            </w:r>
          </w:p>
          <w:p w14:paraId="663E12FF" w14:textId="77777777" w:rsidR="009C3166" w:rsidRPr="00DE496E" w:rsidRDefault="009C3166" w:rsidP="005E7FBD">
            <w:pPr>
              <w:spacing w:after="120"/>
              <w:ind w:left="210" w:hangingChars="100" w:hanging="210"/>
              <w:rPr>
                <w:rFonts w:ascii="ＭＳ 明朝" w:hAnsi="ＭＳ 明朝"/>
              </w:rPr>
            </w:pPr>
            <w:r w:rsidRPr="00DE496E">
              <w:rPr>
                <w:rFonts w:ascii="ＭＳ 明朝" w:hAnsi="ＭＳ 明朝" w:hint="eastAsia"/>
              </w:rPr>
              <w:t>・「同意文書に被験者またはその代諾者が</w:t>
            </w:r>
            <w:r w:rsidR="00B3613F" w:rsidRPr="00812D19">
              <w:rPr>
                <w:rFonts w:ascii="ＭＳ 明朝" w:hAnsi="ＭＳ 明朝" w:hint="eastAsia"/>
              </w:rPr>
              <w:t>記名押印</w:t>
            </w:r>
            <w:r w:rsidRPr="00DE496E">
              <w:rPr>
                <w:rFonts w:ascii="ＭＳ 明朝" w:hAnsi="ＭＳ 明朝" w:hint="eastAsia"/>
              </w:rPr>
              <w:t>または署名することによって閲覧を認めたことになる」旨を必ず記載する。</w:t>
            </w:r>
          </w:p>
        </w:tc>
      </w:tr>
    </w:tbl>
    <w:p w14:paraId="1C6205D8" w14:textId="77777777" w:rsidR="009C3166" w:rsidRPr="004E4B2D" w:rsidRDefault="009C3166" w:rsidP="009C3166">
      <w:pPr>
        <w:spacing w:line="460" w:lineRule="exact"/>
        <w:ind w:firstLineChars="100" w:firstLine="210"/>
      </w:pPr>
    </w:p>
    <w:p w14:paraId="7786EE7B" w14:textId="77777777" w:rsidR="009C3166" w:rsidRPr="006527CA" w:rsidRDefault="009C3166" w:rsidP="009C3166">
      <w:pPr>
        <w:spacing w:line="460" w:lineRule="exact"/>
        <w:ind w:firstLineChars="100" w:firstLine="240"/>
        <w:rPr>
          <w:rFonts w:ascii="HG丸ｺﾞｼｯｸM-PRO" w:eastAsia="HG丸ｺﾞｼｯｸM-PRO"/>
          <w:sz w:val="24"/>
        </w:rPr>
      </w:pPr>
      <w:r w:rsidRPr="006527CA">
        <w:rPr>
          <w:rFonts w:ascii="HG丸ｺﾞｼｯｸM-PRO" w:eastAsia="HG丸ｺﾞｼｯｸM-PRO" w:hint="eastAsia"/>
          <w:sz w:val="24"/>
        </w:rPr>
        <w:t>この治験で得られた結果は、私たちが報告書にまとめて、この薬を開発している製薬会社に提出します（この治験では、</w:t>
      </w:r>
      <w:r w:rsidRPr="005E7FBD">
        <w:rPr>
          <w:rFonts w:ascii="HG丸ｺﾞｼｯｸM-PRO" w:eastAsia="HG丸ｺﾞｼｯｸM-PRO" w:hint="eastAsia"/>
          <w:sz w:val="24"/>
          <w:shd w:val="pct15" w:color="auto" w:fill="FFFFFF"/>
        </w:rPr>
        <w:t>○○検査結果</w:t>
      </w:r>
      <w:r w:rsidRPr="006527CA">
        <w:rPr>
          <w:rFonts w:ascii="HG丸ｺﾞｼｯｸM-PRO" w:eastAsia="HG丸ｺﾞｼｯｸM-PRO" w:hint="eastAsia"/>
          <w:sz w:val="24"/>
        </w:rPr>
        <w:t>の写しも、あなたのプライバシーに関わる情報を</w:t>
      </w:r>
      <w:r>
        <w:rPr>
          <w:rFonts w:ascii="HG丸ｺﾞｼｯｸM-PRO" w:eastAsia="HG丸ｺﾞｼｯｸM-PRO" w:hint="eastAsia"/>
          <w:sz w:val="24"/>
        </w:rPr>
        <w:t>切り離して</w:t>
      </w:r>
      <w:r w:rsidRPr="006527CA">
        <w:rPr>
          <w:rFonts w:ascii="HG丸ｺﾞｼｯｸM-PRO" w:eastAsia="HG丸ｺﾞｼｯｸM-PRO" w:hint="eastAsia"/>
          <w:sz w:val="24"/>
        </w:rPr>
        <w:t>提出します）。</w:t>
      </w:r>
      <w:r>
        <w:rPr>
          <w:rFonts w:ascii="HG丸ｺﾞｼｯｸM-PRO" w:eastAsia="HG丸ｺﾞｼｯｸM-PRO" w:hint="eastAsia"/>
          <w:sz w:val="24"/>
        </w:rPr>
        <w:t>そして、他</w:t>
      </w:r>
      <w:r w:rsidRPr="006527CA">
        <w:rPr>
          <w:rFonts w:ascii="HG丸ｺﾞｼｯｸM-PRO" w:eastAsia="HG丸ｺﾞｼｯｸM-PRO" w:hint="eastAsia"/>
          <w:sz w:val="24"/>
        </w:rPr>
        <w:t>の病院から集められた報告書とともにまとめられ、厚生労働省に提出</w:t>
      </w:r>
      <w:r>
        <w:rPr>
          <w:rFonts w:ascii="HG丸ｺﾞｼｯｸM-PRO" w:eastAsia="HG丸ｺﾞｼｯｸM-PRO" w:hint="eastAsia"/>
          <w:sz w:val="24"/>
        </w:rPr>
        <w:t>する資料となります。</w:t>
      </w:r>
      <w:r w:rsidRPr="006527CA">
        <w:rPr>
          <w:rFonts w:ascii="HG丸ｺﾞｼｯｸM-PRO" w:eastAsia="HG丸ｺﾞｼｯｸM-PRO" w:hint="eastAsia"/>
          <w:sz w:val="24"/>
        </w:rPr>
        <w:t>また、治験の結果は学会や医学雑誌</w:t>
      </w:r>
      <w:r>
        <w:rPr>
          <w:rFonts w:ascii="HG丸ｺﾞｼｯｸM-PRO" w:eastAsia="HG丸ｺﾞｼｯｸM-PRO" w:hint="eastAsia"/>
          <w:sz w:val="24"/>
        </w:rPr>
        <w:t>など</w:t>
      </w:r>
      <w:r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Pr>
          <w:rFonts w:ascii="HG丸ｺﾞｼｯｸM-PRO" w:eastAsia="HG丸ｺﾞｼｯｸM-PRO" w:hint="eastAsia"/>
          <w:sz w:val="24"/>
        </w:rPr>
        <w:t>。また</w:t>
      </w:r>
      <w:r w:rsidRPr="006527CA">
        <w:rPr>
          <w:rFonts w:ascii="HG丸ｺﾞｼｯｸM-PRO" w:eastAsia="HG丸ｺﾞｼｯｸM-PRO" w:hint="eastAsia"/>
          <w:sz w:val="24"/>
        </w:rPr>
        <w:t>、治験により得られたデータが他の目的に使用されること</w:t>
      </w:r>
      <w:r>
        <w:rPr>
          <w:rFonts w:ascii="HG丸ｺﾞｼｯｸM-PRO" w:eastAsia="HG丸ｺﾞｼｯｸM-PRO" w:hint="eastAsia"/>
          <w:sz w:val="24"/>
        </w:rPr>
        <w:t>も</w:t>
      </w:r>
      <w:r w:rsidRPr="006527CA">
        <w:rPr>
          <w:rFonts w:ascii="HG丸ｺﾞｼｯｸM-PRO" w:eastAsia="HG丸ｺﾞｼｯｸM-PRO" w:hint="eastAsia"/>
          <w:sz w:val="24"/>
        </w:rPr>
        <w:t>ありません。例えば、</w:t>
      </w:r>
      <w:r w:rsidRPr="006527CA">
        <w:rPr>
          <w:rFonts w:ascii="HG丸ｺﾞｼｯｸM-PRO" w:eastAsia="HG丸ｺﾞｼｯｸM-PRO" w:hAnsi="ＭＳ 明朝" w:hint="eastAsia"/>
          <w:sz w:val="24"/>
        </w:rPr>
        <w:t>この治験のためにあなたから提供された血液や尿などの検体は他の目的で使用することは</w:t>
      </w:r>
      <w:r>
        <w:rPr>
          <w:rFonts w:ascii="HG丸ｺﾞｼｯｸM-PRO" w:eastAsia="HG丸ｺﾞｼｯｸM-PRO" w:hAnsi="ＭＳ 明朝" w:hint="eastAsia"/>
          <w:sz w:val="24"/>
        </w:rPr>
        <w:t>なく、</w:t>
      </w:r>
      <w:r w:rsidRPr="006527CA">
        <w:rPr>
          <w:rFonts w:ascii="HG丸ｺﾞｼｯｸM-PRO" w:eastAsia="HG丸ｺﾞｼｯｸM-PRO" w:hAnsi="ＭＳ 明朝" w:hint="eastAsia"/>
          <w:sz w:val="24"/>
        </w:rPr>
        <w:t>検査を終えた検体は、治験終了後にすみやかに廃棄いたします。</w:t>
      </w:r>
    </w:p>
    <w:p w14:paraId="0E77DBAC"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また、この治験が適正に行われているかどうかを確認するために、治験の関係者（製薬会社</w:t>
      </w:r>
      <w:r>
        <w:rPr>
          <w:rFonts w:ascii="HG丸ｺﾞｼｯｸM-PRO" w:eastAsia="HG丸ｺﾞｼｯｸM-PRO" w:hint="eastAsia"/>
          <w:szCs w:val="24"/>
        </w:rPr>
        <w:t>や開発業務受託機関</w:t>
      </w:r>
      <w:r w:rsidRPr="006527CA">
        <w:rPr>
          <w:rFonts w:ascii="HG丸ｺﾞｼｯｸM-PRO" w:eastAsia="HG丸ｺﾞｼｯｸM-PRO" w:hint="eastAsia"/>
          <w:szCs w:val="24"/>
        </w:rPr>
        <w:t>の</w:t>
      </w:r>
      <w:r>
        <w:rPr>
          <w:rFonts w:ascii="HG丸ｺﾞｼｯｸM-PRO" w:eastAsia="HG丸ｺﾞｼｯｸM-PRO" w:hint="eastAsia"/>
          <w:szCs w:val="24"/>
        </w:rPr>
        <w:t>担当者</w:t>
      </w:r>
      <w:r w:rsidRPr="006527CA">
        <w:rPr>
          <w:rFonts w:ascii="HG丸ｺﾞｼｯｸM-PRO" w:eastAsia="HG丸ｺﾞｼｯｸM-PRO" w:hint="eastAsia"/>
          <w:szCs w:val="24"/>
        </w:rPr>
        <w:t>、厚生労働省など規制当局の職員、当院の</w:t>
      </w:r>
      <w:r>
        <w:rPr>
          <w:rFonts w:ascii="HG丸ｺﾞｼｯｸM-PRO" w:eastAsia="HG丸ｺﾞｼｯｸM-PRO" w:hint="eastAsia"/>
          <w:szCs w:val="24"/>
        </w:rPr>
        <w:t>治験</w:t>
      </w:r>
      <w:r w:rsidRPr="006527CA">
        <w:rPr>
          <w:rFonts w:ascii="HG丸ｺﾞｼｯｸM-PRO" w:eastAsia="HG丸ｺﾞｼｯｸM-PRO" w:hint="eastAsia"/>
          <w:szCs w:val="24"/>
        </w:rPr>
        <w:t>審査委員会の委員など）が、あなたの診療に関する記録（他科分や治験参加以前の期間も含</w:t>
      </w:r>
      <w:r>
        <w:rPr>
          <w:rFonts w:ascii="HG丸ｺﾞｼｯｸM-PRO" w:eastAsia="HG丸ｺﾞｼｯｸM-PRO" w:hint="eastAsia"/>
          <w:szCs w:val="24"/>
        </w:rPr>
        <w:t>む</w:t>
      </w:r>
      <w:r w:rsidRPr="006527CA">
        <w:rPr>
          <w:rFonts w:ascii="HG丸ｺﾞｼｯｸM-PRO" w:eastAsia="HG丸ｺﾞｼｯｸM-PRO" w:hint="eastAsia"/>
          <w:szCs w:val="24"/>
        </w:rPr>
        <w:t>）を閲覧することになります。</w:t>
      </w:r>
      <w:r>
        <w:rPr>
          <w:rFonts w:ascii="HG丸ｺﾞｼｯｸM-PRO" w:eastAsia="HG丸ｺﾞｼｯｸM-PRO" w:hint="eastAsia"/>
          <w:szCs w:val="24"/>
        </w:rPr>
        <w:t>しかし、</w:t>
      </w:r>
      <w:r w:rsidRPr="006527CA">
        <w:rPr>
          <w:rFonts w:ascii="HG丸ｺﾞｼｯｸM-PRO" w:eastAsia="HG丸ｺﾞｼｯｸM-PRO" w:hint="eastAsia"/>
          <w:szCs w:val="24"/>
        </w:rPr>
        <w:t>このような場合でも、これらの関係者には守秘義務が課せられていますので、あなたのプライバシーにかかわる情報は保護されます。</w:t>
      </w:r>
    </w:p>
    <w:p w14:paraId="27331A0C"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あなたが他院や他科に受診されているもしくは受診される場合、あなたの安全</w:t>
      </w:r>
      <w:r>
        <w:rPr>
          <w:rFonts w:ascii="HG丸ｺﾞｼｯｸM-PRO" w:eastAsia="HG丸ｺﾞｼｯｸM-PRO" w:hint="eastAsia"/>
          <w:szCs w:val="24"/>
        </w:rPr>
        <w:t>を守るため、また、</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6E7AF98D"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なお、最後のページにあります同意文書に署名</w:t>
      </w:r>
      <w:r w:rsidRPr="00C15BBC">
        <w:rPr>
          <w:rFonts w:ascii="HG丸ｺﾞｼｯｸM-PRO" w:eastAsia="HG丸ｺﾞｼｯｸM-PRO" w:hint="eastAsia"/>
          <w:szCs w:val="24"/>
          <w:shd w:val="pct15" w:color="auto" w:fill="FFFFFF"/>
        </w:rPr>
        <w:t>（または</w:t>
      </w:r>
      <w:r w:rsidR="00B3613F" w:rsidRPr="00C15BBC">
        <w:rPr>
          <w:rFonts w:ascii="HG丸ｺﾞｼｯｸM-PRO" w:eastAsia="HG丸ｺﾞｼｯｸM-PRO" w:hint="eastAsia"/>
          <w:szCs w:val="24"/>
          <w:shd w:val="pct15" w:color="auto" w:fill="FFFFFF"/>
        </w:rPr>
        <w:t>記名押印</w:t>
      </w:r>
      <w:r w:rsidRPr="00C15BBC">
        <w:rPr>
          <w:rFonts w:ascii="HG丸ｺﾞｼｯｸM-PRO" w:eastAsia="HG丸ｺﾞｼｯｸM-PRO" w:hint="eastAsia"/>
          <w:szCs w:val="24"/>
          <w:shd w:val="pct15" w:color="auto" w:fill="FFFFFF"/>
        </w:rPr>
        <w:t>）</w:t>
      </w:r>
      <w:r w:rsidRPr="006527CA">
        <w:rPr>
          <w:rFonts w:ascii="HG丸ｺﾞｼｯｸM-PRO" w:eastAsia="HG丸ｺﾞｼｯｸM-PRO" w:hint="eastAsia"/>
          <w:szCs w:val="24"/>
        </w:rPr>
        <w:t>されますと、製薬会社</w:t>
      </w:r>
      <w:r>
        <w:rPr>
          <w:rFonts w:ascii="HG丸ｺﾞｼｯｸM-PRO" w:eastAsia="HG丸ｺﾞｼｯｸM-PRO" w:hint="eastAsia"/>
          <w:szCs w:val="24"/>
        </w:rPr>
        <w:t>など</w:t>
      </w:r>
      <w:r w:rsidRPr="006527CA">
        <w:rPr>
          <w:rFonts w:ascii="HG丸ｺﾞｼｯｸM-PRO" w:eastAsia="HG丸ｺﾞｼｯｸM-PRO" w:hint="eastAsia"/>
          <w:szCs w:val="24"/>
        </w:rPr>
        <w:t>の治験関係者による閲覧、および私たちが必要と判断したあなたの診療情報（治療内容など）を入手することについてご了解いただいたことになります。</w:t>
      </w:r>
    </w:p>
    <w:p w14:paraId="7EC48317" w14:textId="77777777" w:rsidR="009C3166" w:rsidRPr="006527CA" w:rsidRDefault="009C3166" w:rsidP="009C3166">
      <w:pPr>
        <w:pStyle w:val="a0"/>
        <w:spacing w:line="460" w:lineRule="exact"/>
        <w:ind w:left="0" w:firstLineChars="100" w:firstLine="240"/>
        <w:rPr>
          <w:rFonts w:ascii="HG丸ｺﾞｼｯｸM-PRO" w:eastAsia="HG丸ｺﾞｼｯｸM-PRO"/>
          <w:szCs w:val="24"/>
        </w:rPr>
      </w:pPr>
    </w:p>
    <w:p w14:paraId="53E606B6" w14:textId="77777777" w:rsidR="009C3166" w:rsidRPr="007B4065" w:rsidRDefault="00770362" w:rsidP="00812D19">
      <w:pPr>
        <w:pStyle w:val="a0"/>
        <w:adjustRightInd/>
        <w:spacing w:line="240" w:lineRule="auto"/>
        <w:ind w:left="0"/>
        <w:textAlignment w:val="auto"/>
        <w:rPr>
          <w:rFonts w:ascii="HG丸ｺﾞｼｯｸM-PRO" w:eastAsia="HG丸ｺﾞｼｯｸM-PRO"/>
          <w:b/>
          <w:bCs/>
          <w:sz w:val="28"/>
        </w:rPr>
      </w:pPr>
      <w:r>
        <w:rPr>
          <w:rFonts w:ascii="HG丸ｺﾞｼｯｸM-PRO" w:eastAsia="HG丸ｺﾞｼｯｸM-PRO"/>
          <w:b/>
          <w:bCs/>
          <w:sz w:val="28"/>
        </w:rPr>
        <w:br w:type="page"/>
      </w:r>
      <w:r w:rsidR="009C3166" w:rsidRPr="00C66A18">
        <w:rPr>
          <w:rFonts w:ascii="HG丸ｺﾞｼｯｸM-PRO" w:eastAsia="HG丸ｺﾞｼｯｸM-PRO" w:hint="eastAsia"/>
          <w:b/>
          <w:bCs/>
          <w:sz w:val="28"/>
        </w:rPr>
        <w:lastRenderedPageBreak/>
        <w:t>13．治験への参加の自由と同意撤回の自由について</w:t>
      </w:r>
    </w:p>
    <w:p w14:paraId="3A9C499C"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この治験に参加するかどうかについては、</w:t>
      </w:r>
      <w:r>
        <w:rPr>
          <w:rFonts w:ascii="HG丸ｺﾞｼｯｸM-PRO" w:eastAsia="HG丸ｺﾞｼｯｸM-PRO" w:hint="eastAsia"/>
        </w:rPr>
        <w:t>ご家族と相談するなどして十分に</w:t>
      </w:r>
      <w:r w:rsidRPr="007B4065">
        <w:rPr>
          <w:rFonts w:ascii="HG丸ｺﾞｼｯｸM-PRO" w:eastAsia="HG丸ｺﾞｼｯｸM-PRO" w:hint="eastAsia"/>
        </w:rPr>
        <w:t>考えていただき、あなた自身の自由な意思でお決めください。また、</w:t>
      </w:r>
      <w:r>
        <w:rPr>
          <w:rFonts w:ascii="HG丸ｺﾞｼｯｸM-PRO" w:eastAsia="HG丸ｺﾞｼｯｸM-PRO" w:hint="eastAsia"/>
        </w:rPr>
        <w:t>一度同意していただいた後でも、</w:t>
      </w:r>
      <w:r w:rsidRPr="007B4065">
        <w:rPr>
          <w:rFonts w:ascii="HG丸ｺﾞｼｯｸM-PRO" w:eastAsia="HG丸ｺﾞｼｯｸM-PRO" w:hint="eastAsia"/>
        </w:rPr>
        <w:t>いつでも</w:t>
      </w:r>
      <w:r>
        <w:rPr>
          <w:rFonts w:ascii="HG丸ｺﾞｼｯｸM-PRO" w:eastAsia="HG丸ｺﾞｼｯｸM-PRO" w:hint="eastAsia"/>
        </w:rPr>
        <w:t>自由に同意を撤回して治験への参加をやめることができますので、遠慮なく私たちに伝えてください。この治験に参加されなくても</w:t>
      </w:r>
      <w:r w:rsidRPr="007B4065">
        <w:rPr>
          <w:rFonts w:ascii="HG丸ｺﾞｼｯｸM-PRO" w:eastAsia="HG丸ｺﾞｼｯｸM-PRO" w:hint="eastAsia"/>
        </w:rPr>
        <w:t>、</w:t>
      </w:r>
      <w:r w:rsidR="000C5E3B" w:rsidRPr="00860AD4">
        <w:rPr>
          <w:rFonts w:ascii="HG丸ｺﾞｼｯｸM-PRO" w:eastAsia="HG丸ｺﾞｼｯｸM-PRO" w:hint="eastAsia"/>
        </w:rPr>
        <w:t>あなたが</w:t>
      </w:r>
      <w:r w:rsidR="0022307D" w:rsidRPr="00860AD4">
        <w:rPr>
          <w:rFonts w:ascii="HG丸ｺﾞｼｯｸM-PRO" w:eastAsia="HG丸ｺﾞｼｯｸM-PRO" w:hint="eastAsia"/>
        </w:rPr>
        <w:t>不利益を被ることは</w:t>
      </w:r>
      <w:r w:rsidRPr="000C5E3B">
        <w:rPr>
          <w:rFonts w:ascii="HG丸ｺﾞｼｯｸM-PRO" w:eastAsia="HG丸ｺﾞｼｯｸM-PRO" w:hint="eastAsia"/>
        </w:rPr>
        <w:t>一</w:t>
      </w:r>
      <w:r w:rsidRPr="007B4065">
        <w:rPr>
          <w:rFonts w:ascii="HG丸ｺﾞｼｯｸM-PRO" w:eastAsia="HG丸ｺﾞｼｯｸM-PRO" w:hint="eastAsia"/>
        </w:rPr>
        <w:t>切ありません。</w:t>
      </w:r>
    </w:p>
    <w:p w14:paraId="18C0C92E" w14:textId="77777777" w:rsidR="00700CE2"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ただし、治験薬を使用された後に</w:t>
      </w:r>
      <w:r>
        <w:rPr>
          <w:rFonts w:ascii="HG丸ｺﾞｼｯｸM-PRO" w:eastAsia="HG丸ｺﾞｼｯｸM-PRO" w:hint="eastAsia"/>
        </w:rPr>
        <w:t>治験への参加をやめられる場合は</w:t>
      </w:r>
      <w:r w:rsidRPr="007B4065">
        <w:rPr>
          <w:rFonts w:ascii="HG丸ｺﾞｼｯｸM-PRO" w:eastAsia="HG丸ｺﾞｼｯｸM-PRO" w:hint="eastAsia"/>
        </w:rPr>
        <w:t>、</w:t>
      </w:r>
      <w:r w:rsidR="003A1A39" w:rsidRPr="00860AD4">
        <w:rPr>
          <w:rFonts w:ascii="HG丸ｺﾞｼｯｸM-PRO" w:eastAsia="HG丸ｺﾞｼｯｸM-PRO" w:hint="eastAsia"/>
        </w:rPr>
        <w:t>あなたの健康管理のために、必要に応じて適切な検査を受けていただき、医学的に問題がないかを確認させていただく場合があります。</w:t>
      </w:r>
    </w:p>
    <w:p w14:paraId="36F2A594" w14:textId="77777777" w:rsidR="00700CE2" w:rsidRPr="00AF5792" w:rsidRDefault="00700CE2" w:rsidP="00700CE2">
      <w:pPr>
        <w:pStyle w:val="a0"/>
        <w:spacing w:line="460" w:lineRule="exact"/>
        <w:ind w:left="0" w:firstLineChars="100" w:firstLine="240"/>
        <w:rPr>
          <w:rFonts w:ascii="HG丸ｺﾞｼｯｸM-PRO" w:eastAsia="HG丸ｺﾞｼｯｸM-PRO"/>
        </w:rPr>
      </w:pPr>
      <w:r w:rsidRPr="00AF5792">
        <w:rPr>
          <w:rFonts w:ascii="HG丸ｺﾞｼｯｸM-PRO" w:eastAsia="HG丸ｺﾞｼｯｸM-PRO" w:hint="eastAsia"/>
        </w:rPr>
        <w:t>また、</w:t>
      </w:r>
      <w:r w:rsidRPr="00AF5792">
        <w:rPr>
          <w:rFonts w:ascii="HG丸ｺﾞｼｯｸM-PRO" w:eastAsia="HG丸ｺﾞｼｯｸM-PRO" w:hAnsi="HG丸ｺﾞｼｯｸM-PRO" w:hint="eastAsia"/>
        </w:rPr>
        <w:t>途中で治験への参加の同意を撤回し、中止した場合は、</w:t>
      </w:r>
      <w:r w:rsidRPr="00AF5792">
        <w:rPr>
          <w:rFonts w:ascii="HG丸ｺﾞｼｯｸM-PRO" w:eastAsia="HG丸ｺﾞｼｯｸM-PRO" w:hint="eastAsia"/>
        </w:rPr>
        <w:t>それまでに得られた記録や結果の使用の可否について、あなたの意思を確認させていただきます。</w:t>
      </w:r>
    </w:p>
    <w:p w14:paraId="15C6FDA1" w14:textId="77777777" w:rsidR="00700CE2" w:rsidRDefault="00EE2807" w:rsidP="00812D19">
      <w:pPr>
        <w:pStyle w:val="a0"/>
        <w:spacing w:line="460" w:lineRule="exact"/>
        <w:ind w:left="0"/>
        <w:rPr>
          <w:rFonts w:ascii="HG丸ｺﾞｼｯｸM-PRO" w:eastAsia="HG丸ｺﾞｼｯｸM-PRO"/>
          <w:b/>
          <w:bCs/>
          <w:szCs w:val="24"/>
        </w:rPr>
      </w:pPr>
      <w:r>
        <w:rPr>
          <w:rFonts w:ascii="HG丸ｺﾞｼｯｸM-PRO" w:eastAsia="HG丸ｺﾞｼｯｸM-PRO"/>
          <w:noProof/>
        </w:rPr>
        <mc:AlternateContent>
          <mc:Choice Requires="wps">
            <w:drawing>
              <wp:anchor distT="0" distB="0" distL="114300" distR="114300" simplePos="0" relativeHeight="251679232" behindDoc="0" locked="0" layoutInCell="1" allowOverlap="1" wp14:anchorId="012FEADE" wp14:editId="26520058">
                <wp:simplePos x="0" y="0"/>
                <wp:positionH relativeFrom="column">
                  <wp:posOffset>1065530</wp:posOffset>
                </wp:positionH>
                <wp:positionV relativeFrom="paragraph">
                  <wp:posOffset>99695</wp:posOffset>
                </wp:positionV>
                <wp:extent cx="4184015" cy="426085"/>
                <wp:effectExtent l="13335" t="59055" r="12700" b="10160"/>
                <wp:wrapNone/>
                <wp:docPr id="18" name="AutoShape 99" descr="四角形吹き出し: 「また、それまでに…」以降は、各プロトコールの内容に合わせて変更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015" cy="426085"/>
                        </a:xfrm>
                        <a:prstGeom prst="wedgeRectCallout">
                          <a:avLst>
                            <a:gd name="adj1" fmla="val 21588"/>
                            <a:gd name="adj2" fmla="val -61324"/>
                          </a:avLst>
                        </a:prstGeom>
                        <a:solidFill>
                          <a:srgbClr val="FFFFFF"/>
                        </a:solidFill>
                        <a:ln w="9525">
                          <a:solidFill>
                            <a:srgbClr val="FF9933"/>
                          </a:solidFill>
                          <a:miter lim="800000"/>
                          <a:headEnd/>
                          <a:tailEnd/>
                        </a:ln>
                      </wps:spPr>
                      <wps:txbx>
                        <w:txbxContent>
                          <w:p w14:paraId="53A89F29"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06EEC017" w14:textId="77777777" w:rsidR="0050364E" w:rsidRDefault="0050364E" w:rsidP="00700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EADE" id="AutoShape 99" o:spid="_x0000_s1040" type="#_x0000_t61" alt="四角形吹き出し: 「また、それまでに…」以降は、各プロトコールの内容に合わせて変更してください。" style="position:absolute;left:0;text-align:left;margin-left:83.9pt;margin-top:7.85pt;width:329.45pt;height:3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" adj="15463,-2446" strokecolor="#f93">
                <v:textbox>
                  <w:txbxContent>
                    <w:p w14:paraId="53A89F29"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06EEC017" w14:textId="77777777" w:rsidR="0050364E" w:rsidRDefault="0050364E" w:rsidP="00700CE2"/>
                  </w:txbxContent>
                </v:textbox>
              </v:shape>
            </w:pict>
          </mc:Fallback>
        </mc:AlternateContent>
      </w:r>
    </w:p>
    <w:p w14:paraId="0DFCBB52" w14:textId="77777777" w:rsidR="009C3166" w:rsidRDefault="009C3166" w:rsidP="000F6000">
      <w:pPr>
        <w:pStyle w:val="a0"/>
        <w:spacing w:line="460" w:lineRule="exact"/>
        <w:ind w:left="241" w:hangingChars="100" w:hanging="241"/>
        <w:rPr>
          <w:rFonts w:ascii="HG丸ｺﾞｼｯｸM-PRO" w:eastAsia="HG丸ｺﾞｼｯｸM-PRO"/>
          <w:b/>
          <w:bCs/>
          <w:szCs w:val="24"/>
        </w:rPr>
      </w:pPr>
    </w:p>
    <w:p w14:paraId="33AAE440" w14:textId="77777777" w:rsidR="00700CE2" w:rsidRPr="00AF5792" w:rsidRDefault="00700CE2" w:rsidP="00700CE2">
      <w:pPr>
        <w:pStyle w:val="a0"/>
        <w:spacing w:line="460" w:lineRule="exact"/>
        <w:ind w:left="0"/>
        <w:rPr>
          <w:rFonts w:ascii="HG丸ｺﾞｼｯｸM-PRO" w:eastAsia="HG丸ｺﾞｼｯｸM-PRO" w:hAnsi="HG丸ｺﾞｼｯｸM-PRO"/>
          <w:b/>
          <w:bCs/>
          <w:sz w:val="28"/>
        </w:rPr>
      </w:pPr>
      <w:r w:rsidRPr="00AF5792">
        <w:rPr>
          <w:rFonts w:ascii="HG丸ｺﾞｼｯｸM-PRO" w:eastAsia="HG丸ｺﾞｼｯｸM-PRO" w:hAnsi="HG丸ｺﾞｼｯｸM-PRO" w:hint="eastAsia"/>
          <w:b/>
          <w:bdr w:val="single" w:sz="4" w:space="0" w:color="auto"/>
        </w:rPr>
        <w:t>「ただし、</w:t>
      </w:r>
      <w:r>
        <w:rPr>
          <w:rFonts w:ascii="HG丸ｺﾞｼｯｸM-PRO" w:eastAsia="HG丸ｺﾞｼｯｸM-PRO" w:hAnsi="HG丸ｺﾞｼｯｸM-PRO" w:hint="eastAsia"/>
          <w:b/>
          <w:bdr w:val="single" w:sz="4" w:space="0" w:color="auto"/>
        </w:rPr>
        <w:t>・・・</w:t>
      </w:r>
      <w:r w:rsidRPr="00AF5792">
        <w:rPr>
          <w:rFonts w:ascii="HG丸ｺﾞｼｯｸM-PRO" w:eastAsia="HG丸ｺﾞｼｯｸM-PRO" w:hAnsi="HG丸ｺﾞｼｯｸM-PRO" w:hint="eastAsia"/>
          <w:b/>
          <w:bdr w:val="single" w:sz="4" w:space="0" w:color="auto"/>
        </w:rPr>
        <w:t>」以下の記載例（体内埋め込み</w:t>
      </w:r>
      <w:r>
        <w:rPr>
          <w:rFonts w:ascii="HG丸ｺﾞｼｯｸM-PRO" w:eastAsia="HG丸ｺﾞｼｯｸM-PRO" w:hAnsi="HG丸ｺﾞｼｯｸM-PRO" w:hint="eastAsia"/>
          <w:b/>
          <w:bdr w:val="single" w:sz="4" w:space="0" w:color="auto"/>
        </w:rPr>
        <w:t>の治験</w:t>
      </w:r>
      <w:r w:rsidRPr="00AF5792">
        <w:rPr>
          <w:rFonts w:ascii="HG丸ｺﾞｼｯｸM-PRO" w:eastAsia="HG丸ｺﾞｼｯｸM-PRO" w:hAnsi="HG丸ｺﾞｼｯｸM-PRO" w:hint="eastAsia"/>
          <w:b/>
          <w:bdr w:val="single" w:sz="4" w:space="0" w:color="auto"/>
        </w:rPr>
        <w:t>機器</w:t>
      </w:r>
      <w:r>
        <w:rPr>
          <w:rFonts w:ascii="HG丸ｺﾞｼｯｸM-PRO" w:eastAsia="HG丸ｺﾞｼｯｸM-PRO" w:hAnsi="HG丸ｺﾞｼｯｸM-PRO" w:hint="eastAsia"/>
          <w:b/>
          <w:bdr w:val="single" w:sz="4" w:space="0" w:color="auto"/>
        </w:rPr>
        <w:t>の例。同様の治験製品についても</w:t>
      </w:r>
      <w:r w:rsidR="00F52F0B">
        <w:rPr>
          <w:rFonts w:ascii="HG丸ｺﾞｼｯｸM-PRO" w:eastAsia="HG丸ｺﾞｼｯｸM-PRO" w:hAnsi="HG丸ｺﾞｼｯｸM-PRO" w:hint="eastAsia"/>
          <w:b/>
          <w:bdr w:val="single" w:sz="4" w:space="0" w:color="auto"/>
        </w:rPr>
        <w:t>治験</w:t>
      </w:r>
      <w:r>
        <w:rPr>
          <w:rFonts w:ascii="HG丸ｺﾞｼｯｸM-PRO" w:eastAsia="HG丸ｺﾞｼｯｸM-PRO" w:hAnsi="HG丸ｺﾞｼｯｸM-PRO" w:hint="eastAsia"/>
          <w:b/>
          <w:bdr w:val="single" w:sz="4" w:space="0" w:color="auto"/>
        </w:rPr>
        <w:t>機器に準じて記載する。</w:t>
      </w:r>
      <w:r w:rsidRPr="00AF5792">
        <w:rPr>
          <w:rFonts w:ascii="HG丸ｺﾞｼｯｸM-PRO" w:eastAsia="HG丸ｺﾞｼｯｸM-PRO" w:hAnsi="HG丸ｺﾞｼｯｸM-PRO" w:hint="eastAsia"/>
          <w:b/>
          <w:bdr w:val="single" w:sz="4" w:space="0" w:color="auto"/>
        </w:rPr>
        <w:t>）</w:t>
      </w:r>
    </w:p>
    <w:p w14:paraId="3E032C37" w14:textId="77777777" w:rsidR="00700CE2" w:rsidRPr="00AF5792" w:rsidRDefault="00700CE2" w:rsidP="00700CE2">
      <w:pPr>
        <w:pStyle w:val="a0"/>
        <w:spacing w:line="440" w:lineRule="exact"/>
        <w:ind w:left="0" w:firstLineChars="100" w:firstLine="240"/>
        <w:rPr>
          <w:rFonts w:ascii="HG丸ｺﾞｼｯｸM-PRO" w:eastAsia="HG丸ｺﾞｼｯｸM-PRO"/>
        </w:rPr>
      </w:pPr>
      <w:r w:rsidRPr="00AF5792">
        <w:rPr>
          <w:rFonts w:ascii="HG丸ｺﾞｼｯｸM-PRO" w:eastAsia="HG丸ｺﾞｼｯｸM-PRO" w:hint="eastAsia"/>
        </w:rPr>
        <w:t>ただし、体内に挿入した治験機器は、取り出すことができません。そのため、治験の途中でこの治験への参加を「中止したい」と思われた場合でも、治験機器をあなたの体から取り出すことはできませんので、治験への参加を決める際には、このことを十分にお考えください。</w:t>
      </w:r>
    </w:p>
    <w:p w14:paraId="1AC3FFF7" w14:textId="77777777" w:rsidR="00700CE2" w:rsidRPr="00AF5792" w:rsidRDefault="00700CE2" w:rsidP="00700CE2">
      <w:pPr>
        <w:pStyle w:val="a0"/>
        <w:spacing w:line="440" w:lineRule="exact"/>
        <w:ind w:left="0" w:firstLineChars="100" w:firstLine="240"/>
        <w:rPr>
          <w:rFonts w:ascii="HG丸ｺﾞｼｯｸM-PRO" w:eastAsia="HG丸ｺﾞｼｯｸM-PRO"/>
        </w:rPr>
      </w:pPr>
      <w:r w:rsidRPr="00AF5792">
        <w:rPr>
          <w:rFonts w:ascii="HG丸ｺﾞｼｯｸM-PRO" w:eastAsia="HG丸ｺﾞｼｯｸM-PRO" w:hint="eastAsia"/>
        </w:rPr>
        <w:t>なお、治験機器を体内に挿入した後に治験への参加をやめられる場合は、あなたの健康管理のために、必要に応じて適切な検査を受けていただき、医学的に問題がないかを確認させていただきます。</w:t>
      </w:r>
    </w:p>
    <w:p w14:paraId="6C3F733B" w14:textId="77777777" w:rsidR="00700CE2" w:rsidRPr="00AF5792" w:rsidRDefault="00700CE2" w:rsidP="00700CE2">
      <w:pPr>
        <w:pStyle w:val="a0"/>
        <w:spacing w:line="440" w:lineRule="exact"/>
        <w:ind w:left="0" w:firstLineChars="100" w:firstLine="240"/>
        <w:rPr>
          <w:rFonts w:ascii="HG丸ｺﾞｼｯｸM-PRO" w:eastAsia="HG丸ｺﾞｼｯｸM-PRO"/>
          <w:bCs/>
          <w:szCs w:val="24"/>
        </w:rPr>
      </w:pPr>
      <w:r w:rsidRPr="00AF5792">
        <w:rPr>
          <w:rFonts w:ascii="HG丸ｺﾞｼｯｸM-PRO" w:eastAsia="HG丸ｺﾞｼｯｸM-PRO" w:hint="eastAsia"/>
        </w:rPr>
        <w:t>また、</w:t>
      </w:r>
      <w:r w:rsidRPr="00AF5792">
        <w:rPr>
          <w:rFonts w:ascii="HG丸ｺﾞｼｯｸM-PRO" w:eastAsia="HG丸ｺﾞｼｯｸM-PRO" w:hAnsi="HG丸ｺﾞｼｯｸM-PRO" w:hint="eastAsia"/>
        </w:rPr>
        <w:t>途中で治験への参加の同意を撤回し、中止した場合は、</w:t>
      </w:r>
      <w:r w:rsidRPr="00AF5792">
        <w:rPr>
          <w:rFonts w:ascii="HG丸ｺﾞｼｯｸM-PRO" w:eastAsia="HG丸ｺﾞｼｯｸM-PRO" w:hint="eastAsia"/>
        </w:rPr>
        <w:t>それまでに得られた記録や結果の使用の可否について、あなたの意思を確認させていただきます。</w:t>
      </w:r>
    </w:p>
    <w:p w14:paraId="593489BB" w14:textId="77777777" w:rsidR="00700CE2" w:rsidRPr="00AF5792" w:rsidRDefault="00EE2807" w:rsidP="00700CE2">
      <w:pPr>
        <w:pStyle w:val="a0"/>
        <w:spacing w:line="460" w:lineRule="exact"/>
        <w:ind w:left="241" w:hangingChars="100" w:hanging="241"/>
        <w:rPr>
          <w:rFonts w:ascii="HG丸ｺﾞｼｯｸM-PRO" w:eastAsia="HG丸ｺﾞｼｯｸM-PRO"/>
          <w:b/>
          <w:bCs/>
          <w:szCs w:val="24"/>
        </w:rPr>
      </w:pPr>
      <w:r>
        <w:rPr>
          <w:rFonts w:ascii="HG丸ｺﾞｼｯｸM-PRO" w:eastAsia="HG丸ｺﾞｼｯｸM-PRO"/>
          <w:b/>
          <w:bCs/>
          <w:noProof/>
          <w:szCs w:val="24"/>
        </w:rPr>
        <mc:AlternateContent>
          <mc:Choice Requires="wps">
            <w:drawing>
              <wp:anchor distT="0" distB="0" distL="114300" distR="114300" simplePos="0" relativeHeight="251677184" behindDoc="0" locked="0" layoutInCell="1" allowOverlap="1" wp14:anchorId="32E40491" wp14:editId="708FF06C">
                <wp:simplePos x="0" y="0"/>
                <wp:positionH relativeFrom="column">
                  <wp:posOffset>934085</wp:posOffset>
                </wp:positionH>
                <wp:positionV relativeFrom="paragraph">
                  <wp:posOffset>187325</wp:posOffset>
                </wp:positionV>
                <wp:extent cx="4184015" cy="388620"/>
                <wp:effectExtent l="5715" t="219710" r="10795" b="10795"/>
                <wp:wrapNone/>
                <wp:docPr id="17" name="AutoShape 98" descr="四角形吹き出し: 「また、それまでに…」以降は、各プロトコールの内容に合わせて変更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015" cy="388620"/>
                        </a:xfrm>
                        <a:prstGeom prst="wedgeRectCallout">
                          <a:avLst>
                            <a:gd name="adj1" fmla="val 21588"/>
                            <a:gd name="adj2" fmla="val -102125"/>
                          </a:avLst>
                        </a:prstGeom>
                        <a:solidFill>
                          <a:srgbClr val="FFFFFF"/>
                        </a:solidFill>
                        <a:ln w="9525">
                          <a:solidFill>
                            <a:srgbClr val="FF9933"/>
                          </a:solidFill>
                          <a:miter lim="800000"/>
                          <a:headEnd/>
                          <a:tailEnd/>
                        </a:ln>
                      </wps:spPr>
                      <wps:txbx>
                        <w:txbxContent>
                          <w:p w14:paraId="49895BE3"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3596FFD0" w14:textId="77777777" w:rsidR="0050364E" w:rsidRDefault="0050364E" w:rsidP="00700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0491" id="AutoShape 98" o:spid="_x0000_s1041" type="#_x0000_t61" alt="四角形吹き出し: 「また、それまでに…」以降は、各プロトコールの内容に合わせて変更してください。" style="position:absolute;left:0;text-align:left;margin-left:73.55pt;margin-top:14.75pt;width:329.45pt;height:3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" adj="15463,-11259" strokecolor="#f93">
                <v:textbox>
                  <w:txbxContent>
                    <w:p w14:paraId="49895BE3" w14:textId="77777777" w:rsidR="0050364E" w:rsidRPr="00B96AEB" w:rsidRDefault="0050364E" w:rsidP="00700CE2">
                      <w:pPr>
                        <w:rPr>
                          <w:rFonts w:ascii="ＭＳ 明朝" w:hAnsi="ＭＳ 明朝"/>
                          <w:sz w:val="18"/>
                          <w:szCs w:val="18"/>
                        </w:rPr>
                      </w:pPr>
                      <w:r w:rsidRPr="00B96AEB">
                        <w:rPr>
                          <w:rFonts w:ascii="ＭＳ 明朝" w:hAnsi="ＭＳ 明朝" w:hint="eastAsia"/>
                          <w:sz w:val="18"/>
                          <w:szCs w:val="18"/>
                        </w:rPr>
                        <w:t>「また、</w:t>
                      </w:r>
                      <w:r>
                        <w:rPr>
                          <w:rFonts w:ascii="ＭＳ 明朝" w:hAnsi="ＭＳ 明朝" w:hint="eastAsia"/>
                          <w:sz w:val="18"/>
                          <w:szCs w:val="18"/>
                        </w:rPr>
                        <w:t>途中で</w:t>
                      </w:r>
                      <w:r w:rsidRPr="00B96AEB">
                        <w:rPr>
                          <w:rFonts w:ascii="ＭＳ 明朝" w:hAnsi="ＭＳ 明朝" w:hint="eastAsia"/>
                          <w:sz w:val="18"/>
                          <w:szCs w:val="18"/>
                        </w:rPr>
                        <w:t>…」以降は、各プロトコールの内容に合わせて変更する。</w:t>
                      </w:r>
                    </w:p>
                    <w:p w14:paraId="3596FFD0" w14:textId="77777777" w:rsidR="0050364E" w:rsidRDefault="0050364E" w:rsidP="00700CE2"/>
                  </w:txbxContent>
                </v:textbox>
              </v:shape>
            </w:pict>
          </mc:Fallback>
        </mc:AlternateContent>
      </w:r>
    </w:p>
    <w:p w14:paraId="4F94A8F8" w14:textId="77777777" w:rsidR="00700CE2" w:rsidRDefault="00700CE2" w:rsidP="00700CE2">
      <w:pPr>
        <w:pStyle w:val="a0"/>
        <w:spacing w:line="460" w:lineRule="exact"/>
        <w:ind w:left="241" w:hangingChars="100" w:hanging="241"/>
        <w:rPr>
          <w:rFonts w:ascii="HG丸ｺﾞｼｯｸM-PRO" w:eastAsia="HG丸ｺﾞｼｯｸM-PRO"/>
          <w:b/>
          <w:bCs/>
          <w:szCs w:val="24"/>
        </w:rPr>
      </w:pPr>
    </w:p>
    <w:p w14:paraId="15230A5D" w14:textId="77777777" w:rsidR="00E148BC" w:rsidRDefault="00E148BC" w:rsidP="00700CE2">
      <w:pPr>
        <w:pStyle w:val="a0"/>
        <w:spacing w:line="460" w:lineRule="exact"/>
        <w:ind w:left="241" w:hangingChars="100" w:hanging="241"/>
        <w:rPr>
          <w:rFonts w:ascii="HG丸ｺﾞｼｯｸM-PRO" w:eastAsia="HG丸ｺﾞｼｯｸM-PRO"/>
          <w:b/>
          <w:bCs/>
          <w:szCs w:val="24"/>
        </w:rPr>
      </w:pPr>
    </w:p>
    <w:p w14:paraId="7C514435" w14:textId="77777777" w:rsidR="00E148BC" w:rsidRDefault="00E148BC" w:rsidP="00700CE2">
      <w:pPr>
        <w:pStyle w:val="a0"/>
        <w:spacing w:line="460" w:lineRule="exact"/>
        <w:ind w:left="241" w:hangingChars="100" w:hanging="241"/>
        <w:rPr>
          <w:rFonts w:ascii="HG丸ｺﾞｼｯｸM-PRO" w:eastAsia="HG丸ｺﾞｼｯｸM-PRO"/>
          <w:b/>
          <w:bCs/>
          <w:szCs w:val="24"/>
        </w:rPr>
      </w:pPr>
    </w:p>
    <w:p w14:paraId="54B2AED2" w14:textId="77777777" w:rsidR="00E148BC" w:rsidRPr="00AF5792" w:rsidRDefault="00E148BC" w:rsidP="00700CE2">
      <w:pPr>
        <w:pStyle w:val="a0"/>
        <w:spacing w:line="460" w:lineRule="exact"/>
        <w:ind w:left="241" w:hangingChars="100" w:hanging="241"/>
        <w:rPr>
          <w:rFonts w:ascii="HG丸ｺﾞｼｯｸM-PRO" w:eastAsia="HG丸ｺﾞｼｯｸM-PRO"/>
          <w:b/>
          <w:bCs/>
          <w:szCs w:val="24"/>
        </w:rPr>
      </w:pPr>
    </w:p>
    <w:p w14:paraId="65E99B02" w14:textId="77777777" w:rsidR="009C3166" w:rsidRPr="00700CE2" w:rsidRDefault="009C3166" w:rsidP="009C3166">
      <w:pPr>
        <w:pStyle w:val="a0"/>
        <w:spacing w:line="460" w:lineRule="exact"/>
        <w:ind w:left="241" w:hangingChars="100" w:hanging="241"/>
        <w:rPr>
          <w:rFonts w:ascii="HG丸ｺﾞｼｯｸM-PRO" w:eastAsia="HG丸ｺﾞｼｯｸM-PRO"/>
          <w:b/>
          <w:bCs/>
          <w:szCs w:val="24"/>
        </w:rPr>
      </w:pPr>
    </w:p>
    <w:p w14:paraId="4DEC8B12" w14:textId="77777777" w:rsidR="009C3166" w:rsidRDefault="009C3166" w:rsidP="00F52F0B">
      <w:pPr>
        <w:pStyle w:val="a0"/>
        <w:adjustRightInd/>
        <w:spacing w:line="240" w:lineRule="auto"/>
        <w:ind w:left="0"/>
        <w:textAlignment w:val="auto"/>
        <w:rPr>
          <w:rFonts w:ascii="HG丸ｺﾞｼｯｸM-PRO" w:eastAsia="HG丸ｺﾞｼｯｸM-PRO"/>
          <w:b/>
          <w:bCs/>
          <w:sz w:val="28"/>
        </w:rPr>
      </w:pPr>
      <w:r w:rsidRPr="005445BC">
        <w:rPr>
          <w:rFonts w:ascii="HG丸ｺﾞｼｯｸM-PRO" w:eastAsia="HG丸ｺﾞｼｯｸM-PRO" w:hint="eastAsia"/>
          <w:b/>
          <w:bCs/>
          <w:sz w:val="28"/>
        </w:rPr>
        <w:lastRenderedPageBreak/>
        <w:t>14．あなたに守っていただきたいことについて</w:t>
      </w:r>
    </w:p>
    <w:tbl>
      <w:tblPr>
        <w:tblW w:w="0" w:type="auto"/>
        <w:tblBorders>
          <w:top w:val="single" w:sz="6" w:space="0" w:color="FF9933"/>
          <w:left w:val="single" w:sz="6" w:space="0" w:color="FF9933"/>
          <w:bottom w:val="single" w:sz="6" w:space="0" w:color="FF9933"/>
          <w:right w:val="single" w:sz="6" w:space="0" w:color="FF9933"/>
          <w:insideH w:val="single" w:sz="6" w:space="0" w:color="FF9933"/>
          <w:insideV w:val="single" w:sz="6" w:space="0" w:color="FF9933"/>
        </w:tblBorders>
        <w:tblLook w:val="04A0" w:firstRow="1" w:lastRow="0" w:firstColumn="1" w:lastColumn="0" w:noHBand="0" w:noVBand="1"/>
      </w:tblPr>
      <w:tblGrid>
        <w:gridCol w:w="9054"/>
      </w:tblGrid>
      <w:tr w:rsidR="009C3166" w:rsidRPr="006547C3" w14:paraId="7CB5B99F" w14:textId="77777777" w:rsidTr="00286C15">
        <w:trPr>
          <w:trHeight w:val="1392"/>
        </w:trPr>
        <w:tc>
          <w:tcPr>
            <w:tcW w:w="9268" w:type="dxa"/>
            <w:shd w:val="clear" w:color="auto" w:fill="auto"/>
          </w:tcPr>
          <w:p w14:paraId="06A0083C" w14:textId="77777777" w:rsidR="009C3166" w:rsidRPr="00774FAD" w:rsidRDefault="009C3166" w:rsidP="0076163B">
            <w:pPr>
              <w:pStyle w:val="a4"/>
              <w:tabs>
                <w:tab w:val="clear" w:pos="4252"/>
                <w:tab w:val="clear" w:pos="8504"/>
              </w:tabs>
              <w:snapToGrid/>
              <w:spacing w:before="120"/>
            </w:pPr>
            <w:r w:rsidRPr="00774FAD">
              <w:rPr>
                <w:rFonts w:hint="eastAsia"/>
              </w:rPr>
              <w:t>・服薬日誌がない場合は④を削除し⑤を変更する。</w:t>
            </w:r>
          </w:p>
          <w:p w14:paraId="44689F58" w14:textId="77777777" w:rsidR="009C3166" w:rsidRPr="006547C3" w:rsidRDefault="009C3166" w:rsidP="0076163B">
            <w:pPr>
              <w:spacing w:after="120"/>
              <w:ind w:left="210" w:hangingChars="100" w:hanging="210"/>
            </w:pPr>
            <w:r w:rsidRPr="006547C3">
              <w:rPr>
                <w:rFonts w:hint="eastAsia"/>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文章を変更する。</w:t>
            </w:r>
          </w:p>
        </w:tc>
      </w:tr>
    </w:tbl>
    <w:p w14:paraId="629F13FA" w14:textId="77777777" w:rsidR="009C3166" w:rsidRPr="007B4065" w:rsidRDefault="009C3166" w:rsidP="009C3166">
      <w:pPr>
        <w:pStyle w:val="a0"/>
        <w:spacing w:line="460" w:lineRule="exact"/>
        <w:ind w:left="0" w:firstLineChars="100" w:firstLine="240"/>
        <w:rPr>
          <w:rFonts w:ascii="HG丸ｺﾞｼｯｸM-PRO" w:eastAsia="HG丸ｺﾞｼｯｸM-PRO"/>
        </w:rPr>
      </w:pPr>
      <w:r w:rsidRPr="007B4065">
        <w:rPr>
          <w:rFonts w:ascii="HG丸ｺﾞｼｯｸM-PRO" w:eastAsia="HG丸ｺﾞｼｯｸM-PRO" w:hint="eastAsia"/>
        </w:rPr>
        <w:t>この治験に参加していただける場合は、次のことをお守りください。</w:t>
      </w:r>
    </w:p>
    <w:p w14:paraId="0BCE4A8B" w14:textId="77777777" w:rsidR="009C3166" w:rsidRPr="007B4065" w:rsidRDefault="009C3166" w:rsidP="009C3166">
      <w:pPr>
        <w:pStyle w:val="a0"/>
        <w:spacing w:line="460" w:lineRule="exact"/>
        <w:ind w:left="480" w:hangingChars="200" w:hanging="480"/>
        <w:rPr>
          <w:rFonts w:ascii="HG丸ｺﾞｼｯｸM-PRO" w:eastAsia="HG丸ｺﾞｼｯｸM-PRO"/>
        </w:rPr>
      </w:pPr>
      <w:r w:rsidRPr="007B4065">
        <w:rPr>
          <w:rFonts w:ascii="HG丸ｺﾞｼｯｸM-PRO" w:eastAsia="HG丸ｺﾞｼｯｸM-PRO" w:hint="eastAsia"/>
        </w:rPr>
        <w:t>①　治験に参加している間は、私たちの指示</w:t>
      </w:r>
      <w:r>
        <w:rPr>
          <w:rFonts w:ascii="HG丸ｺﾞｼｯｸM-PRO" w:eastAsia="HG丸ｺﾞｼｯｸM-PRO" w:hint="eastAsia"/>
        </w:rPr>
        <w:t>通り、スケジュール</w:t>
      </w:r>
      <w:r w:rsidRPr="007B4065">
        <w:rPr>
          <w:rFonts w:ascii="HG丸ｺﾞｼｯｸM-PRO" w:eastAsia="HG丸ｺﾞｼｯｸM-PRO" w:hint="eastAsia"/>
        </w:rPr>
        <w:t>に従い、必ず診察、検査、投薬</w:t>
      </w:r>
      <w:r>
        <w:rPr>
          <w:rFonts w:ascii="HG丸ｺﾞｼｯｸM-PRO" w:eastAsia="HG丸ｺﾞｼｯｸM-PRO" w:hint="eastAsia"/>
        </w:rPr>
        <w:t>など</w:t>
      </w:r>
      <w:r w:rsidRPr="007B4065">
        <w:rPr>
          <w:rFonts w:ascii="HG丸ｺﾞｼｯｸM-PRO" w:eastAsia="HG丸ｺﾞｼｯｸM-PRO" w:hint="eastAsia"/>
        </w:rPr>
        <w:t>を受けてください。もし、来院予定日に来院できない場合は、必ず私たちに連絡してください。</w:t>
      </w:r>
    </w:p>
    <w:p w14:paraId="040E7F7B" w14:textId="77777777" w:rsidR="009C3166" w:rsidRPr="007B4065" w:rsidRDefault="009C3166" w:rsidP="009C3166">
      <w:pPr>
        <w:spacing w:line="460" w:lineRule="exact"/>
        <w:ind w:left="480" w:hangingChars="200" w:hanging="480"/>
        <w:rPr>
          <w:sz w:val="24"/>
        </w:rPr>
      </w:pPr>
      <w:r w:rsidRPr="007B4065">
        <w:rPr>
          <w:rFonts w:ascii="HG丸ｺﾞｼｯｸM-PRO" w:eastAsia="HG丸ｺﾞｼｯｸM-PRO" w:hint="eastAsia"/>
          <w:sz w:val="24"/>
        </w:rPr>
        <w:t>②　他の薬との組み合わせで薬の作用が強まったり弱まったりすることがありますので、普段服用している薬や､他の病院から</w:t>
      </w:r>
      <w:r>
        <w:rPr>
          <w:rFonts w:ascii="HG丸ｺﾞｼｯｸM-PRO" w:eastAsia="HG丸ｺﾞｼｯｸM-PRO" w:hint="eastAsia"/>
          <w:sz w:val="24"/>
        </w:rPr>
        <w:t>もらっている</w:t>
      </w:r>
      <w:r w:rsidRPr="007B4065">
        <w:rPr>
          <w:rFonts w:ascii="HG丸ｺﾞｼｯｸM-PRO" w:eastAsia="HG丸ｺﾞｼｯｸM-PRO" w:hint="eastAsia"/>
          <w:sz w:val="24"/>
        </w:rPr>
        <w:t>薬がある場合には､</w:t>
      </w:r>
      <w:r>
        <w:rPr>
          <w:rFonts w:ascii="HG丸ｺﾞｼｯｸM-PRO" w:eastAsia="HG丸ｺﾞｼｯｸM-PRO" w:hint="eastAsia"/>
          <w:sz w:val="24"/>
        </w:rPr>
        <w:t>治験に</w:t>
      </w:r>
      <w:r w:rsidRPr="007B4065">
        <w:rPr>
          <w:rFonts w:ascii="HG丸ｺﾞｼｯｸM-PRO" w:eastAsia="HG丸ｺﾞｼｯｸM-PRO" w:hint="eastAsia"/>
          <w:sz w:val="24"/>
        </w:rPr>
        <w:t>参加される前に必ず私たちに伝えてください。</w:t>
      </w:r>
    </w:p>
    <w:p w14:paraId="3B3D4203" w14:textId="77777777" w:rsidR="009C3166" w:rsidRPr="007B4065" w:rsidRDefault="009C3166" w:rsidP="009C3166">
      <w:pPr>
        <w:pStyle w:val="a0"/>
        <w:spacing w:line="460" w:lineRule="exact"/>
        <w:ind w:leftChars="230" w:left="483"/>
        <w:rPr>
          <w:rFonts w:ascii="HG丸ｺﾞｼｯｸM-PRO" w:eastAsia="HG丸ｺﾞｼｯｸM-PRO"/>
        </w:rPr>
      </w:pPr>
      <w:r w:rsidRPr="007B4065">
        <w:rPr>
          <w:rFonts w:ascii="HG丸ｺﾞｼｯｸM-PRO" w:eastAsia="HG丸ｺﾞｼｯｸM-PRO" w:hint="eastAsia"/>
        </w:rPr>
        <w:t>また、治験中に他の病院で治療を受ける場合や新たに薬を使用される場合は、事前に私たちに相談してください。緊急の場合は、同意</w:t>
      </w:r>
      <w:r>
        <w:rPr>
          <w:rFonts w:ascii="HG丸ｺﾞｼｯｸM-PRO" w:eastAsia="HG丸ｺﾞｼｯｸM-PRO" w:hint="eastAsia"/>
        </w:rPr>
        <w:t>をいただいた</w:t>
      </w:r>
      <w:r w:rsidRPr="007B4065">
        <w:rPr>
          <w:rFonts w:ascii="HG丸ｺﾞｼｯｸM-PRO" w:eastAsia="HG丸ｺﾞｼｯｸM-PRO" w:hint="eastAsia"/>
        </w:rPr>
        <w:t>後にお渡し</w:t>
      </w:r>
      <w:r>
        <w:rPr>
          <w:rFonts w:ascii="HG丸ｺﾞｼｯｸM-PRO" w:eastAsia="HG丸ｺﾞｼｯｸM-PRO" w:hint="eastAsia"/>
        </w:rPr>
        <w:t>する</w:t>
      </w:r>
      <w:r w:rsidRPr="007B4065">
        <w:rPr>
          <w:rFonts w:ascii="HG丸ｺﾞｼｯｸM-PRO" w:eastAsia="HG丸ｺﾞｼｯｸM-PRO" w:hint="eastAsia"/>
        </w:rPr>
        <w:t>「治験参加カード」を必ず医師または</w:t>
      </w:r>
      <w:r>
        <w:rPr>
          <w:rFonts w:ascii="HG丸ｺﾞｼｯｸM-PRO" w:eastAsia="HG丸ｺﾞｼｯｸM-PRO" w:hint="eastAsia"/>
        </w:rPr>
        <w:t>看護師、</w:t>
      </w:r>
      <w:r w:rsidRPr="007B4065">
        <w:rPr>
          <w:rFonts w:ascii="HG丸ｺﾞｼｯｸM-PRO" w:eastAsia="HG丸ｺﾞｼｯｸM-PRO" w:hint="eastAsia"/>
        </w:rPr>
        <w:t>薬剤師に</w:t>
      </w:r>
      <w:r>
        <w:rPr>
          <w:rFonts w:ascii="HG丸ｺﾞｼｯｸM-PRO" w:eastAsia="HG丸ｺﾞｼｯｸM-PRO" w:hint="eastAsia"/>
        </w:rPr>
        <w:t>お見せ</w:t>
      </w:r>
      <w:r w:rsidRPr="007B4065">
        <w:rPr>
          <w:rFonts w:ascii="HG丸ｺﾞｼｯｸM-PRO" w:eastAsia="HG丸ｺﾞｼｯｸM-PRO" w:hint="eastAsia"/>
        </w:rPr>
        <w:t>ください。</w:t>
      </w:r>
    </w:p>
    <w:p w14:paraId="381A4D00" w14:textId="77777777" w:rsidR="009C3166" w:rsidRPr="007B4065" w:rsidRDefault="00EE2807" w:rsidP="009C3166">
      <w:pPr>
        <w:spacing w:line="460" w:lineRule="exact"/>
        <w:ind w:left="420" w:hangingChars="200" w:hanging="420"/>
        <w:rPr>
          <w:rFonts w:ascii="HG丸ｺﾞｼｯｸM-PRO" w:eastAsia="HG丸ｺﾞｼｯｸM-PRO"/>
          <w:sz w:val="24"/>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5D075B34" wp14:editId="7E42B4C6">
                <wp:simplePos x="0" y="0"/>
                <wp:positionH relativeFrom="column">
                  <wp:posOffset>2783205</wp:posOffset>
                </wp:positionH>
                <wp:positionV relativeFrom="paragraph">
                  <wp:posOffset>638810</wp:posOffset>
                </wp:positionV>
                <wp:extent cx="2416810" cy="320040"/>
                <wp:effectExtent l="6985" t="55245" r="5080" b="5715"/>
                <wp:wrapNone/>
                <wp:docPr id="16" name="AutoShape 62" descr="角丸四角形吹き出し: 妊娠検査を実施しない場合は削除す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320040"/>
                        </a:xfrm>
                        <a:prstGeom prst="wedgeRoundRectCallout">
                          <a:avLst>
                            <a:gd name="adj1" fmla="val -29296"/>
                            <a:gd name="adj2" fmla="val -64088"/>
                            <a:gd name="adj3" fmla="val 16667"/>
                          </a:avLst>
                        </a:prstGeom>
                        <a:solidFill>
                          <a:srgbClr val="FFFFFF"/>
                        </a:solidFill>
                        <a:ln w="9525">
                          <a:solidFill>
                            <a:srgbClr val="FF9933"/>
                          </a:solidFill>
                          <a:miter lim="800000"/>
                          <a:headEnd/>
                          <a:tailEnd/>
                        </a:ln>
                      </wps:spPr>
                      <wps:txbx>
                        <w:txbxContent>
                          <w:p w14:paraId="4FA9A01C" w14:textId="77777777" w:rsidR="0050364E" w:rsidRPr="00B96AEB" w:rsidRDefault="0050364E" w:rsidP="009C3166">
                            <w:pPr>
                              <w:pStyle w:val="a4"/>
                              <w:tabs>
                                <w:tab w:val="clear" w:pos="4252"/>
                                <w:tab w:val="clear" w:pos="8504"/>
                              </w:tabs>
                              <w:snapToGrid/>
                              <w:rPr>
                                <w:sz w:val="18"/>
                                <w:szCs w:val="18"/>
                              </w:rPr>
                            </w:pPr>
                            <w:r w:rsidRPr="00B96AEB">
                              <w:rPr>
                                <w:rFonts w:hint="eastAsia"/>
                                <w:sz w:val="18"/>
                                <w:szCs w:val="18"/>
                              </w:rPr>
                              <w:t>妊娠検査を実施しない場合は削除する。</w:t>
                            </w:r>
                          </w:p>
                          <w:p w14:paraId="39703035" w14:textId="77777777" w:rsidR="0050364E" w:rsidRPr="00B96AEB" w:rsidRDefault="0050364E" w:rsidP="009C316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5B34" id="AutoShape 62" o:spid="_x0000_s1042" type="#_x0000_t62" alt="角丸四角形吹き出し: 妊娠検査を実施しない場合は削除する。" style="position:absolute;left:0;text-align:left;margin-left:219.15pt;margin-top:50.3pt;width:190.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" adj="4472,-3043" strokecolor="#f93">
                <v:textbox>
                  <w:txbxContent>
                    <w:p w14:paraId="4FA9A01C" w14:textId="77777777" w:rsidR="0050364E" w:rsidRPr="00B96AEB" w:rsidRDefault="0050364E" w:rsidP="009C3166">
                      <w:pPr>
                        <w:pStyle w:val="a4"/>
                        <w:tabs>
                          <w:tab w:val="clear" w:pos="4252"/>
                          <w:tab w:val="clear" w:pos="8504"/>
                        </w:tabs>
                        <w:snapToGrid/>
                        <w:rPr>
                          <w:sz w:val="18"/>
                          <w:szCs w:val="18"/>
                        </w:rPr>
                      </w:pPr>
                      <w:r w:rsidRPr="00B96AEB">
                        <w:rPr>
                          <w:rFonts w:hint="eastAsia"/>
                          <w:sz w:val="18"/>
                          <w:szCs w:val="18"/>
                        </w:rPr>
                        <w:t>妊娠検査を実施しない場合は削除する。</w:t>
                      </w:r>
                    </w:p>
                    <w:p w14:paraId="39703035" w14:textId="77777777" w:rsidR="0050364E" w:rsidRPr="00B96AEB" w:rsidRDefault="0050364E" w:rsidP="009C3166">
                      <w:pPr>
                        <w:rPr>
                          <w:sz w:val="18"/>
                          <w:szCs w:val="18"/>
                        </w:rPr>
                      </w:pPr>
                    </w:p>
                  </w:txbxContent>
                </v:textbox>
              </v:shape>
            </w:pict>
          </mc:Fallback>
        </mc:AlternateContent>
      </w:r>
      <w:r w:rsidR="009C3166" w:rsidRPr="007B4065">
        <w:rPr>
          <w:rFonts w:ascii="HG丸ｺﾞｼｯｸM-PRO" w:eastAsia="HG丸ｺﾞｼｯｸM-PRO" w:hint="eastAsia"/>
          <w:sz w:val="24"/>
        </w:rPr>
        <w:t>③　血液や尿による妊娠検査の結果は、100%正しいわけではありません。治験参加以前あるいは参加中、何か気になる症状や気がついたことがありましたら、私たちにお知らせください。</w:t>
      </w:r>
    </w:p>
    <w:p w14:paraId="6408BFA8" w14:textId="77777777" w:rsidR="009C3166" w:rsidRPr="007B4065" w:rsidRDefault="009C3166" w:rsidP="009C3166">
      <w:pPr>
        <w:pStyle w:val="a0"/>
        <w:spacing w:line="460" w:lineRule="exact"/>
        <w:ind w:leftChars="230" w:left="483"/>
        <w:rPr>
          <w:rFonts w:ascii="HG丸ｺﾞｼｯｸM-PRO" w:eastAsia="HG丸ｺﾞｼｯｸM-PRO"/>
        </w:rPr>
      </w:pPr>
      <w:r w:rsidRPr="007B4065">
        <w:rPr>
          <w:rFonts w:ascii="HG丸ｺﾞｼｯｸM-PRO" w:eastAsia="HG丸ｺﾞｼｯｸM-PRO" w:hint="eastAsia"/>
        </w:rPr>
        <w:t>また、治験に参加している間は必ず避妊に努めてください。治験に参加した後、あなたもしくはあなたのパートナーが妊娠していることがわかった場合は、私たちに申し出てください。あなたもしくはあなたのパートナーの同意を得た上で、その後</w:t>
      </w:r>
      <w:r>
        <w:rPr>
          <w:rFonts w:ascii="HG丸ｺﾞｼｯｸM-PRO" w:eastAsia="HG丸ｺﾞｼｯｸM-PRO" w:hint="eastAsia"/>
        </w:rPr>
        <w:t>、</w:t>
      </w:r>
      <w:r w:rsidRPr="007B4065">
        <w:rPr>
          <w:rFonts w:ascii="HG丸ｺﾞｼｯｸM-PRO" w:eastAsia="HG丸ｺﾞｼｯｸM-PRO" w:hint="eastAsia"/>
        </w:rPr>
        <w:t>出産までの間、母子についての追跡調査を行いますので、ご協力くださるようお願いします。</w:t>
      </w:r>
    </w:p>
    <w:p w14:paraId="3EAD74E3" w14:textId="77777777" w:rsidR="009C3166" w:rsidRPr="007B4065" w:rsidRDefault="009C3166" w:rsidP="009C3166">
      <w:pPr>
        <w:pStyle w:val="a0"/>
        <w:spacing w:line="460" w:lineRule="exact"/>
        <w:ind w:left="480" w:hangingChars="200" w:hanging="480"/>
        <w:rPr>
          <w:rFonts w:ascii="HG丸ｺﾞｼｯｸM-PRO" w:eastAsia="HG丸ｺﾞｼｯｸM-PRO"/>
        </w:rPr>
      </w:pPr>
      <w:r w:rsidRPr="007B4065">
        <w:rPr>
          <w:rFonts w:ascii="HG丸ｺﾞｼｯｸM-PRO" w:eastAsia="HG丸ｺﾞｼｯｸM-PRO" w:hint="eastAsia"/>
        </w:rPr>
        <w:t>④　治験に参加</w:t>
      </w:r>
      <w:r>
        <w:rPr>
          <w:rFonts w:ascii="HG丸ｺﾞｼｯｸM-PRO" w:eastAsia="HG丸ｺﾞｼｯｸM-PRO" w:hint="eastAsia"/>
        </w:rPr>
        <w:t>して</w:t>
      </w:r>
      <w:r w:rsidRPr="007B4065">
        <w:rPr>
          <w:rFonts w:ascii="HG丸ｺﾞｼｯｸM-PRO" w:eastAsia="HG丸ｺﾞｼｯｸM-PRO" w:hint="eastAsia"/>
        </w:rPr>
        <w:t>いる間は、毎日、必ず服薬日記に記録してください。</w:t>
      </w:r>
    </w:p>
    <w:p w14:paraId="1F69EEAD" w14:textId="77777777" w:rsidR="009C3166" w:rsidRDefault="009C3166" w:rsidP="009C3166">
      <w:pPr>
        <w:pStyle w:val="a0"/>
        <w:spacing w:line="460" w:lineRule="exact"/>
        <w:ind w:left="600" w:hangingChars="250" w:hanging="600"/>
        <w:rPr>
          <w:rFonts w:ascii="HG丸ｺﾞｼｯｸM-PRO" w:eastAsia="HG丸ｺﾞｼｯｸM-PRO"/>
        </w:rPr>
      </w:pPr>
      <w:r w:rsidRPr="007B4065">
        <w:rPr>
          <w:rFonts w:ascii="HG丸ｺﾞｼｯｸM-PRO" w:eastAsia="HG丸ｺﾞｼｯｸM-PRO" w:hint="eastAsia"/>
        </w:rPr>
        <w:t>⑤　来院していただく際には、必ず服薬日記と残った治験薬をお持ちください。</w:t>
      </w:r>
      <w:r>
        <w:rPr>
          <w:rFonts w:ascii="HG丸ｺﾞｼｯｸM-PRO" w:eastAsia="HG丸ｺﾞｼｯｸM-PRO" w:hint="eastAsia"/>
        </w:rPr>
        <w:t>治験薬は</w:t>
      </w:r>
      <w:r w:rsidRPr="007B4065">
        <w:rPr>
          <w:rFonts w:ascii="HG丸ｺﾞｼｯｸM-PRO" w:eastAsia="HG丸ｺﾞｼｯｸM-PRO" w:hint="eastAsia"/>
        </w:rPr>
        <w:t>回収させていただきます。</w:t>
      </w:r>
    </w:p>
    <w:p w14:paraId="3DF61DE4" w14:textId="77777777" w:rsidR="002148E3" w:rsidRDefault="002148E3" w:rsidP="009C3166">
      <w:pPr>
        <w:pStyle w:val="a0"/>
        <w:spacing w:line="460" w:lineRule="exact"/>
        <w:ind w:left="600" w:hangingChars="250" w:hanging="600"/>
        <w:rPr>
          <w:rFonts w:ascii="HG丸ｺﾞｼｯｸM-PRO" w:eastAsia="HG丸ｺﾞｼｯｸM-PRO"/>
        </w:rPr>
      </w:pPr>
    </w:p>
    <w:p w14:paraId="25E592C4" w14:textId="77777777" w:rsidR="002148E3" w:rsidRPr="002148E3" w:rsidRDefault="002148E3" w:rsidP="00F52F0B">
      <w:pPr>
        <w:pStyle w:val="a0"/>
        <w:adjustRightInd/>
        <w:spacing w:line="240" w:lineRule="auto"/>
        <w:ind w:left="0"/>
        <w:textAlignment w:val="auto"/>
        <w:rPr>
          <w:rFonts w:ascii="HG丸ｺﾞｼｯｸM-PRO" w:eastAsia="HG丸ｺﾞｼｯｸM-PRO"/>
          <w:b/>
          <w:bCs/>
          <w:color w:val="000000"/>
          <w:sz w:val="28"/>
        </w:rPr>
      </w:pPr>
      <w:bookmarkStart w:id="2" w:name="_GoBack"/>
      <w:bookmarkEnd w:id="2"/>
      <w:r>
        <w:rPr>
          <w:rFonts w:ascii="HG丸ｺﾞｼｯｸM-PRO" w:eastAsia="HG丸ｺﾞｼｯｸM-PRO" w:hint="eastAsia"/>
          <w:b/>
          <w:bCs/>
          <w:sz w:val="28"/>
        </w:rPr>
        <w:t>15</w:t>
      </w:r>
      <w:r w:rsidRPr="004B37E4">
        <w:rPr>
          <w:rFonts w:ascii="HG丸ｺﾞｼｯｸM-PRO" w:eastAsia="HG丸ｺﾞｼｯｸM-PRO" w:hint="eastAsia"/>
          <w:b/>
          <w:bCs/>
          <w:sz w:val="28"/>
        </w:rPr>
        <w:t>．</w:t>
      </w:r>
      <w:r>
        <w:rPr>
          <w:rFonts w:ascii="HG丸ｺﾞｼｯｸM-PRO" w:eastAsia="HG丸ｺﾞｼｯｸM-PRO"/>
          <w:b/>
          <w:sz w:val="28"/>
          <w:szCs w:val="28"/>
        </w:rPr>
        <w:ruby>
          <w:rubyPr>
            <w:rubyAlign w:val="distributeSpace"/>
            <w:hps w:val="12"/>
            <w:hpsRaise w:val="28"/>
            <w:hpsBaseText w:val="28"/>
            <w:lid w:val="ja-JP"/>
          </w:rubyPr>
          <w:rt>
            <w:r w:rsidR="002148E3" w:rsidRPr="006161F8">
              <w:rPr>
                <w:rFonts w:ascii="HG丸ｺﾞｼｯｸM-PRO" w:eastAsia="HG丸ｺﾞｼｯｸM-PRO" w:hAnsi="HG丸ｺﾞｼｯｸM-PRO" w:hint="eastAsia"/>
                <w:b/>
                <w:sz w:val="12"/>
                <w:szCs w:val="28"/>
              </w:rPr>
              <w:t>りえきそう</w:t>
            </w:r>
          </w:rt>
          <w:rubyBase>
            <w:r w:rsidR="002148E3">
              <w:rPr>
                <w:rFonts w:ascii="HG丸ｺﾞｼｯｸM-PRO" w:eastAsia="HG丸ｺﾞｼｯｸM-PRO" w:hint="eastAsia"/>
                <w:b/>
                <w:sz w:val="28"/>
                <w:szCs w:val="28"/>
              </w:rPr>
              <w:t>利益相</w:t>
            </w:r>
          </w:rubyBase>
        </w:ruby>
      </w:r>
      <w:r>
        <w:rPr>
          <w:rFonts w:ascii="HG丸ｺﾞｼｯｸM-PRO" w:eastAsia="HG丸ｺﾞｼｯｸM-PRO"/>
          <w:b/>
          <w:sz w:val="28"/>
          <w:szCs w:val="28"/>
        </w:rPr>
        <w:ruby>
          <w:rubyPr>
            <w:rubyAlign w:val="distributeSpace"/>
            <w:hps w:val="12"/>
            <w:hpsRaise w:val="28"/>
            <w:hpsBaseText w:val="28"/>
            <w:lid w:val="ja-JP"/>
          </w:rubyPr>
          <w:rt>
            <w:r w:rsidR="002148E3" w:rsidRPr="006161F8">
              <w:rPr>
                <w:rFonts w:ascii="HG丸ｺﾞｼｯｸM-PRO" w:eastAsia="HG丸ｺﾞｼｯｸM-PRO" w:hAnsi="HG丸ｺﾞｼｯｸM-PRO" w:hint="eastAsia"/>
                <w:b/>
                <w:sz w:val="12"/>
                <w:szCs w:val="28"/>
              </w:rPr>
              <w:t>はん</w:t>
            </w:r>
          </w:rt>
          <w:rubyBase>
            <w:r w:rsidR="002148E3">
              <w:rPr>
                <w:rFonts w:ascii="HG丸ｺﾞｼｯｸM-PRO" w:eastAsia="HG丸ｺﾞｼｯｸM-PRO" w:hint="eastAsia"/>
                <w:b/>
                <w:sz w:val="28"/>
                <w:szCs w:val="28"/>
              </w:rPr>
              <w:t>反</w:t>
            </w:r>
          </w:rubyBase>
        </w:ruby>
      </w:r>
      <w:r w:rsidRPr="004B37E4">
        <w:rPr>
          <w:rFonts w:ascii="HG丸ｺﾞｼｯｸM-PRO" w:eastAsia="HG丸ｺﾞｼｯｸM-PRO" w:hint="eastAsia"/>
          <w:b/>
          <w:bCs/>
          <w:sz w:val="28"/>
        </w:rPr>
        <w:t>について</w:t>
      </w:r>
    </w:p>
    <w:p w14:paraId="733C21FF" w14:textId="77777777" w:rsidR="009C3166" w:rsidRPr="00F52F0B" w:rsidRDefault="007C162B" w:rsidP="009C3166">
      <w:pPr>
        <w:pStyle w:val="a0"/>
        <w:spacing w:line="460" w:lineRule="exact"/>
        <w:ind w:left="0" w:firstLineChars="100" w:firstLine="240"/>
        <w:rPr>
          <w:rFonts w:ascii="HG丸ｺﾞｼｯｸM-PRO" w:eastAsia="HG丸ｺﾞｼｯｸM-PRO"/>
          <w:i/>
          <w:szCs w:val="24"/>
        </w:rPr>
      </w:pPr>
      <w:r w:rsidRPr="00F52F0B">
        <w:rPr>
          <w:rFonts w:ascii="HG丸ｺﾞｼｯｸM-PRO" w:eastAsia="HG丸ｺﾞｼｯｸM-PRO" w:hint="eastAsia"/>
          <w:i/>
          <w:szCs w:val="24"/>
        </w:rPr>
        <w:t>注：記載</w:t>
      </w:r>
      <w:r w:rsidR="00232A12" w:rsidRPr="00F52F0B">
        <w:rPr>
          <w:rFonts w:ascii="HG丸ｺﾞｼｯｸM-PRO" w:eastAsia="HG丸ｺﾞｼｯｸM-PRO" w:hint="eastAsia"/>
          <w:i/>
          <w:szCs w:val="24"/>
        </w:rPr>
        <w:t>文章案については、担当CRCにお尋ね下さい。</w:t>
      </w:r>
    </w:p>
    <w:p w14:paraId="64F127B3" w14:textId="77777777" w:rsidR="009C3166" w:rsidRPr="007B4065" w:rsidRDefault="009C3166" w:rsidP="007247F8">
      <w:pPr>
        <w:pStyle w:val="a0"/>
        <w:spacing w:line="460" w:lineRule="exact"/>
        <w:ind w:left="0" w:firstLineChars="100" w:firstLine="240"/>
        <w:jc w:val="center"/>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w:t>
      </w:r>
      <w:r w:rsidR="00B3536D">
        <w:rPr>
          <w:rFonts w:ascii="HG丸ｺﾞｼｯｸM-PRO" w:eastAsia="HG丸ｺﾞｼｯｸM-PRO" w:hint="eastAsia"/>
          <w:b/>
          <w:bCs/>
          <w:sz w:val="28"/>
        </w:rPr>
        <w:t>担当医師の連絡先および病院の相談</w:t>
      </w:r>
      <w:r w:rsidRPr="007B4065">
        <w:rPr>
          <w:rFonts w:ascii="HG丸ｺﾞｼｯｸM-PRO" w:eastAsia="HG丸ｺﾞｼｯｸM-PRO" w:hint="eastAsia"/>
          <w:b/>
          <w:bCs/>
          <w:sz w:val="28"/>
        </w:rPr>
        <w:t>窓口＞</w:t>
      </w:r>
    </w:p>
    <w:p w14:paraId="128CE5CE" w14:textId="77777777" w:rsidR="009C3166" w:rsidRPr="00641DCB" w:rsidRDefault="009C3166" w:rsidP="009C3166">
      <w:pPr>
        <w:tabs>
          <w:tab w:val="left" w:pos="1920"/>
          <w:tab w:val="left" w:pos="4806"/>
        </w:tabs>
        <w:spacing w:line="460" w:lineRule="exact"/>
        <w:ind w:firstLineChars="100" w:firstLine="240"/>
        <w:rPr>
          <w:rFonts w:ascii="HG丸ｺﾞｼｯｸM-PRO" w:eastAsia="HG丸ｺﾞｼｯｸM-PRO"/>
          <w:bCs/>
          <w:sz w:val="24"/>
        </w:rPr>
      </w:pPr>
    </w:p>
    <w:p w14:paraId="4258D944" w14:textId="77777777" w:rsidR="00B3536D" w:rsidRDefault="00B3536D" w:rsidP="0063082E">
      <w:pPr>
        <w:pStyle w:val="af"/>
        <w:spacing w:line="460" w:lineRule="exact"/>
        <w:ind w:leftChars="0" w:left="0" w:firstLineChars="100" w:firstLine="240"/>
        <w:rPr>
          <w:rFonts w:ascii="HG丸ｺﾞｼｯｸM-PRO" w:eastAsia="HG丸ｺﾞｼｯｸM-PRO"/>
          <w:sz w:val="24"/>
        </w:rPr>
      </w:pPr>
      <w:r>
        <w:rPr>
          <w:rFonts w:ascii="HG丸ｺﾞｼｯｸM-PRO" w:eastAsia="HG丸ｺﾞｼｯｸM-PRO" w:hint="eastAsia"/>
          <w:sz w:val="24"/>
        </w:rPr>
        <w:t>治験について何か知りたいことや、何か心配なことがありましたら、担当医師に遠慮なくおたずねください。</w:t>
      </w:r>
    </w:p>
    <w:p w14:paraId="6593DFD7" w14:textId="77777777" w:rsidR="009C3166" w:rsidRPr="0063082E" w:rsidRDefault="00EE2807" w:rsidP="00AA67D9">
      <w:pPr>
        <w:pStyle w:val="af"/>
        <w:spacing w:line="460" w:lineRule="exact"/>
        <w:ind w:leftChars="0" w:left="0" w:firstLineChars="100" w:firstLine="200"/>
        <w:rPr>
          <w:rFonts w:ascii="HG丸ｺﾞｼｯｸM-PRO" w:eastAsia="HG丸ｺﾞｼｯｸM-PRO"/>
          <w:sz w:val="24"/>
        </w:rPr>
      </w:pPr>
      <w:r>
        <w:rPr>
          <w:noProof/>
          <w:sz w:val="20"/>
        </w:rPr>
        <mc:AlternateContent>
          <mc:Choice Requires="wps">
            <w:drawing>
              <wp:anchor distT="0" distB="0" distL="114300" distR="114300" simplePos="0" relativeHeight="251658752" behindDoc="0" locked="0" layoutInCell="1" allowOverlap="1" wp14:anchorId="601E1CCB" wp14:editId="7E43842A">
                <wp:simplePos x="0" y="0"/>
                <wp:positionH relativeFrom="column">
                  <wp:posOffset>3310255</wp:posOffset>
                </wp:positionH>
                <wp:positionV relativeFrom="paragraph">
                  <wp:posOffset>669290</wp:posOffset>
                </wp:positionV>
                <wp:extent cx="2272030" cy="281305"/>
                <wp:effectExtent l="1267460" t="9525" r="13335" b="128270"/>
                <wp:wrapNone/>
                <wp:docPr id="15" name="AutoShape 64" descr="線吹き出し 3 (枠付き): ○○科もしくは空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030" cy="281305"/>
                        </a:xfrm>
                        <a:prstGeom prst="borderCallout2">
                          <a:avLst>
                            <a:gd name="adj1" fmla="val 40634"/>
                            <a:gd name="adj2" fmla="val -3352"/>
                            <a:gd name="adj3" fmla="val 40634"/>
                            <a:gd name="adj4" fmla="val -29065"/>
                            <a:gd name="adj5" fmla="val 142440"/>
                            <a:gd name="adj6" fmla="val -55227"/>
                          </a:avLst>
                        </a:prstGeom>
                        <a:solidFill>
                          <a:srgbClr val="FFFFFF"/>
                        </a:solidFill>
                        <a:ln w="9525">
                          <a:solidFill>
                            <a:srgbClr val="FF9933"/>
                          </a:solidFill>
                          <a:miter lim="800000"/>
                          <a:headEnd/>
                          <a:tailEnd/>
                        </a:ln>
                      </wps:spPr>
                      <wps:txbx>
                        <w:txbxContent>
                          <w:p w14:paraId="44097C1B" w14:textId="77777777" w:rsidR="0050364E" w:rsidRPr="00B96AEB" w:rsidRDefault="0050364E" w:rsidP="009C3166">
                            <w:pPr>
                              <w:rPr>
                                <w:sz w:val="18"/>
                                <w:szCs w:val="18"/>
                              </w:rPr>
                            </w:pPr>
                            <w:r>
                              <w:rPr>
                                <w:rFonts w:hint="eastAsia"/>
                                <w:sz w:val="18"/>
                                <w:szCs w:val="18"/>
                              </w:rPr>
                              <w:t>××</w:t>
                            </w:r>
                            <w:r w:rsidRPr="00B96AEB">
                              <w:rPr>
                                <w:rFonts w:hint="eastAsia"/>
                                <w:sz w:val="18"/>
                                <w:szCs w:val="18"/>
                              </w:rPr>
                              <w:t>科もしくは空欄</w:t>
                            </w:r>
                          </w:p>
                          <w:p w14:paraId="3AEAFB04"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1CC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4" o:spid="_x0000_s1043" type="#_x0000_t48" alt="線吹き出し 3 (枠付き): ○○科もしくは空欄" style="position:absolute;left:0;text-align:left;margin-left:260.65pt;margin-top:52.7pt;width:178.9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" adj="-11929,30767,-6278,8777,-724,8777" strokecolor="#f93">
                <v:textbox>
                  <w:txbxContent>
                    <w:p w14:paraId="44097C1B" w14:textId="77777777" w:rsidR="0050364E" w:rsidRPr="00B96AEB" w:rsidRDefault="0050364E" w:rsidP="009C3166">
                      <w:pPr>
                        <w:rPr>
                          <w:sz w:val="18"/>
                          <w:szCs w:val="18"/>
                        </w:rPr>
                      </w:pPr>
                      <w:r>
                        <w:rPr>
                          <w:rFonts w:hint="eastAsia"/>
                          <w:sz w:val="18"/>
                          <w:szCs w:val="18"/>
                        </w:rPr>
                        <w:t>××</w:t>
                      </w:r>
                      <w:r w:rsidRPr="00B96AEB">
                        <w:rPr>
                          <w:rFonts w:hint="eastAsia"/>
                          <w:sz w:val="18"/>
                          <w:szCs w:val="18"/>
                        </w:rPr>
                        <w:t>科もしくは空欄</w:t>
                      </w:r>
                    </w:p>
                    <w:p w14:paraId="3AEAFB04" w14:textId="77777777" w:rsidR="0050364E" w:rsidRDefault="0050364E" w:rsidP="009C3166"/>
                  </w:txbxContent>
                </v:textbox>
                <o:callout v:ext="edit" minusy="t"/>
              </v:shape>
            </w:pict>
          </mc:Fallback>
        </mc:AlternateContent>
      </w:r>
      <w:r w:rsidR="00B3536D">
        <w:rPr>
          <w:rFonts w:ascii="HG丸ｺﾞｼｯｸM-PRO" w:eastAsia="HG丸ｺﾞｼｯｸM-PRO" w:hint="eastAsia"/>
          <w:sz w:val="24"/>
        </w:rPr>
        <w:t>また</w:t>
      </w:r>
      <w:r w:rsidR="00AA67D9">
        <w:rPr>
          <w:rFonts w:ascii="HG丸ｺﾞｼｯｸM-PRO" w:eastAsia="HG丸ｺﾞｼｯｸM-PRO" w:hint="eastAsia"/>
          <w:sz w:val="24"/>
        </w:rPr>
        <w:t>、</w:t>
      </w:r>
      <w:r w:rsidR="00B3536D">
        <w:rPr>
          <w:rFonts w:ascii="HG丸ｺﾞｼｯｸM-PRO" w:eastAsia="HG丸ｺﾞｼｯｸM-PRO" w:hint="eastAsia"/>
          <w:sz w:val="24"/>
        </w:rPr>
        <w:t>治験終了後の結果についてお知りになりたい方は</w:t>
      </w:r>
      <w:r w:rsidR="00AA67D9">
        <w:rPr>
          <w:rFonts w:ascii="HG丸ｺﾞｼｯｸM-PRO" w:eastAsia="HG丸ｺﾞｼｯｸM-PRO" w:hint="eastAsia"/>
          <w:sz w:val="24"/>
        </w:rPr>
        <w:t>担当医師もしくは病院の相談窓口にご連絡ください。ご連絡いただいた時点で当院が知り得ている情報について説明させていただきます。</w:t>
      </w:r>
    </w:p>
    <w:p w14:paraId="74FF28A6" w14:textId="77777777" w:rsidR="009C3166" w:rsidRPr="007B4065" w:rsidRDefault="00EE2807" w:rsidP="00302E6C">
      <w:pPr>
        <w:pStyle w:val="af"/>
        <w:ind w:leftChars="0" w:left="0" w:firstLineChars="100" w:firstLine="210"/>
      </w:pPr>
      <w:r>
        <w:rPr>
          <w:noProof/>
        </w:rPr>
        <mc:AlternateContent>
          <mc:Choice Requires="wps">
            <w:drawing>
              <wp:anchor distT="0" distB="0" distL="114300" distR="114300" simplePos="0" relativeHeight="251654656" behindDoc="1" locked="0" layoutInCell="0" allowOverlap="1" wp14:anchorId="7F323916" wp14:editId="44C50EAE">
                <wp:simplePos x="0" y="0"/>
                <wp:positionH relativeFrom="column">
                  <wp:posOffset>-5080</wp:posOffset>
                </wp:positionH>
                <wp:positionV relativeFrom="paragraph">
                  <wp:posOffset>161290</wp:posOffset>
                </wp:positionV>
                <wp:extent cx="5753100" cy="1983105"/>
                <wp:effectExtent l="9525" t="6350" r="9525" b="10795"/>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83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C4246" id="AutoShape 60" o:spid="_x0000_s1026" style="position:absolute;left:0;text-align:left;margin-left:-.4pt;margin-top:12.7pt;width:453pt;height:15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" o:allowincell="f"/>
            </w:pict>
          </mc:Fallback>
        </mc:AlternateContent>
      </w:r>
    </w:p>
    <w:p w14:paraId="7BC75792" w14:textId="77777777" w:rsidR="00AA67D9" w:rsidRDefault="00EE2807" w:rsidP="00302E6C">
      <w:pPr>
        <w:tabs>
          <w:tab w:val="left" w:pos="4140"/>
          <w:tab w:val="left" w:pos="4680"/>
          <w:tab w:val="left" w:pos="7920"/>
        </w:tabs>
        <w:spacing w:line="460" w:lineRule="exact"/>
        <w:ind w:leftChars="200" w:left="420"/>
        <w:rPr>
          <w:rFonts w:ascii="ＭＳ Ｐゴシック" w:eastAsia="ＭＳ Ｐゴシック" w:hAnsi="ＭＳ Ｐゴシック"/>
          <w:sz w:val="20"/>
          <w:szCs w:val="20"/>
        </w:rPr>
      </w:pPr>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14:anchorId="56D115A2" wp14:editId="2E37BB53">
                <wp:simplePos x="0" y="0"/>
                <wp:positionH relativeFrom="column">
                  <wp:posOffset>4845050</wp:posOffset>
                </wp:positionH>
                <wp:positionV relativeFrom="paragraph">
                  <wp:posOffset>266700</wp:posOffset>
                </wp:positionV>
                <wp:extent cx="1152525" cy="581025"/>
                <wp:effectExtent l="11430" t="6985" r="7620" b="6921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1025"/>
                        </a:xfrm>
                        <a:prstGeom prst="wedgeRoundRectCallout">
                          <a:avLst>
                            <a:gd name="adj1" fmla="val -39093"/>
                            <a:gd name="adj2" fmla="val 60056"/>
                            <a:gd name="adj3" fmla="val 16667"/>
                          </a:avLst>
                        </a:prstGeom>
                        <a:solidFill>
                          <a:srgbClr val="FFFFFF"/>
                        </a:solidFill>
                        <a:ln w="9525">
                          <a:solidFill>
                            <a:srgbClr val="FF9933"/>
                          </a:solidFill>
                          <a:miter lim="800000"/>
                          <a:headEnd/>
                          <a:tailEnd/>
                        </a:ln>
                      </wps:spPr>
                      <wps:txbx>
                        <w:txbxContent>
                          <w:p w14:paraId="6DEF8A8A" w14:textId="77777777" w:rsidR="0050364E" w:rsidRPr="00B96AEB" w:rsidRDefault="0050364E" w:rsidP="009C3166">
                            <w:pPr>
                              <w:rPr>
                                <w:sz w:val="18"/>
                                <w:szCs w:val="18"/>
                              </w:rPr>
                            </w:pPr>
                            <w:r w:rsidRPr="00B96AEB">
                              <w:rPr>
                                <w:rFonts w:hint="eastAsia"/>
                                <w:sz w:val="18"/>
                                <w:szCs w:val="18"/>
                              </w:rPr>
                              <w:t>治験責任（分担）医師に確認</w:t>
                            </w:r>
                          </w:p>
                          <w:p w14:paraId="19A2CD31" w14:textId="77777777" w:rsidR="0050364E" w:rsidRDefault="0050364E" w:rsidP="009C3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15A2" id="AutoShape 63" o:spid="_x0000_s1044" type="#_x0000_t62" style="position:absolute;left:0;text-align:left;margin-left:381.5pt;margin-top:21pt;width:90.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" adj="2356,23772" strokecolor="#f93">
                <v:textbox>
                  <w:txbxContent>
                    <w:p w14:paraId="6DEF8A8A" w14:textId="77777777" w:rsidR="0050364E" w:rsidRPr="00B96AEB" w:rsidRDefault="0050364E" w:rsidP="009C3166">
                      <w:pPr>
                        <w:rPr>
                          <w:sz w:val="18"/>
                          <w:szCs w:val="18"/>
                        </w:rPr>
                      </w:pPr>
                      <w:r w:rsidRPr="00B96AEB">
                        <w:rPr>
                          <w:rFonts w:hint="eastAsia"/>
                          <w:sz w:val="18"/>
                          <w:szCs w:val="18"/>
                        </w:rPr>
                        <w:t>治験責任（分担）医師に確認</w:t>
                      </w:r>
                    </w:p>
                    <w:p w14:paraId="19A2CD31" w14:textId="77777777" w:rsidR="0050364E" w:rsidRDefault="0050364E" w:rsidP="009C3166"/>
                  </w:txbxContent>
                </v:textbox>
              </v:shape>
            </w:pict>
          </mc:Fallback>
        </mc:AlternateContent>
      </w:r>
      <w:r w:rsidR="00AA67D9">
        <w:rPr>
          <w:rFonts w:ascii="ＭＳ Ｐゴシック" w:eastAsia="ＭＳ Ｐゴシック" w:hAnsi="ＭＳ Ｐゴシック" w:hint="eastAsia"/>
          <w:sz w:val="24"/>
        </w:rPr>
        <w:t>●</w:t>
      </w:r>
      <w:r w:rsidR="009C3166" w:rsidRPr="00641DCB">
        <w:rPr>
          <w:rFonts w:ascii="ＭＳ Ｐゴシック" w:eastAsia="ＭＳ Ｐゴシック" w:hAnsi="ＭＳ Ｐゴシック" w:hint="eastAsia"/>
          <w:sz w:val="24"/>
        </w:rPr>
        <w:t xml:space="preserve">治験責任医師：　</w:t>
      </w:r>
      <w:r w:rsidR="00B3536D">
        <w:rPr>
          <w:rFonts w:ascii="ＭＳ Ｐゴシック" w:eastAsia="ＭＳ Ｐゴシック" w:hAnsi="ＭＳ Ｐゴシック" w:hint="eastAsia"/>
          <w:sz w:val="24"/>
        </w:rPr>
        <w:t>××</w:t>
      </w:r>
      <w:r w:rsidR="009C3166" w:rsidRPr="00641DCB">
        <w:rPr>
          <w:rFonts w:ascii="ＭＳ Ｐゴシック" w:eastAsia="ＭＳ Ｐゴシック" w:hAnsi="ＭＳ Ｐゴシック" w:hint="eastAsia"/>
          <w:sz w:val="24"/>
        </w:rPr>
        <w:t>科</w:t>
      </w:r>
      <w:r w:rsidR="009C3166" w:rsidRPr="00641DCB">
        <w:rPr>
          <w:rFonts w:ascii="ＭＳ Ｐゴシック" w:eastAsia="ＭＳ Ｐゴシック" w:hAnsi="ＭＳ Ｐゴシック" w:hint="eastAsia"/>
          <w:sz w:val="20"/>
          <w:szCs w:val="20"/>
        </w:rPr>
        <w:t>（診療科名）</w:t>
      </w:r>
      <w:r w:rsidR="009C3166" w:rsidRPr="00641DCB">
        <w:rPr>
          <w:rFonts w:ascii="ＭＳ Ｐゴシック" w:eastAsia="ＭＳ Ｐゴシック" w:hAnsi="ＭＳ Ｐゴシック" w:hint="eastAsia"/>
          <w:sz w:val="24"/>
        </w:rPr>
        <w:t xml:space="preserve">　　△△</w:t>
      </w:r>
      <w:r w:rsidR="009C3166" w:rsidRPr="00641DCB">
        <w:rPr>
          <w:rFonts w:ascii="ＭＳ Ｐゴシック" w:eastAsia="ＭＳ Ｐゴシック" w:hAnsi="ＭＳ Ｐゴシック" w:hint="eastAsia"/>
          <w:sz w:val="20"/>
          <w:szCs w:val="20"/>
        </w:rPr>
        <w:t>（職名）</w:t>
      </w:r>
      <w:r w:rsidR="009C3166" w:rsidRPr="00641DCB">
        <w:rPr>
          <w:rFonts w:ascii="ＭＳ Ｐゴシック" w:eastAsia="ＭＳ Ｐゴシック" w:hAnsi="ＭＳ Ｐゴシック" w:hint="eastAsia"/>
          <w:sz w:val="24"/>
        </w:rPr>
        <w:t xml:space="preserve">　　</w:t>
      </w:r>
      <w:r w:rsidR="00B3536D">
        <w:rPr>
          <w:rFonts w:ascii="ＭＳ Ｐゴシック" w:eastAsia="ＭＳ Ｐゴシック" w:hAnsi="ＭＳ Ｐゴシック" w:hint="eastAsia"/>
          <w:sz w:val="24"/>
        </w:rPr>
        <w:t>○○　○○</w:t>
      </w:r>
      <w:r w:rsidR="009C3166" w:rsidRPr="00641DCB">
        <w:rPr>
          <w:rFonts w:ascii="ＭＳ Ｐゴシック" w:eastAsia="ＭＳ Ｐゴシック" w:hAnsi="ＭＳ Ｐゴシック" w:hint="eastAsia"/>
          <w:sz w:val="20"/>
          <w:szCs w:val="20"/>
        </w:rPr>
        <w:t>（医師氏名）</w:t>
      </w:r>
    </w:p>
    <w:p w14:paraId="29777234" w14:textId="77777777" w:rsidR="009C3166"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u w:val="single"/>
        </w:rPr>
      </w:pPr>
      <w:r>
        <w:rPr>
          <w:rFonts w:ascii="ＭＳ Ｐゴシック" w:eastAsia="ＭＳ Ｐゴシック" w:hAnsi="ＭＳ Ｐゴシック" w:hint="eastAsia"/>
          <w:sz w:val="24"/>
        </w:rPr>
        <w:t>●</w:t>
      </w:r>
      <w:r w:rsidR="009C3166" w:rsidRPr="00302E6C">
        <w:rPr>
          <w:rFonts w:ascii="ＭＳ Ｐゴシック" w:eastAsia="ＭＳ Ｐゴシック" w:hAnsi="ＭＳ Ｐゴシック" w:hint="eastAsia"/>
          <w:sz w:val="24"/>
        </w:rPr>
        <w:t>あなたの</w:t>
      </w:r>
      <w:r w:rsidR="00B3536D" w:rsidRPr="00302E6C">
        <w:rPr>
          <w:rFonts w:ascii="ＭＳ Ｐゴシック" w:eastAsia="ＭＳ Ｐゴシック" w:hAnsi="ＭＳ Ｐゴシック" w:hint="eastAsia"/>
          <w:sz w:val="24"/>
        </w:rPr>
        <w:t>治験</w:t>
      </w:r>
      <w:r w:rsidR="009C3166" w:rsidRPr="00302E6C">
        <w:rPr>
          <w:rFonts w:ascii="ＭＳ Ｐゴシック" w:eastAsia="ＭＳ Ｐゴシック" w:hAnsi="ＭＳ Ｐゴシック" w:hint="eastAsia"/>
          <w:sz w:val="24"/>
        </w:rPr>
        <w:t xml:space="preserve">担当医師：　</w:t>
      </w:r>
      <w:r w:rsidR="009C3166" w:rsidRPr="00641DCB">
        <w:rPr>
          <w:rFonts w:ascii="ＭＳ Ｐゴシック" w:eastAsia="ＭＳ Ｐゴシック" w:hAnsi="ＭＳ Ｐゴシック" w:hint="eastAsia"/>
          <w:sz w:val="24"/>
          <w:u w:val="single"/>
        </w:rPr>
        <w:t xml:space="preserve">　　　　　　　　</w:t>
      </w:r>
      <w:r w:rsidR="009C3166" w:rsidRPr="00302E6C">
        <w:rPr>
          <w:rFonts w:ascii="ＭＳ Ｐゴシック" w:eastAsia="ＭＳ Ｐゴシック" w:hAnsi="ＭＳ Ｐゴシック" w:hint="eastAsia"/>
          <w:sz w:val="24"/>
        </w:rPr>
        <w:t>科</w:t>
      </w:r>
      <w:r>
        <w:rPr>
          <w:rFonts w:ascii="ＭＳ Ｐゴシック" w:eastAsia="ＭＳ Ｐゴシック" w:hAnsi="ＭＳ Ｐゴシック" w:hint="eastAsia"/>
          <w:sz w:val="24"/>
          <w:u w:val="single"/>
        </w:rPr>
        <w:t xml:space="preserve">　　</w:t>
      </w:r>
      <w:r w:rsidR="009C3166" w:rsidRPr="00641DCB">
        <w:rPr>
          <w:rFonts w:ascii="ＭＳ Ｐゴシック" w:eastAsia="ＭＳ Ｐゴシック" w:hAnsi="ＭＳ Ｐゴシック" w:hint="eastAsia"/>
          <w:sz w:val="24"/>
          <w:u w:val="single"/>
        </w:rPr>
        <w:t xml:space="preserve">　　　　　　　　　　　　　　　　　　　　　</w:t>
      </w:r>
    </w:p>
    <w:p w14:paraId="6664F999" w14:textId="77777777" w:rsidR="00AA67D9" w:rsidRPr="00302E6C"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●連絡先電話番号</w:t>
      </w:r>
    </w:p>
    <w:p w14:paraId="4AC85213" w14:textId="77777777" w:rsidR="00AA67D9" w:rsidRDefault="00AA67D9" w:rsidP="00302E6C">
      <w:pPr>
        <w:tabs>
          <w:tab w:val="left" w:pos="4140"/>
          <w:tab w:val="left" w:pos="4680"/>
          <w:tab w:val="left" w:pos="7920"/>
        </w:tabs>
        <w:spacing w:line="460" w:lineRule="exact"/>
        <w:ind w:leftChars="300" w:left="630"/>
        <w:rPr>
          <w:rFonts w:ascii="ＭＳ Ｐゴシック" w:eastAsia="ＭＳ Ｐゴシック" w:hAnsi="ＭＳ Ｐゴシック"/>
          <w:sz w:val="24"/>
          <w:u w:val="single"/>
        </w:rPr>
      </w:pPr>
      <w:r w:rsidRPr="00302E6C">
        <w:rPr>
          <w:rFonts w:ascii="ＭＳ Ｐゴシック" w:eastAsia="ＭＳ Ｐゴシック" w:hAnsi="ＭＳ Ｐゴシック" w:hint="eastAsia"/>
          <w:sz w:val="24"/>
        </w:rPr>
        <w:t xml:space="preserve">名古屋大学医学部附属病院（代表）　</w:t>
      </w:r>
      <w:r w:rsidR="009C3166" w:rsidRPr="00641DCB">
        <w:rPr>
          <w:rFonts w:ascii="ＭＳ Ｐゴシック" w:eastAsia="ＭＳ Ｐゴシック" w:hAnsi="ＭＳ Ｐゴシック" w:hint="eastAsia"/>
          <w:sz w:val="24"/>
        </w:rPr>
        <w:t>：</w:t>
      </w:r>
      <w:r w:rsidR="009C3166">
        <w:rPr>
          <w:rFonts w:ascii="ＭＳ Ｐゴシック" w:eastAsia="ＭＳ Ｐゴシック" w:hAnsi="ＭＳ Ｐゴシック" w:hint="eastAsia"/>
          <w:sz w:val="24"/>
        </w:rPr>
        <w:t xml:space="preserve">　０５２</w:t>
      </w:r>
      <w:r w:rsidR="009C3166">
        <w:rPr>
          <w:rFonts w:ascii="ＭＳ Ｐゴシック" w:eastAsia="ＭＳ Ｐゴシック" w:hAnsi="ＭＳ Ｐゴシック"/>
          <w:sz w:val="24"/>
        </w:rPr>
        <w:t>—</w:t>
      </w:r>
      <w:r w:rsidR="009C3166">
        <w:rPr>
          <w:rFonts w:ascii="ＭＳ Ｐゴシック" w:eastAsia="ＭＳ Ｐゴシック" w:hAnsi="ＭＳ Ｐゴシック" w:hint="eastAsia"/>
          <w:sz w:val="24"/>
        </w:rPr>
        <w:t>７４１－２１１１</w:t>
      </w:r>
      <w:r w:rsidR="009C3166" w:rsidRPr="00641DCB">
        <w:rPr>
          <w:rFonts w:ascii="ＭＳ Ｐゴシック" w:eastAsia="ＭＳ Ｐゴシック" w:hAnsi="ＭＳ Ｐゴシック" w:hint="eastAsia"/>
          <w:sz w:val="24"/>
        </w:rPr>
        <w:t xml:space="preserve">　　内線</w:t>
      </w:r>
      <w:r w:rsidR="009C3166" w:rsidRPr="00641DCB">
        <w:rPr>
          <w:rFonts w:ascii="ＭＳ Ｐゴシック" w:eastAsia="ＭＳ Ｐゴシック" w:hAnsi="ＭＳ Ｐゴシック" w:hint="eastAsia"/>
          <w:sz w:val="24"/>
          <w:u w:val="single"/>
        </w:rPr>
        <w:t xml:space="preserve">　　</w:t>
      </w:r>
      <w:r w:rsidR="009C3166">
        <w:rPr>
          <w:rFonts w:ascii="ＭＳ Ｐゴシック" w:eastAsia="ＭＳ Ｐゴシック" w:hAnsi="ＭＳ Ｐゴシック" w:hint="eastAsia"/>
          <w:sz w:val="24"/>
          <w:u w:val="single"/>
        </w:rPr>
        <w:t xml:space="preserve">◎◎◎◎　</w:t>
      </w:r>
    </w:p>
    <w:p w14:paraId="02018789" w14:textId="77777777" w:rsidR="00AA67D9" w:rsidRPr="00302E6C" w:rsidRDefault="00AA67D9" w:rsidP="00302E6C">
      <w:pPr>
        <w:tabs>
          <w:tab w:val="left" w:pos="4140"/>
          <w:tab w:val="left" w:pos="4680"/>
          <w:tab w:val="left" w:pos="7920"/>
        </w:tabs>
        <w:spacing w:line="460" w:lineRule="exact"/>
        <w:ind w:leftChars="1000" w:left="210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＜夜間・休日　のみ＞</w:t>
      </w:r>
    </w:p>
    <w:p w14:paraId="0FB94413" w14:textId="77777777" w:rsidR="00AA67D9" w:rsidRPr="00302E6C" w:rsidRDefault="00AA67D9" w:rsidP="00302E6C">
      <w:pPr>
        <w:tabs>
          <w:tab w:val="left" w:pos="4140"/>
          <w:tab w:val="left" w:pos="4680"/>
          <w:tab w:val="left" w:pos="7920"/>
        </w:tabs>
        <w:spacing w:line="460" w:lineRule="exact"/>
        <w:ind w:leftChars="1600" w:left="3360"/>
        <w:rPr>
          <w:rFonts w:ascii="ＭＳ Ｐゴシック" w:eastAsia="ＭＳ Ｐゴシック" w:hAnsi="ＭＳ Ｐゴシック"/>
          <w:sz w:val="24"/>
        </w:rPr>
      </w:pPr>
      <w:r w:rsidRPr="00302E6C">
        <w:rPr>
          <w:rFonts w:ascii="ＭＳ Ｐゴシック" w:eastAsia="ＭＳ Ｐゴシック" w:hAnsi="ＭＳ Ｐゴシック" w:hint="eastAsia"/>
          <w:sz w:val="24"/>
        </w:rPr>
        <w:t>救急外来：　０５２－７４４－２７０４</w:t>
      </w:r>
    </w:p>
    <w:p w14:paraId="51755450" w14:textId="77777777" w:rsidR="00AA67D9" w:rsidRPr="00302E6C" w:rsidRDefault="00AA67D9" w:rsidP="00302E6C">
      <w:pPr>
        <w:tabs>
          <w:tab w:val="left" w:pos="4140"/>
          <w:tab w:val="left" w:pos="4680"/>
          <w:tab w:val="left" w:pos="7920"/>
        </w:tabs>
        <w:spacing w:line="460" w:lineRule="exact"/>
        <w:rPr>
          <w:rFonts w:ascii="HG丸ｺﾞｼｯｸM-PRO" w:eastAsia="HG丸ｺﾞｼｯｸM-PRO" w:hAnsi="HG丸ｺﾞｼｯｸM-PRO"/>
          <w:sz w:val="24"/>
        </w:rPr>
      </w:pPr>
    </w:p>
    <w:p w14:paraId="1D304F84" w14:textId="77777777" w:rsidR="00AA67D9" w:rsidRPr="007C162B" w:rsidRDefault="00AA67D9" w:rsidP="00302E6C">
      <w:pPr>
        <w:tabs>
          <w:tab w:val="left" w:pos="4140"/>
          <w:tab w:val="left" w:pos="4680"/>
          <w:tab w:val="left" w:pos="7920"/>
        </w:tabs>
        <w:spacing w:line="460" w:lineRule="exact"/>
        <w:ind w:firstLineChars="100" w:firstLine="240"/>
        <w:rPr>
          <w:rFonts w:ascii="HG丸ｺﾞｼｯｸM-PRO" w:eastAsia="HG丸ｺﾞｼｯｸM-PRO" w:hAnsi="HG丸ｺﾞｼｯｸM-PRO"/>
          <w:sz w:val="24"/>
        </w:rPr>
      </w:pPr>
      <w:r w:rsidRPr="00302E6C">
        <w:rPr>
          <w:rFonts w:ascii="HG丸ｺﾞｼｯｸM-PRO" w:eastAsia="HG丸ｺﾞｼｯｸM-PRO" w:hAnsi="HG丸ｺﾞｼｯｸM-PRO" w:hint="eastAsia"/>
          <w:sz w:val="24"/>
        </w:rPr>
        <w:t>担当医師以外の窓口として、先端医療・臨床研究支援センターがあります。何かございましたら、遠慮なくおたずね</w:t>
      </w:r>
      <w:r w:rsidR="00302E6C">
        <w:rPr>
          <w:rFonts w:ascii="HG丸ｺﾞｼｯｸM-PRO" w:eastAsia="HG丸ｺﾞｼｯｸM-PRO" w:hAnsi="HG丸ｺﾞｼｯｸM-PRO" w:hint="eastAsia"/>
          <w:sz w:val="24"/>
        </w:rPr>
        <w:t>くだ</w:t>
      </w:r>
      <w:r w:rsidRPr="007C162B">
        <w:rPr>
          <w:rFonts w:ascii="HG丸ｺﾞｼｯｸM-PRO" w:eastAsia="HG丸ｺﾞｼｯｸM-PRO" w:hAnsi="HG丸ｺﾞｼｯｸM-PRO" w:hint="eastAsia"/>
          <w:sz w:val="24"/>
        </w:rPr>
        <w:t>さい。</w:t>
      </w:r>
    </w:p>
    <w:p w14:paraId="6167353F" w14:textId="77777777" w:rsidR="00AA67D9" w:rsidRDefault="00EE2807" w:rsidP="00302E6C">
      <w:pPr>
        <w:tabs>
          <w:tab w:val="left" w:pos="4140"/>
          <w:tab w:val="left" w:pos="4680"/>
          <w:tab w:val="left" w:pos="7920"/>
        </w:tabs>
        <w:spacing w:line="460" w:lineRule="exact"/>
        <w:ind w:firstLineChars="100" w:firstLine="240"/>
        <w:rPr>
          <w:rFonts w:ascii="HG丸ｺﾞｼｯｸM-PRO" w:eastAsia="HG丸ｺﾞｼｯｸM-PRO" w:hAnsi="HG丸ｺﾞｼｯｸM-PRO"/>
          <w:sz w:val="24"/>
          <w:u w:val="single"/>
        </w:rPr>
      </w:pPr>
      <w:r>
        <w:rPr>
          <w:rFonts w:ascii="HG丸ｺﾞｼｯｸM-PRO" w:eastAsia="HG丸ｺﾞｼｯｸM-PRO" w:hAnsi="HG丸ｺﾞｼｯｸM-PRO"/>
          <w:noProof/>
          <w:sz w:val="24"/>
          <w:u w:val="single"/>
        </w:rPr>
        <mc:AlternateContent>
          <mc:Choice Requires="wps">
            <w:drawing>
              <wp:anchor distT="0" distB="0" distL="114300" distR="114300" simplePos="0" relativeHeight="251668992" behindDoc="1" locked="0" layoutInCell="0" allowOverlap="1" wp14:anchorId="2B1A1FF8" wp14:editId="24492524">
                <wp:simplePos x="0" y="0"/>
                <wp:positionH relativeFrom="column">
                  <wp:posOffset>-5080</wp:posOffset>
                </wp:positionH>
                <wp:positionV relativeFrom="paragraph">
                  <wp:posOffset>155575</wp:posOffset>
                </wp:positionV>
                <wp:extent cx="5822315" cy="1471930"/>
                <wp:effectExtent l="9525" t="10160" r="6985" b="1333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147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91736" id="AutoShape 89" o:spid="_x0000_s1026" style="position:absolute;left:0;text-align:left;margin-left:-.4pt;margin-top:12.25pt;width:458.45pt;height:115.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" o:allowincell="f"/>
            </w:pict>
          </mc:Fallback>
        </mc:AlternateContent>
      </w:r>
    </w:p>
    <w:p w14:paraId="4F7297DD" w14:textId="77777777" w:rsidR="009C3166" w:rsidRPr="005E7FBD" w:rsidRDefault="00AA67D9" w:rsidP="00302E6C">
      <w:pPr>
        <w:tabs>
          <w:tab w:val="left" w:pos="4140"/>
          <w:tab w:val="left" w:pos="4680"/>
          <w:tab w:val="left" w:pos="7920"/>
        </w:tabs>
        <w:spacing w:line="460" w:lineRule="exact"/>
        <w:ind w:leftChars="200" w:left="420"/>
        <w:rPr>
          <w:rFonts w:ascii="ＭＳ Ｐゴシック" w:eastAsia="ＭＳ Ｐゴシック" w:hAnsi="ＭＳ Ｐゴシック"/>
          <w:sz w:val="24"/>
        </w:rPr>
      </w:pPr>
      <w:r w:rsidRPr="005E7FBD">
        <w:rPr>
          <w:rFonts w:ascii="HG丸ｺﾞｼｯｸM-PRO" w:eastAsia="HG丸ｺﾞｼｯｸM-PRO" w:hAnsi="HG丸ｺﾞｼｯｸM-PRO" w:hint="eastAsia"/>
          <w:sz w:val="24"/>
        </w:rPr>
        <w:t>●</w:t>
      </w:r>
      <w:r w:rsidR="009C3166" w:rsidRPr="007E10D9">
        <w:rPr>
          <w:rFonts w:ascii="ＭＳ Ｐゴシック" w:eastAsia="ＭＳ Ｐゴシック" w:hAnsi="ＭＳ Ｐゴシック" w:hint="eastAsia"/>
          <w:sz w:val="24"/>
        </w:rPr>
        <w:t>相談窓口</w:t>
      </w:r>
      <w:r w:rsidR="009C3166" w:rsidRPr="005E7FBD">
        <w:rPr>
          <w:rFonts w:ascii="ＭＳ Ｐゴシック" w:eastAsia="ＭＳ Ｐゴシック" w:hAnsi="ＭＳ Ｐゴシック" w:hint="eastAsia"/>
          <w:sz w:val="24"/>
        </w:rPr>
        <w:t>：　先端医療・臨床研究支援センター</w:t>
      </w:r>
    </w:p>
    <w:p w14:paraId="7A38DB4A" w14:textId="77777777" w:rsidR="00AA67D9" w:rsidRDefault="00AA67D9" w:rsidP="00302E6C">
      <w:pPr>
        <w:tabs>
          <w:tab w:val="left" w:pos="4140"/>
          <w:tab w:val="left" w:pos="4680"/>
          <w:tab w:val="left" w:pos="7920"/>
        </w:tabs>
        <w:spacing w:line="460" w:lineRule="exact"/>
        <w:ind w:leftChars="900" w:left="189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（名古屋大学医学部附属病院　中央診療棟A　地下１階）</w:t>
      </w:r>
    </w:p>
    <w:p w14:paraId="72419633" w14:textId="77777777" w:rsidR="009C3166" w:rsidRPr="00641DCB" w:rsidRDefault="00AA67D9" w:rsidP="007C162B">
      <w:pPr>
        <w:tabs>
          <w:tab w:val="left" w:pos="6120"/>
        </w:tabs>
        <w:spacing w:line="460" w:lineRule="exact"/>
        <w:ind w:leftChars="200" w:left="420"/>
        <w:rPr>
          <w:rFonts w:ascii="ＭＳ Ｐゴシック" w:eastAsia="ＭＳ Ｐゴシック" w:hAnsi="ＭＳ Ｐゴシック"/>
          <w:sz w:val="24"/>
          <w:u w:val="single"/>
        </w:rPr>
      </w:pPr>
      <w:r w:rsidRPr="003669A3">
        <w:rPr>
          <w:rFonts w:ascii="ＭＳ Ｐゴシック" w:eastAsia="ＭＳ Ｐゴシック" w:hAnsi="ＭＳ Ｐゴシック" w:hint="eastAsia"/>
          <w:sz w:val="24"/>
        </w:rPr>
        <w:t>●</w:t>
      </w:r>
      <w:r w:rsidR="009C3166" w:rsidRPr="007C162B">
        <w:rPr>
          <w:rFonts w:ascii="ＭＳ Ｐゴシック" w:eastAsia="ＭＳ Ｐゴシック" w:hAnsi="ＭＳ Ｐゴシック" w:hint="eastAsia"/>
          <w:sz w:val="24"/>
        </w:rPr>
        <w:t>担当治験コーディネーター（CRC）：</w:t>
      </w:r>
      <w:r>
        <w:rPr>
          <w:rFonts w:ascii="ＭＳ Ｐゴシック" w:eastAsia="ＭＳ Ｐゴシック" w:hAnsi="ＭＳ Ｐゴシック" w:hint="eastAsia"/>
          <w:sz w:val="24"/>
        </w:rPr>
        <w:t xml:space="preserve">　</w:t>
      </w:r>
      <w:r w:rsidR="009C3166" w:rsidRPr="00641DCB">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592C0728" w14:textId="77777777" w:rsidR="00AA67D9" w:rsidRPr="00641DCB" w:rsidRDefault="00AA67D9" w:rsidP="007C162B">
      <w:pPr>
        <w:tabs>
          <w:tab w:val="left" w:pos="6120"/>
        </w:tabs>
        <w:spacing w:line="460" w:lineRule="exact"/>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641DCB">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番号（直通）</w:t>
      </w:r>
      <w:r w:rsidRPr="00641DC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０５２</w:t>
      </w:r>
      <w:r>
        <w:rPr>
          <w:rFonts w:ascii="ＭＳ Ｐゴシック" w:eastAsia="ＭＳ Ｐゴシック" w:hAnsi="ＭＳ Ｐゴシック"/>
          <w:sz w:val="24"/>
        </w:rPr>
        <w:t>—</w:t>
      </w:r>
      <w:r>
        <w:rPr>
          <w:rFonts w:ascii="ＭＳ Ｐゴシック" w:eastAsia="ＭＳ Ｐゴシック" w:hAnsi="ＭＳ Ｐゴシック" w:hint="eastAsia"/>
          <w:sz w:val="24"/>
        </w:rPr>
        <w:t>７４４－１９６２・１９５６＜平日 ８：３０～１７：３０＞</w:t>
      </w:r>
    </w:p>
    <w:p w14:paraId="091B6147" w14:textId="77777777" w:rsidR="00AA67D9" w:rsidRDefault="00AA67D9" w:rsidP="0063082E">
      <w:pPr>
        <w:pStyle w:val="31"/>
        <w:spacing w:line="460" w:lineRule="exact"/>
        <w:ind w:leftChars="0" w:left="0" w:firstLine="100"/>
        <w:rPr>
          <w:rFonts w:ascii="HG丸ｺﾞｼｯｸM-PRO" w:eastAsia="HG丸ｺﾞｼｯｸM-PRO"/>
          <w:sz w:val="24"/>
        </w:rPr>
      </w:pPr>
    </w:p>
    <w:p w14:paraId="7A6F88CD" w14:textId="77777777" w:rsidR="009C3166" w:rsidRPr="0063082E" w:rsidRDefault="009C3166" w:rsidP="0063082E">
      <w:pPr>
        <w:pStyle w:val="31"/>
        <w:spacing w:line="460" w:lineRule="exact"/>
        <w:ind w:leftChars="0" w:left="0" w:firstLine="100"/>
        <w:rPr>
          <w:rFonts w:ascii="HG丸ｺﾞｼｯｸM-PRO" w:eastAsia="HG丸ｺﾞｼｯｸM-PRO"/>
          <w:sz w:val="24"/>
          <w:szCs w:val="24"/>
        </w:rPr>
      </w:pPr>
    </w:p>
    <w:p w14:paraId="23E02087" w14:textId="77777777" w:rsidR="009C3166" w:rsidRPr="0063082E" w:rsidRDefault="009C3166" w:rsidP="0063082E">
      <w:pPr>
        <w:pStyle w:val="31"/>
        <w:spacing w:line="460" w:lineRule="exact"/>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w:t>
      </w:r>
      <w:r w:rsidRPr="00C15BBC">
        <w:rPr>
          <w:rFonts w:ascii="HG丸ｺﾞｼｯｸM-PRO" w:eastAsia="HG丸ｺﾞｼｯｸM-PRO" w:hint="eastAsia"/>
          <w:sz w:val="24"/>
          <w:szCs w:val="24"/>
          <w:shd w:val="pct15" w:color="auto" w:fill="FFFFFF"/>
        </w:rPr>
        <w:t>（または</w:t>
      </w:r>
      <w:r w:rsidR="00B3613F" w:rsidRPr="00C15BBC">
        <w:rPr>
          <w:rFonts w:ascii="HG丸ｺﾞｼｯｸM-PRO" w:eastAsia="HG丸ｺﾞｼｯｸM-PRO" w:hint="eastAsia"/>
          <w:sz w:val="24"/>
          <w:szCs w:val="24"/>
          <w:shd w:val="pct15" w:color="auto" w:fill="FFFFFF"/>
        </w:rPr>
        <w:t>記名押印</w:t>
      </w:r>
      <w:r w:rsidRPr="00C15BBC">
        <w:rPr>
          <w:rFonts w:ascii="HG丸ｺﾞｼｯｸM-PRO" w:eastAsia="HG丸ｺﾞｼｯｸM-PRO" w:hint="eastAsia"/>
          <w:sz w:val="24"/>
          <w:szCs w:val="24"/>
          <w:shd w:val="pct15" w:color="auto" w:fill="FFFFFF"/>
        </w:rPr>
        <w:t>）</w:t>
      </w:r>
      <w:r w:rsidRPr="0063082E">
        <w:rPr>
          <w:rFonts w:ascii="HG丸ｺﾞｼｯｸM-PRO" w:eastAsia="HG丸ｺﾞｼｯｸM-PRO" w:hint="eastAsia"/>
          <w:sz w:val="24"/>
          <w:szCs w:val="24"/>
        </w:rPr>
        <w:t>をしてご提出ください。記載していただきました同意文書は３部作成し、あなたが１部、病院が２部それぞれ保管することになります。なお、この説明文書と同意文書（三枚目：患者さん用）を大切に保管しておいてください。</w:t>
      </w:r>
    </w:p>
    <w:p w14:paraId="684C9EDA" w14:textId="77777777" w:rsidR="009C3166" w:rsidRPr="007B4065" w:rsidRDefault="009C3166" w:rsidP="009C3166">
      <w:pPr>
        <w:pStyle w:val="31"/>
        <w:ind w:left="840" w:firstLine="240"/>
      </w:pPr>
    </w:p>
    <w:p w14:paraId="5E76F9CB" w14:textId="77777777" w:rsidR="00B94C36" w:rsidRDefault="00B94C36">
      <w:pPr>
        <w:widowControl/>
        <w:jc w:val="left"/>
        <w:rPr>
          <w:rFonts w:ascii="HG丸ｺﾞｼｯｸM-PRO" w:eastAsia="HG丸ｺﾞｼｯｸM-PRO" w:hAnsi="ＭＳ Ｐゴシック"/>
          <w:szCs w:val="21"/>
        </w:rPr>
        <w:sectPr w:rsidR="00B94C36" w:rsidSect="00812D19">
          <w:headerReference w:type="default" r:id="rId10"/>
          <w:footerReference w:type="default" r:id="rId11"/>
          <w:pgSz w:w="11906" w:h="16838" w:code="9"/>
          <w:pgMar w:top="1134" w:right="1418" w:bottom="1134" w:left="1418" w:header="567" w:footer="284" w:gutter="0"/>
          <w:pgNumType w:start="1"/>
          <w:cols w:space="425"/>
          <w:docGrid w:type="lines" w:linePitch="360"/>
        </w:sectPr>
      </w:pPr>
    </w:p>
    <w:p w14:paraId="1559D078" w14:textId="77777777" w:rsidR="00753614" w:rsidRPr="00993616" w:rsidRDefault="0063082E" w:rsidP="00812D19">
      <w:pPr>
        <w:widowControl/>
        <w:spacing w:line="460" w:lineRule="exact"/>
        <w:jc w:val="left"/>
        <w:rPr>
          <w:rFonts w:ascii="HG丸ｺﾞｼｯｸM-PRO" w:eastAsia="HG丸ｺﾞｼｯｸM-PRO" w:hAnsi="ＭＳ Ｐゴシック"/>
          <w:sz w:val="40"/>
          <w:szCs w:val="40"/>
        </w:rPr>
      </w:pPr>
      <w:r>
        <w:rPr>
          <w:rFonts w:ascii="HG丸ｺﾞｼｯｸM-PRO" w:eastAsia="HG丸ｺﾞｼｯｸM-PRO" w:hAnsi="ＭＳ Ｐゴシック"/>
          <w:szCs w:val="21"/>
        </w:rPr>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444392B9" w14:textId="77777777" w:rsidTr="00993616">
        <w:trPr>
          <w:trHeight w:val="185"/>
        </w:trPr>
        <w:tc>
          <w:tcPr>
            <w:tcW w:w="3203" w:type="dxa"/>
            <w:gridSpan w:val="3"/>
            <w:vAlign w:val="center"/>
          </w:tcPr>
          <w:p w14:paraId="319F3867" w14:textId="77777777" w:rsidR="00753614" w:rsidRPr="002C1ADC" w:rsidRDefault="00753614" w:rsidP="00993616">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04CC2DDF" w14:textId="77777777" w:rsidTr="00993616">
        <w:trPr>
          <w:trHeight w:val="185"/>
        </w:trPr>
        <w:tc>
          <w:tcPr>
            <w:tcW w:w="819" w:type="dxa"/>
            <w:vAlign w:val="center"/>
          </w:tcPr>
          <w:p w14:paraId="6F608BBC"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一</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65DDA4E7"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カルテ用</w:t>
            </w:r>
          </w:p>
        </w:tc>
        <w:tc>
          <w:tcPr>
            <w:tcW w:w="1184" w:type="dxa"/>
            <w:vAlign w:val="center"/>
          </w:tcPr>
          <w:p w14:paraId="030C2AA2" w14:textId="77777777" w:rsidR="00753614" w:rsidRPr="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8F73F67" w14:textId="77777777" w:rsidR="00FD13F8" w:rsidRDefault="00FD13F8" w:rsidP="00753614">
      <w:pPr>
        <w:spacing w:line="460" w:lineRule="exact"/>
        <w:jc w:val="center"/>
        <w:rPr>
          <w:rFonts w:eastAsia="HG丸ｺﾞｼｯｸM-PRO"/>
          <w:spacing w:val="40"/>
          <w:sz w:val="40"/>
        </w:rPr>
      </w:pPr>
    </w:p>
    <w:p w14:paraId="28086D27" w14:textId="090C53CB" w:rsidR="00790CB3" w:rsidRPr="007B4065" w:rsidRDefault="00EE2807" w:rsidP="00753614">
      <w:pPr>
        <w:spacing w:line="460" w:lineRule="exact"/>
        <w:jc w:val="center"/>
        <w:rPr>
          <w:rFonts w:eastAsia="HG丸ｺﾞｼｯｸM-PRO"/>
          <w:spacing w:val="40"/>
          <w:sz w:val="40"/>
        </w:rPr>
      </w:pPr>
      <w:r>
        <w:rPr>
          <w:rFonts w:ascii="HG丸ｺﾞｼｯｸM-PRO" w:eastAsia="HG丸ｺﾞｼｯｸM-PRO"/>
          <w:noProof/>
          <w:sz w:val="22"/>
          <w:szCs w:val="22"/>
        </w:rPr>
        <mc:AlternateContent>
          <mc:Choice Requires="wps">
            <w:drawing>
              <wp:anchor distT="0" distB="0" distL="114300" distR="114300" simplePos="0" relativeHeight="251663872" behindDoc="1" locked="0" layoutInCell="1" allowOverlap="1" wp14:anchorId="2522AAD3" wp14:editId="3E0024D6">
                <wp:simplePos x="0" y="0"/>
                <wp:positionH relativeFrom="column">
                  <wp:posOffset>3912870</wp:posOffset>
                </wp:positionH>
                <wp:positionV relativeFrom="paragraph">
                  <wp:posOffset>285750</wp:posOffset>
                </wp:positionV>
                <wp:extent cx="1776730" cy="440055"/>
                <wp:effectExtent l="184150" t="6985" r="10795" b="10160"/>
                <wp:wrapNone/>
                <wp:docPr id="11" name="AutoShape 75"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440055"/>
                        </a:xfrm>
                        <a:prstGeom prst="wedgeRoundRectCallout">
                          <a:avLst>
                            <a:gd name="adj1" fmla="val -59148"/>
                            <a:gd name="adj2" fmla="val -31676"/>
                            <a:gd name="adj3" fmla="val 16667"/>
                          </a:avLst>
                        </a:prstGeom>
                        <a:pattFill prst="pct30">
                          <a:fgClr>
                            <a:srgbClr val="CCFFFF"/>
                          </a:fgClr>
                          <a:bgClr>
                            <a:srgbClr val="FFFFFF"/>
                          </a:bgClr>
                        </a:pattFill>
                        <a:ln w="9525">
                          <a:solidFill>
                            <a:srgbClr val="0000FF"/>
                          </a:solidFill>
                          <a:miter lim="800000"/>
                          <a:headEnd/>
                          <a:tailEnd/>
                        </a:ln>
                      </wps:spPr>
                      <wps:txbx>
                        <w:txbxContent>
                          <w:p w14:paraId="31191EDC" w14:textId="77777777" w:rsidR="0050364E" w:rsidRPr="00C15BBC" w:rsidRDefault="0050364E" w:rsidP="0063082E">
                            <w:pPr>
                              <w:pStyle w:val="a8"/>
                              <w:spacing w:line="200" w:lineRule="exact"/>
                              <w:rPr>
                                <w:color w:val="auto"/>
                              </w:rPr>
                            </w:pPr>
                            <w:r w:rsidRPr="00C15BBC">
                              <w:rPr>
                                <w:rFonts w:hint="eastAsia"/>
                                <w:color w:val="auto"/>
                              </w:rPr>
                              <w:t>内容の追加については、治験毎に検討を行う。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AAD3" id="AutoShape 75" o:spid="_x0000_s1045" type="#_x0000_t62" alt="角丸四角形吹き出し: ）には、この線より下の部分は不要のため記載しないでください。" style="position:absolute;left:0;text-align:left;margin-left:308.1pt;margin-top:22.5pt;width:139.9pt;height:3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" adj="-1976,3958" fillcolor="#cff" strokecolor="blue">
                <v:fill r:id="rId12" o:title="" type="pattern"/>
                <v:textbox>
                  <w:txbxContent>
                    <w:p w14:paraId="31191EDC" w14:textId="77777777" w:rsidR="0050364E" w:rsidRPr="00C15BBC" w:rsidRDefault="0050364E" w:rsidP="0063082E">
                      <w:pPr>
                        <w:pStyle w:val="a8"/>
                        <w:spacing w:line="200" w:lineRule="exact"/>
                        <w:rPr>
                          <w:color w:val="auto"/>
                        </w:rPr>
                      </w:pPr>
                      <w:r w:rsidRPr="00C15BBC">
                        <w:rPr>
                          <w:rFonts w:hint="eastAsia"/>
                          <w:color w:val="auto"/>
                        </w:rPr>
                        <w:t>内容の追加については、治験毎に検討を行う。</w:t>
                      </w:r>
                    </w:p>
                  </w:txbxContent>
                </v:textbox>
              </v:shape>
            </w:pict>
          </mc:Fallback>
        </mc:AlternateContent>
      </w:r>
      <w:r w:rsidR="00790CB3" w:rsidRPr="007B4065">
        <w:rPr>
          <w:rFonts w:eastAsia="HG丸ｺﾞｼｯｸM-PRO" w:hint="eastAsia"/>
          <w:spacing w:val="40"/>
          <w:sz w:val="40"/>
        </w:rPr>
        <w:t>同意文書</w:t>
      </w:r>
    </w:p>
    <w:p w14:paraId="665030EC" w14:textId="77777777" w:rsidR="00790CB3" w:rsidRPr="007B4065" w:rsidRDefault="00790CB3" w:rsidP="000C469A">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2D71AE6E" w14:textId="77777777" w:rsidR="00790CB3" w:rsidRDefault="00790CB3" w:rsidP="00790CB3">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B3536D" w:rsidRPr="007B4065">
        <w:rPr>
          <w:rFonts w:ascii="HG丸ｺﾞｼｯｸM-PRO" w:eastAsia="HG丸ｺﾞｼｯｸM-PRO" w:hint="eastAsia"/>
          <w:sz w:val="22"/>
          <w:szCs w:val="22"/>
        </w:rPr>
        <w:t>「</w:t>
      </w:r>
      <w:r w:rsidR="00B3536D" w:rsidRPr="005E7FBD">
        <w:rPr>
          <w:rFonts w:ascii="HG丸ｺﾞｼｯｸM-PRO" w:eastAsia="HG丸ｺﾞｼｯｸM-PRO" w:hint="eastAsia"/>
          <w:color w:val="808080"/>
          <w:sz w:val="22"/>
          <w:szCs w:val="22"/>
        </w:rPr>
        <w:t xml:space="preserve">　</w:t>
      </w:r>
      <w:r w:rsidR="00B3536D" w:rsidRPr="00B3536D">
        <w:rPr>
          <w:rFonts w:ascii="HG丸ｺﾞｼｯｸM-PRO" w:eastAsia="HG丸ｺﾞｼｯｸM-PRO" w:hint="eastAsia"/>
          <w:color w:val="808080"/>
          <w:sz w:val="22"/>
          <w:szCs w:val="22"/>
        </w:rPr>
        <w:t>（</w:t>
      </w:r>
      <w:r w:rsidR="00B3536D" w:rsidRPr="005E7FBD">
        <w:rPr>
          <w:rFonts w:ascii="HG丸ｺﾞｼｯｸM-PRO" w:eastAsia="HG丸ｺﾞｼｯｸM-PRO" w:hint="eastAsia"/>
          <w:color w:val="808080"/>
          <w:sz w:val="22"/>
          <w:szCs w:val="22"/>
        </w:rPr>
        <w:t>表紙に記載した治験課題名</w:t>
      </w:r>
      <w:r w:rsidR="00B3536D" w:rsidRPr="00B3536D">
        <w:rPr>
          <w:rFonts w:ascii="HG丸ｺﾞｼｯｸM-PRO" w:eastAsia="HG丸ｺﾞｼｯｸM-PRO" w:hint="eastAsia"/>
          <w:color w:val="808080"/>
          <w:sz w:val="22"/>
          <w:szCs w:val="22"/>
        </w:rPr>
        <w:t>を記載する）</w:t>
      </w:r>
      <w:r w:rsidR="00B3536D" w:rsidRPr="005E7FBD">
        <w:rPr>
          <w:rFonts w:ascii="HG丸ｺﾞｼｯｸM-PRO" w:eastAsia="HG丸ｺﾞｼｯｸM-PRO" w:hint="eastAsia"/>
          <w:color w:val="808080"/>
          <w:sz w:val="22"/>
          <w:szCs w:val="22"/>
        </w:rPr>
        <w:t xml:space="preserve">　　　　　　　　　　　　</w:t>
      </w:r>
      <w:r w:rsidR="00B3536D" w:rsidRPr="007B4065">
        <w:rPr>
          <w:rFonts w:ascii="HG丸ｺﾞｼｯｸM-PRO" w:eastAsia="HG丸ｺﾞｼｯｸM-PRO" w:hint="eastAsia"/>
          <w:sz w:val="22"/>
          <w:szCs w:val="22"/>
        </w:rPr>
        <w:t>」</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7D3D8846"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3CA1EF39"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2B63390C" w14:textId="77777777" w:rsidR="008A0BCE" w:rsidRDefault="00EE2807"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Pr>
          <w:rFonts w:eastAsia="HG丸ｺﾞｼｯｸM-PRO"/>
          <w:noProof/>
          <w:sz w:val="22"/>
          <w:szCs w:val="22"/>
        </w:rPr>
        <mc:AlternateContent>
          <mc:Choice Requires="wps">
            <w:drawing>
              <wp:anchor distT="0" distB="0" distL="114300" distR="114300" simplePos="0" relativeHeight="251672064" behindDoc="0" locked="0" layoutInCell="1" allowOverlap="1" wp14:anchorId="26920AD3" wp14:editId="4BB5F567">
                <wp:simplePos x="0" y="0"/>
                <wp:positionH relativeFrom="column">
                  <wp:posOffset>-264160</wp:posOffset>
                </wp:positionH>
                <wp:positionV relativeFrom="paragraph">
                  <wp:posOffset>97790</wp:posOffset>
                </wp:positionV>
                <wp:extent cx="3168015" cy="390525"/>
                <wp:effectExtent l="7620" t="111125" r="5715" b="12700"/>
                <wp:wrapNone/>
                <wp:docPr id="10" name="AutoShape 93" descr="角丸四角形吹き出し: 代諾者欄は、不要であれば削除してください。&#10;また、「介護者」、「保護者」など、プロトコール毎に必要な場合は追加して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90525"/>
                        </a:xfrm>
                        <a:prstGeom prst="wedgeRoundRectCallout">
                          <a:avLst>
                            <a:gd name="adj1" fmla="val 39856"/>
                            <a:gd name="adj2" fmla="val -73579"/>
                            <a:gd name="adj3" fmla="val 16667"/>
                          </a:avLst>
                        </a:prstGeom>
                        <a:pattFill prst="pct30">
                          <a:fgClr>
                            <a:srgbClr val="CCFFFF"/>
                          </a:fgClr>
                          <a:bgClr>
                            <a:srgbClr val="FFFFFF"/>
                          </a:bgClr>
                        </a:pattFill>
                        <a:ln w="9525">
                          <a:solidFill>
                            <a:srgbClr val="0000FF"/>
                          </a:solidFill>
                          <a:miter lim="800000"/>
                          <a:headEnd/>
                          <a:tailEnd/>
                        </a:ln>
                      </wps:spPr>
                      <wps:txbx>
                        <w:txbxContent>
                          <w:p w14:paraId="42BBF99D" w14:textId="77777777" w:rsidR="0050364E" w:rsidRDefault="0050364E" w:rsidP="008A0BCE">
                            <w:pPr>
                              <w:pStyle w:val="a8"/>
                              <w:spacing w:line="200" w:lineRule="exact"/>
                              <w:rPr>
                                <w:sz w:val="18"/>
                                <w:szCs w:val="18"/>
                              </w:rPr>
                            </w:pPr>
                            <w:r>
                              <w:rPr>
                                <w:rFonts w:hint="eastAsia"/>
                                <w:sz w:val="18"/>
                                <w:szCs w:val="18"/>
                              </w:rPr>
                              <w:t>代諾者欄は、不要であれば削除する。</w:t>
                            </w:r>
                          </w:p>
                          <w:p w14:paraId="4063D9EC" w14:textId="77777777" w:rsidR="0050364E" w:rsidRDefault="0050364E" w:rsidP="008A0BCE">
                            <w:pPr>
                              <w:pStyle w:val="a8"/>
                              <w:spacing w:line="200" w:lineRule="exact"/>
                            </w:pPr>
                            <w:r>
                              <w:rPr>
                                <w:rFonts w:hint="eastAsia"/>
                                <w:sz w:val="18"/>
                                <w:szCs w:val="18"/>
                              </w:rPr>
                              <w:t>「介護者」、「保護者」など必要な場合は追加する。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0AD3" id="AutoShape 93" o:spid="_x0000_s1046" type="#_x0000_t62" alt="角丸四角形吹き出し: 代諾者欄は、不要であれば削除してください。&#10;また、「介護者」、「保護者」など、プロトコール毎に必要な場合は追加してください。" style="position:absolute;left:0;text-align:left;margin-left:-20.8pt;margin-top:7.7pt;width:249.4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" adj="19409,-5093" fillcolor="#cff" strokecolor="blue">
                <v:fill r:id="rId12" o:title="" type="pattern"/>
                <v:textbox>
                  <w:txbxContent>
                    <w:p w14:paraId="42BBF99D" w14:textId="77777777" w:rsidR="0050364E" w:rsidRDefault="0050364E" w:rsidP="008A0BCE">
                      <w:pPr>
                        <w:pStyle w:val="a8"/>
                        <w:spacing w:line="200" w:lineRule="exact"/>
                        <w:rPr>
                          <w:sz w:val="18"/>
                          <w:szCs w:val="18"/>
                        </w:rPr>
                      </w:pPr>
                      <w:r>
                        <w:rPr>
                          <w:rFonts w:hint="eastAsia"/>
                          <w:sz w:val="18"/>
                          <w:szCs w:val="18"/>
                        </w:rPr>
                        <w:t>代諾者欄は、不要であれば削除する。</w:t>
                      </w:r>
                    </w:p>
                    <w:p w14:paraId="4063D9EC" w14:textId="77777777" w:rsidR="0050364E" w:rsidRDefault="0050364E" w:rsidP="008A0BCE">
                      <w:pPr>
                        <w:pStyle w:val="a8"/>
                        <w:spacing w:line="200" w:lineRule="exact"/>
                      </w:pPr>
                      <w:r>
                        <w:rPr>
                          <w:rFonts w:hint="eastAsia"/>
                          <w:sz w:val="18"/>
                          <w:szCs w:val="18"/>
                        </w:rPr>
                        <w:t>「介護者」、「保護者」など必要な場合は追加する。</w:t>
                      </w:r>
                    </w:p>
                  </w:txbxContent>
                </v:textbox>
              </v:shape>
            </w:pict>
          </mc:Fallback>
        </mc:AlternateContent>
      </w:r>
      <w:r w:rsidR="008A0BCE" w:rsidRPr="00D51745">
        <w:rPr>
          <w:rFonts w:eastAsia="HG丸ｺﾞｼｯｸM-PRO" w:hint="eastAsia"/>
          <w:sz w:val="22"/>
          <w:szCs w:val="22"/>
        </w:rPr>
        <w:t xml:space="preserve">　　　　　　　　　　　　　　　　　　　　（患者氏名：</w:t>
      </w:r>
      <w:r w:rsidR="008A0BCE" w:rsidRPr="00D51745">
        <w:rPr>
          <w:rFonts w:eastAsia="HG丸ｺﾞｼｯｸM-PRO" w:hint="eastAsia"/>
          <w:sz w:val="22"/>
          <w:szCs w:val="22"/>
          <w:u w:val="single"/>
        </w:rPr>
        <w:t xml:space="preserve">　　　　　　　　　　　　</w:t>
      </w:r>
      <w:r w:rsidR="008A0BCE">
        <w:rPr>
          <w:rFonts w:eastAsia="HG丸ｺﾞｼｯｸM-PRO" w:hint="eastAsia"/>
          <w:sz w:val="22"/>
          <w:szCs w:val="22"/>
          <w:u w:val="single"/>
        </w:rPr>
        <w:t xml:space="preserve">　</w:t>
      </w:r>
      <w:r w:rsidR="008A0BCE" w:rsidRPr="00D51745">
        <w:rPr>
          <w:rFonts w:eastAsia="HG丸ｺﾞｼｯｸM-PRO" w:hint="eastAsia"/>
          <w:sz w:val="22"/>
          <w:szCs w:val="22"/>
        </w:rPr>
        <w:t>）</w:t>
      </w:r>
    </w:p>
    <w:p w14:paraId="189044F3"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3088" behindDoc="0" locked="0" layoutInCell="1" allowOverlap="1" wp14:anchorId="1E944577" wp14:editId="39399FED">
                <wp:simplePos x="0" y="0"/>
                <wp:positionH relativeFrom="column">
                  <wp:posOffset>3810</wp:posOffset>
                </wp:positionH>
                <wp:positionV relativeFrom="paragraph">
                  <wp:posOffset>34290</wp:posOffset>
                </wp:positionV>
                <wp:extent cx="5842635" cy="0"/>
                <wp:effectExtent l="8890" t="6350" r="6350" b="1270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9673" id="Line 9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l2Jw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71B1CB9B"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4CDCF564"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3BECF60" w14:textId="77777777" w:rsidR="008A0BCE" w:rsidRDefault="008A0BCE" w:rsidP="008A0BCE">
      <w:pPr>
        <w:spacing w:line="0" w:lineRule="atLeast"/>
        <w:rPr>
          <w:rFonts w:eastAsia="HG丸ｺﾞｼｯｸM-PRO"/>
          <w:sz w:val="20"/>
          <w:szCs w:val="20"/>
        </w:rPr>
      </w:pPr>
    </w:p>
    <w:p w14:paraId="5A266BBE"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0F003803"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1671725B"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193CC76E" w14:textId="77777777" w:rsidR="000C5E3B" w:rsidRPr="00993616"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u w:val="single"/>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4BBB8D8B" w14:textId="77777777" w:rsidR="00753614" w:rsidRPr="00993616" w:rsidRDefault="00EE2807" w:rsidP="00993616">
      <w:pPr>
        <w:spacing w:line="460" w:lineRule="exact"/>
        <w:rPr>
          <w:rFonts w:ascii="HG丸ｺﾞｼｯｸM-PRO" w:eastAsia="HG丸ｺﾞｼｯｸM-PRO" w:hAnsi="HG丸ｺﾞｼｯｸM-PRO"/>
          <w:sz w:val="40"/>
          <w:szCs w:val="40"/>
        </w:rPr>
      </w:pPr>
      <w:r>
        <w:rPr>
          <w:rFonts w:eastAsia="HG丸ｺﾞｼｯｸM-PRO"/>
          <w:noProof/>
          <w:sz w:val="22"/>
          <w:szCs w:val="22"/>
        </w:rPr>
        <mc:AlternateContent>
          <mc:Choice Requires="wps">
            <w:drawing>
              <wp:anchor distT="0" distB="0" distL="114300" distR="114300" simplePos="0" relativeHeight="251664896" behindDoc="0" locked="0" layoutInCell="1" allowOverlap="1" wp14:anchorId="72B91BB0" wp14:editId="426831EA">
                <wp:simplePos x="0" y="0"/>
                <wp:positionH relativeFrom="column">
                  <wp:posOffset>-264160</wp:posOffset>
                </wp:positionH>
                <wp:positionV relativeFrom="paragraph">
                  <wp:posOffset>306705</wp:posOffset>
                </wp:positionV>
                <wp:extent cx="2247900" cy="402590"/>
                <wp:effectExtent l="7620" t="158115" r="11430" b="10795"/>
                <wp:wrapNone/>
                <wp:docPr id="8" name="AutoShape 77" descr="角丸四角形吹き出し: ）には、この線より下の部分は不要のため記載しないでくださ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02590"/>
                        </a:xfrm>
                        <a:prstGeom prst="wedgeRoundRectCallout">
                          <a:avLst>
                            <a:gd name="adj1" fmla="val 25991"/>
                            <a:gd name="adj2" fmla="val -84856"/>
                            <a:gd name="adj3" fmla="val 16667"/>
                          </a:avLst>
                        </a:prstGeom>
                        <a:pattFill prst="pct30">
                          <a:fgClr>
                            <a:srgbClr val="CCFFFF"/>
                          </a:fgClr>
                          <a:bgClr>
                            <a:srgbClr val="FFFFFF"/>
                          </a:bgClr>
                        </a:pattFill>
                        <a:ln w="9525">
                          <a:solidFill>
                            <a:srgbClr val="0000FF"/>
                          </a:solidFill>
                          <a:miter lim="800000"/>
                          <a:headEnd/>
                          <a:tailEnd/>
                        </a:ln>
                      </wps:spPr>
                      <wps:txbx>
                        <w:txbxContent>
                          <w:p w14:paraId="4E182FD8" w14:textId="77777777" w:rsidR="0050364E" w:rsidRDefault="0050364E" w:rsidP="00790CB3">
                            <w:pPr>
                              <w:pStyle w:val="a8"/>
                              <w:spacing w:line="200" w:lineRule="exact"/>
                            </w:pPr>
                            <w:r>
                              <w:rPr>
                                <w:rFonts w:hint="eastAsia"/>
                                <w:sz w:val="18"/>
                                <w:szCs w:val="18"/>
                              </w:rPr>
                              <w:t>カルテ用（一枚目）には、この線より下の部分は不要のため記載しない。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1BB0" id="AutoShape 77" o:spid="_x0000_s1047" type="#_x0000_t62" alt="角丸四角形吹き出し: ）には、この線より下の部分は不要のため記載しないでください。" style="position:absolute;left:0;text-align:left;margin-left:-20.8pt;margin-top:24.15pt;width:177pt;height:3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" adj="16414,-7529" fillcolor="#cff" strokecolor="blue">
                <v:fill r:id="rId12" o:title="" type="pattern"/>
                <v:textbox>
                  <w:txbxContent>
                    <w:p w14:paraId="4E182FD8" w14:textId="77777777" w:rsidR="0050364E" w:rsidRDefault="0050364E" w:rsidP="00790CB3">
                      <w:pPr>
                        <w:pStyle w:val="a8"/>
                        <w:spacing w:line="200" w:lineRule="exact"/>
                      </w:pPr>
                      <w:r>
                        <w:rPr>
                          <w:rFonts w:hint="eastAsia"/>
                          <w:sz w:val="18"/>
                          <w:szCs w:val="18"/>
                        </w:rPr>
                        <w:t>カルテ用（一枚目）には、この線より下の部分は不要のため記載しない。</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24FA4F7" wp14:editId="34787218">
                <wp:simplePos x="0" y="0"/>
                <wp:positionH relativeFrom="column">
                  <wp:posOffset>-27940</wp:posOffset>
                </wp:positionH>
                <wp:positionV relativeFrom="paragraph">
                  <wp:posOffset>113665</wp:posOffset>
                </wp:positionV>
                <wp:extent cx="5829300" cy="0"/>
                <wp:effectExtent l="5715" t="12700" r="13335" b="635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B469"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95pt" to="45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" strokecolor="gray">
                <v:stroke dashstyle="1 1" endcap="round"/>
              </v:line>
            </w:pict>
          </mc:Fallback>
        </mc:AlternateContent>
      </w:r>
      <w:r w:rsidR="00F22DB4">
        <w:br w:type="page"/>
      </w:r>
    </w:p>
    <w:tbl>
      <w:tblPr>
        <w:tblpPr w:leftFromText="142" w:rightFromText="142" w:vertAnchor="page" w:horzAnchor="margin" w:tblpXSpec="right" w:tblpY="1475"/>
        <w:tblOverlap w:val="never"/>
        <w:tblW w:w="0" w:type="auto"/>
        <w:tblCellMar>
          <w:left w:w="99" w:type="dxa"/>
          <w:right w:w="99" w:type="dxa"/>
        </w:tblCellMar>
        <w:tblLook w:val="0000" w:firstRow="0" w:lastRow="0" w:firstColumn="0" w:lastColumn="0" w:noHBand="0" w:noVBand="0"/>
      </w:tblPr>
      <w:tblGrid>
        <w:gridCol w:w="819"/>
        <w:gridCol w:w="1200"/>
        <w:gridCol w:w="1184"/>
      </w:tblGrid>
      <w:tr w:rsidR="00753614" w:rsidRPr="007B4065" w14:paraId="171FD8EF" w14:textId="77777777" w:rsidTr="00993616">
        <w:trPr>
          <w:trHeight w:val="185"/>
        </w:trPr>
        <w:tc>
          <w:tcPr>
            <w:tcW w:w="3203" w:type="dxa"/>
            <w:gridSpan w:val="3"/>
            <w:vAlign w:val="center"/>
          </w:tcPr>
          <w:p w14:paraId="7531EB61" w14:textId="77777777" w:rsidR="00753614" w:rsidRPr="002C1ADC" w:rsidRDefault="00753614" w:rsidP="00993616">
            <w:pPr>
              <w:spacing w:line="240" w:lineRule="exact"/>
              <w:jc w:val="left"/>
              <w:rPr>
                <w:rFonts w:ascii="ＭＳ ゴシック" w:eastAsia="ＭＳ ゴシック" w:hAnsi="ＭＳ ゴシック"/>
                <w:sz w:val="18"/>
              </w:rPr>
            </w:pPr>
            <w:r w:rsidRPr="002C1ADC">
              <w:rPr>
                <w:rFonts w:ascii="ＭＳ ゴシック" w:eastAsia="ＭＳ ゴシック" w:hAnsi="ＭＳ ゴシック" w:hint="eastAsia"/>
                <w:sz w:val="18"/>
              </w:rPr>
              <w:lastRenderedPageBreak/>
              <w:t xml:space="preserve">ＩＤ番号：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2C1ADC">
              <w:rPr>
                <w:rFonts w:ascii="ＭＳ ゴシック" w:eastAsia="ＭＳ ゴシック" w:hAnsi="ＭＳ ゴシック" w:hint="eastAsia"/>
                <w:sz w:val="18"/>
              </w:rPr>
              <w:t>－</w:t>
            </w:r>
          </w:p>
        </w:tc>
      </w:tr>
      <w:tr w:rsidR="00753614" w:rsidRPr="007B4065" w14:paraId="5A786492" w14:textId="77777777" w:rsidTr="00993616">
        <w:trPr>
          <w:trHeight w:val="185"/>
        </w:trPr>
        <w:tc>
          <w:tcPr>
            <w:tcW w:w="819" w:type="dxa"/>
            <w:vAlign w:val="center"/>
          </w:tcPr>
          <w:p w14:paraId="3BD2037E"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二</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02DCDB3C" w14:textId="77777777" w:rsidR="00753614" w:rsidRPr="002C1ADC" w:rsidDel="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センター用</w:t>
            </w:r>
          </w:p>
        </w:tc>
        <w:tc>
          <w:tcPr>
            <w:tcW w:w="1184" w:type="dxa"/>
            <w:vAlign w:val="center"/>
          </w:tcPr>
          <w:p w14:paraId="6DD333D5" w14:textId="77777777" w:rsidR="00753614" w:rsidRPr="002C1ADC" w:rsidRDefault="00753614"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5111099" w14:textId="77777777" w:rsidR="00F15D15" w:rsidRDefault="00F15D15" w:rsidP="00753614">
      <w:pPr>
        <w:spacing w:line="460" w:lineRule="exact"/>
        <w:jc w:val="center"/>
        <w:rPr>
          <w:rFonts w:eastAsia="HG丸ｺﾞｼｯｸM-PRO"/>
          <w:spacing w:val="40"/>
          <w:sz w:val="40"/>
        </w:rPr>
      </w:pPr>
    </w:p>
    <w:p w14:paraId="57B71F10" w14:textId="66DC8617" w:rsidR="0063082E" w:rsidRPr="007B4065" w:rsidRDefault="0063082E"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272F837A" w14:textId="77777777" w:rsidR="0063082E" w:rsidRPr="007B4065" w:rsidRDefault="0063082E" w:rsidP="000C469A">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64D3B0EA" w14:textId="77777777" w:rsidR="0063082E" w:rsidRDefault="0063082E" w:rsidP="0063082E">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00B3536D" w:rsidRPr="007B4065">
        <w:rPr>
          <w:rFonts w:ascii="HG丸ｺﾞｼｯｸM-PRO" w:eastAsia="HG丸ｺﾞｼｯｸM-PRO" w:hint="eastAsia"/>
          <w:sz w:val="22"/>
          <w:szCs w:val="22"/>
        </w:rPr>
        <w:t>「</w:t>
      </w:r>
      <w:r w:rsidR="00B3536D" w:rsidRPr="005E7FBD">
        <w:rPr>
          <w:rFonts w:ascii="HG丸ｺﾞｼｯｸM-PRO" w:eastAsia="HG丸ｺﾞｼｯｸM-PRO" w:hint="eastAsia"/>
          <w:color w:val="808080"/>
          <w:sz w:val="22"/>
          <w:szCs w:val="22"/>
        </w:rPr>
        <w:t xml:space="preserve">　</w:t>
      </w:r>
      <w:r w:rsidR="00B3536D" w:rsidRPr="00B3536D">
        <w:rPr>
          <w:rFonts w:ascii="HG丸ｺﾞｼｯｸM-PRO" w:eastAsia="HG丸ｺﾞｼｯｸM-PRO" w:hint="eastAsia"/>
          <w:color w:val="808080"/>
          <w:sz w:val="22"/>
          <w:szCs w:val="22"/>
        </w:rPr>
        <w:t>（</w:t>
      </w:r>
      <w:r w:rsidR="00B3536D" w:rsidRPr="005E7FBD">
        <w:rPr>
          <w:rFonts w:ascii="HG丸ｺﾞｼｯｸM-PRO" w:eastAsia="HG丸ｺﾞｼｯｸM-PRO" w:hint="eastAsia"/>
          <w:color w:val="808080"/>
          <w:sz w:val="22"/>
          <w:szCs w:val="22"/>
        </w:rPr>
        <w:t>表紙に記載した治験課題名</w:t>
      </w:r>
      <w:r w:rsidR="00B3536D" w:rsidRPr="00B3536D">
        <w:rPr>
          <w:rFonts w:ascii="HG丸ｺﾞｼｯｸM-PRO" w:eastAsia="HG丸ｺﾞｼｯｸM-PRO" w:hint="eastAsia"/>
          <w:color w:val="808080"/>
          <w:sz w:val="22"/>
          <w:szCs w:val="22"/>
        </w:rPr>
        <w:t>を記載する）</w:t>
      </w:r>
      <w:r w:rsidR="00B3536D" w:rsidRPr="005E7FBD">
        <w:rPr>
          <w:rFonts w:ascii="HG丸ｺﾞｼｯｸM-PRO" w:eastAsia="HG丸ｺﾞｼｯｸM-PRO" w:hint="eastAsia"/>
          <w:color w:val="808080"/>
          <w:sz w:val="22"/>
          <w:szCs w:val="22"/>
        </w:rPr>
        <w:t xml:space="preserve">　　　　　　　　　　　　</w:t>
      </w:r>
      <w:r w:rsidR="00B3536D" w:rsidRPr="007B4065">
        <w:rPr>
          <w:rFonts w:ascii="HG丸ｺﾞｼｯｸM-PRO" w:eastAsia="HG丸ｺﾞｼｯｸM-PRO" w:hint="eastAsia"/>
          <w:sz w:val="22"/>
          <w:szCs w:val="22"/>
        </w:rPr>
        <w:t>」</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2836F9CB"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6019B317"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54F86B18" w14:textId="77777777" w:rsidR="008A0BCE" w:rsidRDefault="008A0BCE"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59316D94"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1040" behindDoc="0" locked="0" layoutInCell="1" allowOverlap="1" wp14:anchorId="0BBDDECF" wp14:editId="0E1967BF">
                <wp:simplePos x="0" y="0"/>
                <wp:positionH relativeFrom="column">
                  <wp:posOffset>3810</wp:posOffset>
                </wp:positionH>
                <wp:positionV relativeFrom="paragraph">
                  <wp:posOffset>34290</wp:posOffset>
                </wp:positionV>
                <wp:extent cx="5842635" cy="0"/>
                <wp:effectExtent l="8890" t="6350" r="6350" b="1270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D358" id="Line 9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5845BC41"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0653DC43"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5A35B73A" w14:textId="77777777" w:rsidR="008A0BCE" w:rsidRDefault="008A0BCE" w:rsidP="008A0BCE">
      <w:pPr>
        <w:spacing w:line="0" w:lineRule="atLeast"/>
        <w:rPr>
          <w:rFonts w:eastAsia="HG丸ｺﾞｼｯｸM-PRO"/>
          <w:sz w:val="20"/>
          <w:szCs w:val="20"/>
        </w:rPr>
      </w:pPr>
    </w:p>
    <w:p w14:paraId="59C31172"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2B813967"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1783E8FB"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3A8DA061" w14:textId="77777777" w:rsidR="008A0BCE"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664E6FBE" w14:textId="77777777" w:rsidR="0063082E" w:rsidRPr="007B4065" w:rsidRDefault="00EE2807" w:rsidP="008A0BCE">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2848" behindDoc="0" locked="0" layoutInCell="1" allowOverlap="1" wp14:anchorId="7FADB4DE" wp14:editId="4600A87A">
                <wp:simplePos x="0" y="0"/>
                <wp:positionH relativeFrom="column">
                  <wp:posOffset>-9525</wp:posOffset>
                </wp:positionH>
                <wp:positionV relativeFrom="paragraph">
                  <wp:posOffset>93345</wp:posOffset>
                </wp:positionV>
                <wp:extent cx="5829300" cy="0"/>
                <wp:effectExtent l="5080" t="11430" r="13970" b="762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F184" id="Line 7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" strokecolor="gray">
                <v:stroke dashstyle="1 1" endcap="round"/>
              </v:line>
            </w:pict>
          </mc:Fallback>
        </mc:AlternateContent>
      </w:r>
      <w:r w:rsidR="0063082E" w:rsidRPr="007B4065">
        <w:rPr>
          <w:rFonts w:eastAsia="HG丸ｺﾞｼｯｸM-PRO" w:hint="eastAsia"/>
          <w:sz w:val="22"/>
          <w:szCs w:val="22"/>
        </w:rPr>
        <w:t>負担軽減費の受け取りを希望しますか</w:t>
      </w:r>
      <w:r w:rsidR="0063082E">
        <w:rPr>
          <w:rFonts w:eastAsia="HG丸ｺﾞｼｯｸM-PRO" w:hint="eastAsia"/>
          <w:sz w:val="22"/>
          <w:szCs w:val="22"/>
        </w:rPr>
        <w:t xml:space="preserve">（どちらかに○）：　</w:t>
      </w:r>
      <w:r w:rsidR="0063082E" w:rsidRPr="007B4065">
        <w:rPr>
          <w:rFonts w:eastAsia="HG丸ｺﾞｼｯｸM-PRO" w:hint="eastAsia"/>
          <w:sz w:val="22"/>
          <w:szCs w:val="22"/>
        </w:rPr>
        <w:t xml:space="preserve">希望する　</w:t>
      </w:r>
      <w:r w:rsidR="0063082E">
        <w:rPr>
          <w:rFonts w:eastAsia="HG丸ｺﾞｼｯｸM-PRO" w:hint="eastAsia"/>
          <w:sz w:val="22"/>
          <w:szCs w:val="22"/>
        </w:rPr>
        <w:t>／</w:t>
      </w:r>
      <w:r w:rsidR="0063082E" w:rsidRPr="007B4065">
        <w:rPr>
          <w:rFonts w:eastAsia="HG丸ｺﾞｼｯｸM-PRO" w:hint="eastAsia"/>
          <w:sz w:val="22"/>
          <w:szCs w:val="22"/>
        </w:rPr>
        <w:t xml:space="preserve">　希望しない</w:t>
      </w:r>
    </w:p>
    <w:p w14:paraId="1CD2267F" w14:textId="77777777" w:rsidR="00162039"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162039" w:rsidRPr="00F15D15" w14:paraId="2AB9821B" w14:textId="77777777" w:rsidTr="0050364E">
        <w:trPr>
          <w:trHeight w:val="198"/>
        </w:trPr>
        <w:tc>
          <w:tcPr>
            <w:tcW w:w="1372" w:type="dxa"/>
            <w:tcBorders>
              <w:top w:val="double" w:sz="4" w:space="0" w:color="auto"/>
              <w:left w:val="double" w:sz="4" w:space="0" w:color="auto"/>
              <w:bottom w:val="dashed" w:sz="4" w:space="0" w:color="auto"/>
            </w:tcBorders>
            <w:vAlign w:val="center"/>
          </w:tcPr>
          <w:p w14:paraId="451B9334"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3290" w:type="dxa"/>
            <w:gridSpan w:val="5"/>
            <w:tcBorders>
              <w:top w:val="double" w:sz="4" w:space="0" w:color="auto"/>
              <w:bottom w:val="dashed" w:sz="4" w:space="0" w:color="auto"/>
              <w:right w:val="nil"/>
            </w:tcBorders>
            <w:vAlign w:val="center"/>
          </w:tcPr>
          <w:p w14:paraId="4DEB0D27" w14:textId="77777777" w:rsidR="00162039" w:rsidRPr="00F15D15" w:rsidRDefault="00162039" w:rsidP="0050364E">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4D647426" w14:textId="77777777" w:rsidR="00162039" w:rsidRPr="00F15D15" w:rsidRDefault="00162039" w:rsidP="0050364E">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21C8AD9F" w14:textId="77777777" w:rsidR="00162039" w:rsidRPr="00F15D15" w:rsidRDefault="00162039" w:rsidP="0050364E">
            <w:pPr>
              <w:spacing w:line="0" w:lineRule="atLeast"/>
              <w:jc w:val="center"/>
              <w:rPr>
                <w:rFonts w:ascii="HG丸ｺﾞｼｯｸM-PRO" w:eastAsia="HG丸ｺﾞｼｯｸM-PRO"/>
                <w:sz w:val="18"/>
                <w:szCs w:val="18"/>
              </w:rPr>
            </w:pPr>
          </w:p>
        </w:tc>
      </w:tr>
      <w:tr w:rsidR="00162039" w:rsidRPr="00F15D15" w14:paraId="627351CD" w14:textId="77777777" w:rsidTr="0050364E">
        <w:trPr>
          <w:trHeight w:val="457"/>
        </w:trPr>
        <w:tc>
          <w:tcPr>
            <w:tcW w:w="1372" w:type="dxa"/>
            <w:tcBorders>
              <w:top w:val="dashed" w:sz="4" w:space="0" w:color="auto"/>
              <w:left w:val="double" w:sz="4" w:space="0" w:color="auto"/>
              <w:bottom w:val="double" w:sz="4" w:space="0" w:color="auto"/>
            </w:tcBorders>
            <w:vAlign w:val="center"/>
          </w:tcPr>
          <w:p w14:paraId="29C11B61"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振込先口座</w:t>
            </w:r>
          </w:p>
        </w:tc>
        <w:tc>
          <w:tcPr>
            <w:tcW w:w="3290" w:type="dxa"/>
            <w:gridSpan w:val="5"/>
            <w:tcBorders>
              <w:top w:val="dashed" w:sz="4" w:space="0" w:color="auto"/>
              <w:bottom w:val="double" w:sz="4" w:space="0" w:color="auto"/>
              <w:right w:val="nil"/>
            </w:tcBorders>
            <w:vAlign w:val="center"/>
          </w:tcPr>
          <w:p w14:paraId="70441C58" w14:textId="77777777" w:rsidR="00162039" w:rsidRPr="00F15D15" w:rsidRDefault="00162039" w:rsidP="0050364E">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tcPr>
          <w:p w14:paraId="00006072"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銀行・信用金庫</w:t>
            </w:r>
          </w:p>
          <w:p w14:paraId="2980AE49"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tcPr>
          <w:p w14:paraId="48AAFB31" w14:textId="77777777" w:rsidR="00162039" w:rsidRPr="00F15D15" w:rsidRDefault="00162039" w:rsidP="0050364E">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支店</w:t>
            </w:r>
          </w:p>
        </w:tc>
      </w:tr>
      <w:tr w:rsidR="00162039" w:rsidRPr="00F15D15" w14:paraId="63503808" w14:textId="77777777" w:rsidTr="0050364E">
        <w:trPr>
          <w:trHeight w:val="479"/>
        </w:trPr>
        <w:tc>
          <w:tcPr>
            <w:tcW w:w="1372" w:type="dxa"/>
            <w:tcBorders>
              <w:top w:val="double" w:sz="4" w:space="0" w:color="auto"/>
              <w:left w:val="double" w:sz="4" w:space="0" w:color="auto"/>
              <w:bottom w:val="double" w:sz="4" w:space="0" w:color="auto"/>
            </w:tcBorders>
            <w:vAlign w:val="center"/>
          </w:tcPr>
          <w:p w14:paraId="7D161EDA"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金融機関コード</w:t>
            </w:r>
          </w:p>
        </w:tc>
        <w:tc>
          <w:tcPr>
            <w:tcW w:w="490" w:type="dxa"/>
            <w:tcBorders>
              <w:top w:val="double" w:sz="4" w:space="0" w:color="auto"/>
              <w:bottom w:val="double" w:sz="4" w:space="0" w:color="auto"/>
              <w:right w:val="dashed" w:sz="4" w:space="0" w:color="000000"/>
            </w:tcBorders>
            <w:vAlign w:val="center"/>
          </w:tcPr>
          <w:p w14:paraId="54AA9B4A"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301436BB"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12847D67" w14:textId="77777777" w:rsidR="00162039" w:rsidRPr="00F15D15" w:rsidRDefault="00162039" w:rsidP="0050364E">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7FCB873F" w14:textId="77777777" w:rsidR="00162039" w:rsidRPr="00F15D15" w:rsidRDefault="00162039" w:rsidP="0050364E">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tcBorders>
            <w:vAlign w:val="center"/>
          </w:tcPr>
          <w:p w14:paraId="3E1069E2"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支店コード</w:t>
            </w:r>
          </w:p>
        </w:tc>
        <w:tc>
          <w:tcPr>
            <w:tcW w:w="663" w:type="dxa"/>
            <w:tcBorders>
              <w:top w:val="double" w:sz="4" w:space="0" w:color="auto"/>
              <w:bottom w:val="double" w:sz="4" w:space="0" w:color="auto"/>
              <w:right w:val="dashed" w:sz="4" w:space="0" w:color="000000"/>
            </w:tcBorders>
          </w:tcPr>
          <w:p w14:paraId="16BACF75" w14:textId="77777777" w:rsidR="00162039" w:rsidRPr="005556EC" w:rsidDel="002A08BA" w:rsidRDefault="00162039" w:rsidP="0050364E">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17B57281" w14:textId="77777777" w:rsidR="00162039" w:rsidRPr="00F15D15" w:rsidRDefault="00162039" w:rsidP="0050364E">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26F67EC7" w14:textId="77777777" w:rsidR="00162039" w:rsidRPr="00F15D15" w:rsidRDefault="00162039" w:rsidP="0050364E">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tcPr>
          <w:p w14:paraId="596A6FCF"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普通　・　当座</w:t>
            </w:r>
          </w:p>
        </w:tc>
      </w:tr>
      <w:tr w:rsidR="00162039" w:rsidRPr="00F15D15" w14:paraId="5A9D3B7F" w14:textId="77777777" w:rsidTr="0050364E">
        <w:trPr>
          <w:trHeight w:val="198"/>
        </w:trPr>
        <w:tc>
          <w:tcPr>
            <w:tcW w:w="1372" w:type="dxa"/>
            <w:tcBorders>
              <w:top w:val="double" w:sz="4" w:space="0" w:color="000000"/>
              <w:left w:val="double" w:sz="4" w:space="0" w:color="auto"/>
              <w:bottom w:val="dashed" w:sz="4" w:space="0" w:color="auto"/>
            </w:tcBorders>
            <w:vAlign w:val="center"/>
          </w:tcPr>
          <w:p w14:paraId="178270F6"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2191" w:type="dxa"/>
            <w:gridSpan w:val="4"/>
            <w:tcBorders>
              <w:top w:val="double" w:sz="4" w:space="0" w:color="000000"/>
              <w:bottom w:val="dashed" w:sz="4" w:space="0" w:color="auto"/>
              <w:right w:val="double" w:sz="4" w:space="0" w:color="auto"/>
            </w:tcBorders>
          </w:tcPr>
          <w:p w14:paraId="02344FFC" w14:textId="77777777" w:rsidR="00162039" w:rsidRPr="00F15D15" w:rsidRDefault="00162039" w:rsidP="0050364E">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right w:val="single" w:sz="4" w:space="0" w:color="000000"/>
            </w:tcBorders>
            <w:vAlign w:val="center"/>
          </w:tcPr>
          <w:p w14:paraId="2BED1605" w14:textId="77777777" w:rsidR="00162039"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口座番号</w:t>
            </w:r>
          </w:p>
          <w:p w14:paraId="41727C62" w14:textId="77777777" w:rsidR="00162039" w:rsidRDefault="00162039" w:rsidP="0050364E">
            <w:pPr>
              <w:spacing w:line="0" w:lineRule="atLeast"/>
              <w:jc w:val="center"/>
              <w:rPr>
                <w:rFonts w:ascii="HG丸ｺﾞｼｯｸM-PRO" w:eastAsia="HG丸ｺﾞｼｯｸM-PRO"/>
                <w:spacing w:val="-16"/>
                <w:sz w:val="16"/>
                <w:szCs w:val="16"/>
              </w:rPr>
            </w:pPr>
            <w:r w:rsidRPr="007C3735">
              <w:rPr>
                <w:rFonts w:ascii="HG丸ｺﾞｼｯｸM-PRO" w:eastAsia="HG丸ｺﾞｼｯｸM-PRO" w:hint="eastAsia"/>
                <w:sz w:val="16"/>
                <w:szCs w:val="16"/>
              </w:rPr>
              <w:t>※</w:t>
            </w:r>
            <w:r w:rsidRPr="007C3735">
              <w:rPr>
                <w:rFonts w:ascii="HG丸ｺﾞｼｯｸM-PRO" w:eastAsia="HG丸ｺﾞｼｯｸM-PRO" w:hint="eastAsia"/>
                <w:spacing w:val="-16"/>
                <w:sz w:val="16"/>
                <w:szCs w:val="16"/>
              </w:rPr>
              <w:t>7桁未満の場合は、</w:t>
            </w:r>
          </w:p>
          <w:p w14:paraId="601A9FC7" w14:textId="77777777" w:rsidR="00162039" w:rsidRPr="00F15D15" w:rsidRDefault="00162039" w:rsidP="0050364E">
            <w:pPr>
              <w:spacing w:line="0" w:lineRule="atLeast"/>
              <w:jc w:val="center"/>
              <w:rPr>
                <w:rFonts w:ascii="HG丸ｺﾞｼｯｸM-PRO" w:eastAsia="HG丸ｺﾞｼｯｸM-PRO"/>
                <w:sz w:val="20"/>
                <w:szCs w:val="20"/>
              </w:rPr>
            </w:pPr>
            <w:r w:rsidRPr="007C3735">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right w:val="dashed" w:sz="4" w:space="0" w:color="000000"/>
            </w:tcBorders>
            <w:vAlign w:val="center"/>
          </w:tcPr>
          <w:p w14:paraId="78708FDF"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114C6483"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3AB8AADD" w14:textId="77777777" w:rsidR="00162039" w:rsidRPr="00F15D15" w:rsidRDefault="00162039" w:rsidP="0050364E">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right w:val="dashed" w:sz="4" w:space="0" w:color="000000"/>
            </w:tcBorders>
            <w:vAlign w:val="center"/>
          </w:tcPr>
          <w:p w14:paraId="597FBFBE"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14EBC59A"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340855CD" w14:textId="77777777" w:rsidR="00162039" w:rsidRPr="00F15D15" w:rsidRDefault="00162039" w:rsidP="0050364E">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ouble" w:sz="4" w:space="0" w:color="auto"/>
            </w:tcBorders>
            <w:vAlign w:val="center"/>
          </w:tcPr>
          <w:p w14:paraId="3ED05D6F" w14:textId="77777777" w:rsidR="00162039" w:rsidRPr="00F15D15" w:rsidRDefault="00162039" w:rsidP="0050364E">
            <w:pPr>
              <w:spacing w:line="0" w:lineRule="atLeast"/>
              <w:jc w:val="center"/>
              <w:rPr>
                <w:rFonts w:ascii="HG丸ｺﾞｼｯｸM-PRO" w:eastAsia="HG丸ｺﾞｼｯｸM-PRO"/>
                <w:sz w:val="20"/>
                <w:szCs w:val="20"/>
              </w:rPr>
            </w:pPr>
          </w:p>
        </w:tc>
      </w:tr>
      <w:tr w:rsidR="00162039" w:rsidRPr="00F15D15" w14:paraId="49467AA8" w14:textId="77777777" w:rsidTr="0050364E">
        <w:trPr>
          <w:trHeight w:val="361"/>
        </w:trPr>
        <w:tc>
          <w:tcPr>
            <w:tcW w:w="1372" w:type="dxa"/>
            <w:tcBorders>
              <w:top w:val="dashed" w:sz="4" w:space="0" w:color="auto"/>
              <w:left w:val="double" w:sz="4" w:space="0" w:color="auto"/>
              <w:bottom w:val="double" w:sz="4" w:space="0" w:color="auto"/>
            </w:tcBorders>
            <w:vAlign w:val="center"/>
          </w:tcPr>
          <w:p w14:paraId="5D005E9C"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口座名義</w:t>
            </w:r>
          </w:p>
        </w:tc>
        <w:tc>
          <w:tcPr>
            <w:tcW w:w="2191" w:type="dxa"/>
            <w:gridSpan w:val="4"/>
            <w:tcBorders>
              <w:top w:val="dashed" w:sz="4" w:space="0" w:color="auto"/>
              <w:bottom w:val="double" w:sz="4" w:space="0" w:color="auto"/>
              <w:right w:val="double" w:sz="4" w:space="0" w:color="auto"/>
            </w:tcBorders>
          </w:tcPr>
          <w:p w14:paraId="723A80F4" w14:textId="77777777" w:rsidR="00162039" w:rsidRPr="00F15D15" w:rsidRDefault="00162039" w:rsidP="0050364E">
            <w:pPr>
              <w:spacing w:line="0" w:lineRule="atLeast"/>
              <w:jc w:val="center"/>
              <w:rPr>
                <w:rFonts w:ascii="HG丸ｺﾞｼｯｸM-PRO" w:eastAsia="HG丸ｺﾞｼｯｸM-PRO"/>
                <w:sz w:val="22"/>
                <w:szCs w:val="22"/>
              </w:rPr>
            </w:pPr>
          </w:p>
        </w:tc>
        <w:tc>
          <w:tcPr>
            <w:tcW w:w="1843" w:type="dxa"/>
            <w:gridSpan w:val="3"/>
            <w:vMerge/>
            <w:tcBorders>
              <w:left w:val="double" w:sz="4" w:space="0" w:color="auto"/>
              <w:bottom w:val="double" w:sz="4" w:space="0" w:color="auto"/>
              <w:right w:val="single" w:sz="4" w:space="0" w:color="000000"/>
            </w:tcBorders>
            <w:vAlign w:val="center"/>
          </w:tcPr>
          <w:p w14:paraId="4971FB43" w14:textId="77777777" w:rsidR="00162039" w:rsidRPr="00F15D15" w:rsidRDefault="00162039" w:rsidP="0050364E">
            <w:pPr>
              <w:spacing w:line="0" w:lineRule="atLeast"/>
              <w:jc w:val="center"/>
              <w:rPr>
                <w:rFonts w:ascii="HG丸ｺﾞｼｯｸM-PRO" w:eastAsia="HG丸ｺﾞｼｯｸM-PRO"/>
                <w:sz w:val="22"/>
                <w:szCs w:val="22"/>
              </w:rPr>
            </w:pPr>
          </w:p>
        </w:tc>
        <w:tc>
          <w:tcPr>
            <w:tcW w:w="503" w:type="dxa"/>
            <w:vMerge/>
            <w:tcBorders>
              <w:left w:val="single" w:sz="4" w:space="0" w:color="000000"/>
              <w:bottom w:val="double" w:sz="4" w:space="0" w:color="auto"/>
              <w:right w:val="dashed" w:sz="4" w:space="0" w:color="000000"/>
            </w:tcBorders>
            <w:vAlign w:val="center"/>
          </w:tcPr>
          <w:p w14:paraId="34C12576"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70C6FDD3"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1D047F51" w14:textId="77777777" w:rsidR="00162039" w:rsidRPr="00F15D15" w:rsidRDefault="00162039" w:rsidP="0050364E">
            <w:pPr>
              <w:spacing w:line="0" w:lineRule="atLeast"/>
              <w:jc w:val="center"/>
              <w:rPr>
                <w:rFonts w:ascii="HG丸ｺﾞｼｯｸM-PRO" w:eastAsia="HG丸ｺﾞｼｯｸM-PRO"/>
                <w:sz w:val="22"/>
                <w:szCs w:val="22"/>
              </w:rPr>
            </w:pPr>
          </w:p>
        </w:tc>
        <w:tc>
          <w:tcPr>
            <w:tcW w:w="503" w:type="dxa"/>
            <w:vMerge/>
            <w:tcBorders>
              <w:left w:val="dashed" w:sz="4" w:space="0" w:color="000000"/>
              <w:bottom w:val="double" w:sz="4" w:space="0" w:color="auto"/>
              <w:right w:val="dashed" w:sz="4" w:space="0" w:color="000000"/>
            </w:tcBorders>
            <w:vAlign w:val="center"/>
          </w:tcPr>
          <w:p w14:paraId="5094FD0C"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7EBC9F28"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2532ADA8" w14:textId="77777777" w:rsidR="00162039" w:rsidRPr="00F15D15" w:rsidRDefault="00162039" w:rsidP="0050364E">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ouble" w:sz="4" w:space="0" w:color="auto"/>
            </w:tcBorders>
            <w:vAlign w:val="center"/>
          </w:tcPr>
          <w:p w14:paraId="243CBDB4" w14:textId="77777777" w:rsidR="00162039" w:rsidRPr="00F15D15" w:rsidRDefault="00162039" w:rsidP="0050364E">
            <w:pPr>
              <w:spacing w:line="0" w:lineRule="atLeast"/>
              <w:jc w:val="center"/>
              <w:rPr>
                <w:rFonts w:ascii="HG丸ｺﾞｼｯｸM-PRO" w:eastAsia="HG丸ｺﾞｼｯｸM-PRO"/>
                <w:sz w:val="22"/>
                <w:szCs w:val="22"/>
              </w:rPr>
            </w:pPr>
          </w:p>
        </w:tc>
      </w:tr>
      <w:tr w:rsidR="00162039" w:rsidRPr="00F15D15" w14:paraId="0E9856D8" w14:textId="77777777" w:rsidTr="0050364E">
        <w:tblPrEx>
          <w:tblBorders>
            <w:top w:val="double" w:sz="4" w:space="0" w:color="auto"/>
            <w:left w:val="double" w:sz="4" w:space="0" w:color="auto"/>
            <w:bottom w:val="double" w:sz="4" w:space="0" w:color="auto"/>
            <w:right w:val="double" w:sz="4" w:space="0" w:color="auto"/>
            <w:insideH w:val="single" w:sz="4" w:space="0" w:color="auto"/>
          </w:tblBorders>
        </w:tblPrEx>
        <w:trPr>
          <w:trHeight w:val="571"/>
        </w:trPr>
        <w:tc>
          <w:tcPr>
            <w:tcW w:w="1372" w:type="dxa"/>
            <w:vMerge w:val="restart"/>
            <w:tcBorders>
              <w:top w:val="double" w:sz="4" w:space="0" w:color="auto"/>
              <w:bottom w:val="single" w:sz="4" w:space="0" w:color="auto"/>
            </w:tcBorders>
            <w:vAlign w:val="center"/>
          </w:tcPr>
          <w:p w14:paraId="2FDC57D3" w14:textId="77777777" w:rsidR="00162039" w:rsidRPr="00F15D15" w:rsidRDefault="00162039" w:rsidP="0050364E">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連絡先</w:t>
            </w:r>
          </w:p>
          <w:p w14:paraId="3321F67F" w14:textId="77777777" w:rsidR="00162039" w:rsidRPr="00F15D15" w:rsidRDefault="00162039" w:rsidP="0050364E">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2"/>
                <w:szCs w:val="22"/>
              </w:rPr>
              <w:t>(</w:t>
            </w:r>
            <w:r w:rsidRPr="00F15D15">
              <w:rPr>
                <w:rFonts w:ascii="HG丸ｺﾞｼｯｸM-PRO" w:eastAsia="HG丸ｺﾞｼｯｸM-PRO" w:hint="eastAsia"/>
                <w:sz w:val="20"/>
                <w:szCs w:val="20"/>
              </w:rPr>
              <w:t>住所・電話番号）</w:t>
            </w:r>
          </w:p>
        </w:tc>
        <w:tc>
          <w:tcPr>
            <w:tcW w:w="2191" w:type="dxa"/>
            <w:gridSpan w:val="4"/>
            <w:tcBorders>
              <w:top w:val="double" w:sz="4" w:space="0" w:color="auto"/>
              <w:bottom w:val="single" w:sz="4" w:space="0" w:color="auto"/>
              <w:right w:val="nil"/>
            </w:tcBorders>
          </w:tcPr>
          <w:p w14:paraId="38FA2C7F" w14:textId="77777777" w:rsidR="00162039" w:rsidRPr="00F15D15" w:rsidRDefault="00162039" w:rsidP="0050364E">
            <w:pPr>
              <w:spacing w:line="360" w:lineRule="exact"/>
              <w:rPr>
                <w:rFonts w:ascii="HG丸ｺﾞｼｯｸM-PRO" w:eastAsia="HG丸ｺﾞｼｯｸM-PRO"/>
                <w:sz w:val="22"/>
                <w:szCs w:val="22"/>
              </w:rPr>
            </w:pPr>
            <w:r w:rsidRPr="00F15D15">
              <w:rPr>
                <w:rFonts w:ascii="HG丸ｺﾞｼｯｸM-PRO" w:eastAsia="HG丸ｺﾞｼｯｸM-PRO" w:hint="eastAsia"/>
                <w:sz w:val="22"/>
                <w:szCs w:val="22"/>
              </w:rPr>
              <w:t>〒　　　－</w:t>
            </w:r>
          </w:p>
          <w:p w14:paraId="7089CD1D" w14:textId="77777777" w:rsidR="00162039" w:rsidRPr="00F15D15" w:rsidRDefault="00162039" w:rsidP="0050364E">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tcBorders>
            <w:vAlign w:val="center"/>
          </w:tcPr>
          <w:p w14:paraId="718ECE96" w14:textId="77777777" w:rsidR="00162039" w:rsidRPr="00F15D15" w:rsidRDefault="00162039" w:rsidP="0050364E">
            <w:pPr>
              <w:spacing w:line="360" w:lineRule="exact"/>
              <w:rPr>
                <w:rFonts w:ascii="HG丸ｺﾞｼｯｸM-PRO" w:eastAsia="HG丸ｺﾞｼｯｸM-PRO"/>
                <w:sz w:val="22"/>
                <w:szCs w:val="22"/>
              </w:rPr>
            </w:pPr>
          </w:p>
        </w:tc>
      </w:tr>
      <w:tr w:rsidR="00162039" w:rsidRPr="00F15D15" w14:paraId="15371A7B" w14:textId="77777777" w:rsidTr="0050364E">
        <w:tblPrEx>
          <w:tblBorders>
            <w:top w:val="double" w:sz="4" w:space="0" w:color="auto"/>
            <w:left w:val="double" w:sz="4" w:space="0" w:color="auto"/>
            <w:bottom w:val="double" w:sz="4" w:space="0" w:color="auto"/>
            <w:right w:val="double" w:sz="4" w:space="0" w:color="auto"/>
            <w:insideH w:val="single" w:sz="4" w:space="0" w:color="auto"/>
          </w:tblBorders>
        </w:tblPrEx>
        <w:trPr>
          <w:trHeight w:val="362"/>
        </w:trPr>
        <w:tc>
          <w:tcPr>
            <w:tcW w:w="1372" w:type="dxa"/>
            <w:vMerge/>
            <w:tcBorders>
              <w:top w:val="single" w:sz="4" w:space="0" w:color="auto"/>
            </w:tcBorders>
            <w:vAlign w:val="center"/>
          </w:tcPr>
          <w:p w14:paraId="054843CF" w14:textId="77777777" w:rsidR="00162039" w:rsidRPr="00F15D15" w:rsidRDefault="00162039" w:rsidP="0050364E">
            <w:pPr>
              <w:spacing w:line="0" w:lineRule="atLeast"/>
              <w:jc w:val="center"/>
              <w:rPr>
                <w:rFonts w:ascii="HG丸ｺﾞｼｯｸM-PRO" w:eastAsia="HG丸ｺﾞｼｯｸM-PRO"/>
                <w:sz w:val="22"/>
                <w:szCs w:val="22"/>
              </w:rPr>
            </w:pPr>
          </w:p>
        </w:tc>
        <w:tc>
          <w:tcPr>
            <w:tcW w:w="2191" w:type="dxa"/>
            <w:gridSpan w:val="4"/>
            <w:tcBorders>
              <w:top w:val="single" w:sz="4" w:space="0" w:color="auto"/>
              <w:right w:val="nil"/>
            </w:tcBorders>
          </w:tcPr>
          <w:p w14:paraId="405E1D89" w14:textId="252E0B88" w:rsidR="00162039" w:rsidRPr="00F15D15" w:rsidRDefault="00162039" w:rsidP="0050364E">
            <w:pPr>
              <w:rPr>
                <w:rFonts w:ascii="HG丸ｺﾞｼｯｸM-PRO" w:eastAsia="HG丸ｺﾞｼｯｸM-PRO"/>
                <w:sz w:val="22"/>
                <w:szCs w:val="22"/>
              </w:rPr>
            </w:pPr>
            <w:r w:rsidRPr="00F15D15">
              <w:rPr>
                <w:rFonts w:ascii="HG丸ｺﾞｼｯｸM-PRO" w:eastAsia="HG丸ｺﾞｼｯｸM-PRO" w:hint="eastAsia"/>
                <w:sz w:val="22"/>
                <w:szCs w:val="22"/>
              </w:rPr>
              <w:t>TEL</w:t>
            </w:r>
            <w:r w:rsidR="00057D24">
              <w:rPr>
                <w:rFonts w:ascii="HG丸ｺﾞｼｯｸM-PRO" w:eastAsia="HG丸ｺﾞｼｯｸM-PRO" w:hint="eastAsia"/>
                <w:sz w:val="22"/>
                <w:szCs w:val="22"/>
              </w:rPr>
              <w:t>：</w:t>
            </w:r>
          </w:p>
        </w:tc>
        <w:tc>
          <w:tcPr>
            <w:tcW w:w="5369" w:type="dxa"/>
            <w:gridSpan w:val="12"/>
            <w:tcBorders>
              <w:top w:val="single" w:sz="4" w:space="0" w:color="auto"/>
              <w:left w:val="nil"/>
            </w:tcBorders>
            <w:vAlign w:val="center"/>
          </w:tcPr>
          <w:p w14:paraId="759FF997" w14:textId="46CB24E0" w:rsidR="00162039" w:rsidRPr="00F15D15" w:rsidRDefault="00057D24" w:rsidP="0050364E">
            <w:pPr>
              <w:rPr>
                <w:rFonts w:ascii="HG丸ｺﾞｼｯｸM-PRO" w:eastAsia="HG丸ｺﾞｼｯｸM-PRO"/>
                <w:sz w:val="22"/>
                <w:szCs w:val="22"/>
              </w:rPr>
            </w:pPr>
            <w:r>
              <w:rPr>
                <w:rFonts w:ascii="HG丸ｺﾞｼｯｸM-PRO" w:eastAsia="HG丸ｺﾞｼｯｸM-PRO" w:hint="eastAsia"/>
                <w:sz w:val="22"/>
                <w:szCs w:val="22"/>
              </w:rPr>
              <w:t>―　　　　　　―</w:t>
            </w:r>
          </w:p>
        </w:tc>
      </w:tr>
    </w:tbl>
    <w:p w14:paraId="6A21C94D" w14:textId="736FA321" w:rsidR="0063082E" w:rsidRPr="007B4065" w:rsidRDefault="0063082E" w:rsidP="0063082E">
      <w:pPr>
        <w:pStyle w:val="a4"/>
        <w:tabs>
          <w:tab w:val="clear" w:pos="4252"/>
          <w:tab w:val="clear" w:pos="8504"/>
        </w:tabs>
        <w:snapToGrid/>
        <w:spacing w:line="400" w:lineRule="exact"/>
        <w:ind w:leftChars="100" w:left="210"/>
        <w:rPr>
          <w:rFonts w:eastAsia="HG丸ｺﾞｼｯｸM-PRO"/>
          <w:sz w:val="22"/>
          <w:szCs w:val="22"/>
        </w:rPr>
      </w:pPr>
    </w:p>
    <w:p w14:paraId="44A7C2D0" w14:textId="7382A076" w:rsidR="00CD42F1" w:rsidRPr="00CD42F1" w:rsidRDefault="00CD42F1" w:rsidP="00CD42F1">
      <w:pPr>
        <w:rPr>
          <w:vanish/>
        </w:rPr>
      </w:pPr>
    </w:p>
    <w:tbl>
      <w:tblPr>
        <w:tblpPr w:leftFromText="142" w:rightFromText="142" w:vertAnchor="text" w:horzAnchor="margin" w:tblpXSpec="right" w:tblpY="-40"/>
        <w:tblOverlap w:val="never"/>
        <w:tblW w:w="0" w:type="auto"/>
        <w:tblCellMar>
          <w:left w:w="99" w:type="dxa"/>
          <w:right w:w="99" w:type="dxa"/>
        </w:tblCellMar>
        <w:tblLook w:val="0000" w:firstRow="0" w:lastRow="0" w:firstColumn="0" w:lastColumn="0" w:noHBand="0" w:noVBand="0"/>
      </w:tblPr>
      <w:tblGrid>
        <w:gridCol w:w="819"/>
        <w:gridCol w:w="1200"/>
        <w:gridCol w:w="1184"/>
      </w:tblGrid>
      <w:tr w:rsidR="00993616" w:rsidRPr="007B4065" w14:paraId="5D795566" w14:textId="77777777" w:rsidTr="00993616">
        <w:trPr>
          <w:trHeight w:val="185"/>
        </w:trPr>
        <w:tc>
          <w:tcPr>
            <w:tcW w:w="3203" w:type="dxa"/>
            <w:gridSpan w:val="3"/>
            <w:vAlign w:val="center"/>
          </w:tcPr>
          <w:p w14:paraId="03DD57AE" w14:textId="77777777" w:rsidR="00993616" w:rsidRPr="002C1ADC" w:rsidRDefault="00993616" w:rsidP="00993616">
            <w:pPr>
              <w:spacing w:line="240" w:lineRule="exact"/>
              <w:jc w:val="left"/>
              <w:rPr>
                <w:rFonts w:ascii="ＭＳ ゴシック" w:eastAsia="ＭＳ ゴシック" w:hAnsi="ＭＳ ゴシック"/>
                <w:sz w:val="18"/>
              </w:rPr>
            </w:pPr>
          </w:p>
        </w:tc>
      </w:tr>
      <w:tr w:rsidR="00993616" w:rsidRPr="007B4065" w14:paraId="15B0E6DF" w14:textId="77777777" w:rsidTr="00993616">
        <w:trPr>
          <w:trHeight w:val="185"/>
        </w:trPr>
        <w:tc>
          <w:tcPr>
            <w:tcW w:w="819" w:type="dxa"/>
            <w:vAlign w:val="center"/>
          </w:tcPr>
          <w:p w14:paraId="12CE03D2" w14:textId="77777777" w:rsidR="00993616" w:rsidRPr="002C1ADC" w:rsidDel="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三</w:t>
            </w:r>
            <w:r w:rsidRPr="002C1ADC">
              <w:rPr>
                <w:rFonts w:ascii="ＭＳ ゴシック" w:eastAsia="ＭＳ ゴシック" w:hAnsi="ＭＳ ゴシック" w:hint="eastAsia"/>
                <w:sz w:val="18"/>
              </w:rPr>
              <w:t>枚</w:t>
            </w:r>
            <w:r>
              <w:rPr>
                <w:rFonts w:ascii="ＭＳ ゴシック" w:eastAsia="ＭＳ ゴシック" w:hAnsi="ＭＳ ゴシック" w:hint="eastAsia"/>
                <w:sz w:val="18"/>
              </w:rPr>
              <w:t xml:space="preserve">目　</w:t>
            </w:r>
          </w:p>
        </w:tc>
        <w:tc>
          <w:tcPr>
            <w:tcW w:w="1200" w:type="dxa"/>
            <w:vAlign w:val="center"/>
          </w:tcPr>
          <w:p w14:paraId="047559FF" w14:textId="77777777" w:rsidR="00993616" w:rsidRPr="002C1ADC" w:rsidDel="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患者さん用</w:t>
            </w:r>
          </w:p>
        </w:tc>
        <w:tc>
          <w:tcPr>
            <w:tcW w:w="1184" w:type="dxa"/>
            <w:vAlign w:val="center"/>
          </w:tcPr>
          <w:p w14:paraId="250A42C9" w14:textId="77777777" w:rsidR="00993616" w:rsidRPr="002C1ADC" w:rsidRDefault="00993616" w:rsidP="0099361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2C1ADC">
              <w:rPr>
                <w:rFonts w:ascii="ＭＳ ゴシック" w:eastAsia="ＭＳ ゴシック" w:hAnsi="ＭＳ ゴシック" w:hint="eastAsia"/>
                <w:sz w:val="18"/>
              </w:rPr>
              <w:t>再同意</w:t>
            </w:r>
            <w:r>
              <w:rPr>
                <w:rFonts w:ascii="ＭＳ ゴシック" w:eastAsia="ＭＳ ゴシック" w:hAnsi="ＭＳ ゴシック" w:hint="eastAsia"/>
                <w:sz w:val="18"/>
              </w:rPr>
              <w:t>)</w:t>
            </w:r>
          </w:p>
        </w:tc>
      </w:tr>
    </w:tbl>
    <w:p w14:paraId="3E95C849" w14:textId="77777777" w:rsidR="00753614" w:rsidRPr="00770362" w:rsidRDefault="00753614" w:rsidP="00993616">
      <w:pPr>
        <w:spacing w:line="460" w:lineRule="exact"/>
        <w:rPr>
          <w:szCs w:val="21"/>
        </w:rPr>
      </w:pPr>
    </w:p>
    <w:p w14:paraId="1331791B" w14:textId="77777777" w:rsidR="00753614" w:rsidRPr="007B4065" w:rsidRDefault="00753614" w:rsidP="00753614">
      <w:pPr>
        <w:spacing w:line="460" w:lineRule="exact"/>
        <w:jc w:val="center"/>
        <w:rPr>
          <w:rFonts w:eastAsia="HG丸ｺﾞｼｯｸM-PRO"/>
          <w:spacing w:val="40"/>
          <w:sz w:val="40"/>
        </w:rPr>
      </w:pPr>
      <w:r w:rsidRPr="007B4065">
        <w:rPr>
          <w:rFonts w:eastAsia="HG丸ｺﾞｼｯｸM-PRO" w:hint="eastAsia"/>
          <w:spacing w:val="40"/>
          <w:sz w:val="40"/>
        </w:rPr>
        <w:t>同意文書</w:t>
      </w:r>
    </w:p>
    <w:p w14:paraId="6BFFB974" w14:textId="77777777" w:rsidR="00753614" w:rsidRPr="007B4065" w:rsidRDefault="00753614" w:rsidP="00753614">
      <w:pPr>
        <w:spacing w:afterLines="50" w:after="180" w:line="400" w:lineRule="exact"/>
        <w:rPr>
          <w:rFonts w:eastAsia="HG丸ｺﾞｼｯｸM-PRO"/>
          <w:sz w:val="22"/>
          <w:szCs w:val="22"/>
          <w:u w:val="single"/>
        </w:rPr>
      </w:pPr>
      <w:r w:rsidRPr="007B4065">
        <w:rPr>
          <w:rFonts w:eastAsia="HG丸ｺﾞｼｯｸM-PRO" w:hint="eastAsia"/>
          <w:sz w:val="22"/>
          <w:szCs w:val="22"/>
          <w:u w:val="single"/>
        </w:rPr>
        <w:t>名古屋大学医学部附属病院長　殿</w:t>
      </w:r>
    </w:p>
    <w:p w14:paraId="4C7A7D44" w14:textId="77777777" w:rsidR="00753614" w:rsidRDefault="00753614" w:rsidP="00753614">
      <w:pPr>
        <w:spacing w:line="400" w:lineRule="exact"/>
        <w:ind w:firstLineChars="100" w:firstLine="220"/>
        <w:rPr>
          <w:rFonts w:ascii="HG丸ｺﾞｼｯｸM-PRO" w:eastAsia="HG丸ｺﾞｼｯｸM-PRO"/>
          <w:sz w:val="22"/>
          <w:szCs w:val="22"/>
        </w:rPr>
      </w:pPr>
      <w:r w:rsidRPr="007B4065">
        <w:rPr>
          <w:rFonts w:ascii="HG丸ｺﾞｼｯｸM-PRO" w:eastAsia="HG丸ｺﾞｼｯｸM-PRO" w:hint="eastAsia"/>
          <w:sz w:val="22"/>
          <w:szCs w:val="22"/>
        </w:rPr>
        <w:t>私は、「</w:t>
      </w:r>
      <w:r w:rsidRPr="005E7FBD">
        <w:rPr>
          <w:rFonts w:ascii="HG丸ｺﾞｼｯｸM-PRO" w:eastAsia="HG丸ｺﾞｼｯｸM-PRO" w:hint="eastAsia"/>
          <w:color w:val="808080" w:themeColor="background1" w:themeShade="80"/>
          <w:sz w:val="22"/>
          <w:szCs w:val="22"/>
        </w:rPr>
        <w:t xml:space="preserve">　</w:t>
      </w:r>
      <w:r w:rsidR="00232A12">
        <w:rPr>
          <w:rFonts w:ascii="HG丸ｺﾞｼｯｸM-PRO" w:eastAsia="HG丸ｺﾞｼｯｸM-PRO" w:hint="eastAsia"/>
          <w:color w:val="808080" w:themeColor="background1" w:themeShade="80"/>
          <w:sz w:val="22"/>
          <w:szCs w:val="22"/>
        </w:rPr>
        <w:t>（</w:t>
      </w:r>
      <w:r w:rsidRPr="005E7FBD">
        <w:rPr>
          <w:rFonts w:ascii="HG丸ｺﾞｼｯｸM-PRO" w:eastAsia="HG丸ｺﾞｼｯｸM-PRO" w:hint="eastAsia"/>
          <w:color w:val="808080" w:themeColor="background1" w:themeShade="80"/>
          <w:sz w:val="22"/>
          <w:szCs w:val="22"/>
        </w:rPr>
        <w:t>表紙に記載した治験課題名</w:t>
      </w:r>
      <w:r w:rsidR="00232A12">
        <w:rPr>
          <w:rFonts w:ascii="HG丸ｺﾞｼｯｸM-PRO" w:eastAsia="HG丸ｺﾞｼｯｸM-PRO" w:hint="eastAsia"/>
          <w:color w:val="808080" w:themeColor="background1" w:themeShade="80"/>
          <w:sz w:val="22"/>
          <w:szCs w:val="22"/>
        </w:rPr>
        <w:t>を記載する）</w:t>
      </w:r>
      <w:r w:rsidRPr="005E7FBD">
        <w:rPr>
          <w:rFonts w:ascii="HG丸ｺﾞｼｯｸM-PRO" w:eastAsia="HG丸ｺﾞｼｯｸM-PRO" w:hint="eastAsia"/>
          <w:color w:val="808080" w:themeColor="background1" w:themeShade="80"/>
          <w:sz w:val="22"/>
          <w:szCs w:val="22"/>
        </w:rPr>
        <w:t xml:space="preserve">　　　　　　　　　　　　</w:t>
      </w:r>
      <w:r w:rsidRPr="007B4065">
        <w:rPr>
          <w:rFonts w:ascii="HG丸ｺﾞｼｯｸM-PRO" w:eastAsia="HG丸ｺﾞｼｯｸM-PRO" w:hint="eastAsia"/>
          <w:sz w:val="22"/>
          <w:szCs w:val="22"/>
        </w:rPr>
        <w:t>」の治験に参加するにあたり、説明文書を受け取り、その内容について説明を受けました。本治験の内容を十分に理解しましたので、今回の治験に参加することについて私の自由意思にもとづいて同意いたします。なお、いつでも私の意思によって中止できること、中止後も必要かつ可能な治療行為が行われ、病院および治験責任(分担)医師からなんら不利益を受けることがないことを治験責任(分担)医師に確認したため、ここに同意し署名致します。</w:t>
      </w:r>
    </w:p>
    <w:p w14:paraId="122489B9" w14:textId="77777777" w:rsidR="008A0BCE" w:rsidRDefault="008A0BCE" w:rsidP="008A0BCE">
      <w:pPr>
        <w:pStyle w:val="a4"/>
        <w:tabs>
          <w:tab w:val="clear" w:pos="4252"/>
          <w:tab w:val="clear" w:pos="8504"/>
        </w:tabs>
        <w:snapToGrid/>
        <w:spacing w:beforeLines="100" w:before="360" w:line="400" w:lineRule="exact"/>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73031D">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 xml:space="preserve">分　</w:t>
      </w:r>
      <w:r w:rsidRPr="007B4065">
        <w:rPr>
          <w:rFonts w:eastAsia="HG丸ｺﾞｼｯｸM-PRO" w:hint="eastAsia"/>
          <w:sz w:val="22"/>
          <w:szCs w:val="22"/>
        </w:rPr>
        <w:t>ご本人氏名</w:t>
      </w:r>
      <w:r w:rsidRPr="007B4065">
        <w:rPr>
          <w:rFonts w:eastAsia="HG丸ｺﾞｼｯｸM-PRO" w:hint="eastAsia"/>
          <w:sz w:val="22"/>
          <w:szCs w:val="22"/>
          <w:u w:val="single"/>
        </w:rPr>
        <w:tab/>
      </w:r>
      <w:r>
        <w:rPr>
          <w:rFonts w:eastAsia="HG丸ｺﾞｼｯｸM-PRO" w:hint="eastAsia"/>
          <w:sz w:val="22"/>
          <w:szCs w:val="22"/>
          <w:u w:val="single"/>
        </w:rPr>
        <w:t xml:space="preserve">　　　　　　　　　　　</w:t>
      </w:r>
    </w:p>
    <w:p w14:paraId="1EC446E4" w14:textId="77777777" w:rsidR="008A0BCE" w:rsidRPr="00D51745" w:rsidRDefault="008A0BCE" w:rsidP="008A0BCE">
      <w:pPr>
        <w:pStyle w:val="a4"/>
        <w:tabs>
          <w:tab w:val="clear" w:pos="4252"/>
          <w:tab w:val="clear" w:pos="8504"/>
        </w:tabs>
        <w:snapToGrid/>
        <w:spacing w:beforeLines="100" w:before="360" w:line="400" w:lineRule="exact"/>
        <w:ind w:rightChars="-138" w:right="-290"/>
        <w:rPr>
          <w:rFonts w:eastAsia="HG丸ｺﾞｼｯｸM-PRO"/>
          <w:sz w:val="22"/>
          <w:szCs w:val="22"/>
          <w:u w:val="single"/>
        </w:rPr>
      </w:pPr>
      <w:r w:rsidRPr="007B4065">
        <w:rPr>
          <w:rFonts w:eastAsia="HG丸ｺﾞｼｯｸM-PRO" w:hint="eastAsia"/>
          <w:sz w:val="22"/>
          <w:szCs w:val="22"/>
        </w:rPr>
        <w:t>同意日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sidRPr="0036766C">
        <w:rPr>
          <w:rFonts w:eastAsia="HG丸ｺﾞｼｯｸM-PRO" w:hint="eastAsia"/>
          <w:sz w:val="22"/>
          <w:szCs w:val="22"/>
        </w:rPr>
        <w:t>代諾者氏名</w:t>
      </w:r>
      <w:r>
        <w:rPr>
          <w:rFonts w:eastAsia="HG丸ｺﾞｼｯｸM-PRO" w:hint="eastAsia"/>
          <w:sz w:val="22"/>
          <w:szCs w:val="22"/>
          <w:u w:val="single"/>
        </w:rPr>
        <w:t xml:space="preserve">　　　　　　　　　</w:t>
      </w:r>
      <w:r w:rsidRPr="0036766C">
        <w:rPr>
          <w:rFonts w:eastAsia="HG丸ｺﾞｼｯｸM-PRO" w:hint="eastAsia"/>
          <w:sz w:val="22"/>
          <w:szCs w:val="22"/>
        </w:rPr>
        <w:t>続柄</w:t>
      </w:r>
      <w:r w:rsidRPr="00D51745">
        <w:rPr>
          <w:rFonts w:eastAsia="HG丸ｺﾞｼｯｸM-PRO" w:hint="eastAsia"/>
          <w:sz w:val="22"/>
          <w:szCs w:val="22"/>
        </w:rPr>
        <w:t>：</w:t>
      </w:r>
      <w:r w:rsidRPr="00D51745">
        <w:rPr>
          <w:rFonts w:eastAsia="HG丸ｺﾞｼｯｸM-PRO" w:hint="eastAsia"/>
          <w:sz w:val="22"/>
          <w:szCs w:val="22"/>
          <w:u w:val="single"/>
        </w:rPr>
        <w:t xml:space="preserve">　　</w:t>
      </w:r>
    </w:p>
    <w:p w14:paraId="6AE053A5" w14:textId="77777777" w:rsidR="008A0BCE" w:rsidRDefault="008A0BCE" w:rsidP="008A0BCE">
      <w:pPr>
        <w:pStyle w:val="a4"/>
        <w:tabs>
          <w:tab w:val="clear" w:pos="4252"/>
          <w:tab w:val="clear" w:pos="8504"/>
        </w:tabs>
        <w:snapToGrid/>
        <w:spacing w:beforeLines="50" w:before="180" w:line="400" w:lineRule="exact"/>
        <w:ind w:leftChars="200" w:left="420" w:rightChars="-138" w:right="-290"/>
        <w:rPr>
          <w:rFonts w:eastAsia="HG丸ｺﾞｼｯｸM-PRO"/>
          <w:sz w:val="22"/>
          <w:szCs w:val="22"/>
        </w:rPr>
      </w:pPr>
      <w:r w:rsidRPr="00D51745">
        <w:rPr>
          <w:rFonts w:eastAsia="HG丸ｺﾞｼｯｸM-PRO" w:hint="eastAsia"/>
          <w:sz w:val="22"/>
          <w:szCs w:val="22"/>
        </w:rPr>
        <w:t xml:space="preserve">　　　　　　　　　　　　　　　　　　　　（患者氏名：</w:t>
      </w:r>
      <w:r w:rsidRPr="00D51745">
        <w:rPr>
          <w:rFonts w:eastAsia="HG丸ｺﾞｼｯｸM-PRO" w:hint="eastAsia"/>
          <w:sz w:val="22"/>
          <w:szCs w:val="22"/>
          <w:u w:val="single"/>
        </w:rPr>
        <w:t xml:space="preserve">　　　　　　　　　　　　</w:t>
      </w:r>
      <w:r>
        <w:rPr>
          <w:rFonts w:eastAsia="HG丸ｺﾞｼｯｸM-PRO" w:hint="eastAsia"/>
          <w:sz w:val="22"/>
          <w:szCs w:val="22"/>
          <w:u w:val="single"/>
        </w:rPr>
        <w:t xml:space="preserve">　</w:t>
      </w:r>
      <w:r w:rsidRPr="00D51745">
        <w:rPr>
          <w:rFonts w:eastAsia="HG丸ｺﾞｼｯｸM-PRO" w:hint="eastAsia"/>
          <w:sz w:val="22"/>
          <w:szCs w:val="22"/>
        </w:rPr>
        <w:t>）</w:t>
      </w:r>
    </w:p>
    <w:p w14:paraId="3AF5D156" w14:textId="77777777" w:rsidR="008A0BCE" w:rsidRPr="008D6A75" w:rsidRDefault="00EE2807" w:rsidP="008A0BCE">
      <w:pPr>
        <w:pStyle w:val="a4"/>
        <w:tabs>
          <w:tab w:val="clear" w:pos="4252"/>
          <w:tab w:val="clear" w:pos="8504"/>
        </w:tabs>
        <w:snapToGrid/>
        <w:spacing w:before="240" w:line="400" w:lineRule="exact"/>
        <w:rPr>
          <w:rFonts w:eastAsia="HG丸ｺﾞｼｯｸM-PRO"/>
          <w:sz w:val="22"/>
          <w:szCs w:val="22"/>
          <w:u w:val="single"/>
        </w:rPr>
      </w:pPr>
      <w:r>
        <w:rPr>
          <w:rFonts w:eastAsia="HG丸ｺﾞｼｯｸM-PRO"/>
          <w:noProof/>
          <w:sz w:val="22"/>
          <w:szCs w:val="22"/>
        </w:rPr>
        <mc:AlternateContent>
          <mc:Choice Requires="wps">
            <w:drawing>
              <wp:anchor distT="0" distB="0" distL="114300" distR="114300" simplePos="0" relativeHeight="251670016" behindDoc="0" locked="0" layoutInCell="1" allowOverlap="1" wp14:anchorId="224C25AA" wp14:editId="5E4DC053">
                <wp:simplePos x="0" y="0"/>
                <wp:positionH relativeFrom="column">
                  <wp:posOffset>3810</wp:posOffset>
                </wp:positionH>
                <wp:positionV relativeFrom="paragraph">
                  <wp:posOffset>34290</wp:posOffset>
                </wp:positionV>
                <wp:extent cx="5842635" cy="0"/>
                <wp:effectExtent l="8890" t="6350" r="6350" b="1270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B577" id="Line 9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pt" to="46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" strokecolor="gray">
                <v:stroke dashstyle="1 1" endcap="round"/>
              </v:line>
            </w:pict>
          </mc:Fallback>
        </mc:AlternateContent>
      </w:r>
      <w:r w:rsidR="008A0BCE" w:rsidRPr="007B4065">
        <w:rPr>
          <w:rFonts w:eastAsia="HG丸ｺﾞｼｯｸM-PRO" w:hint="eastAsia"/>
          <w:sz w:val="22"/>
          <w:szCs w:val="22"/>
        </w:rPr>
        <w:t>説明日</w:t>
      </w:r>
      <w:r w:rsidR="008A0BCE">
        <w:rPr>
          <w:rFonts w:eastAsia="HG丸ｺﾞｼｯｸM-PRO" w:hint="eastAsia"/>
          <w:sz w:val="22"/>
          <w:szCs w:val="22"/>
        </w:rPr>
        <w:t>時</w:t>
      </w:r>
      <w:r w:rsidR="008A0BCE" w:rsidRPr="007B4065">
        <w:rPr>
          <w:rFonts w:eastAsia="HG丸ｺﾞｼｯｸM-PRO" w:hint="eastAsia"/>
          <w:sz w:val="22"/>
          <w:szCs w:val="22"/>
        </w:rPr>
        <w:t>：</w:t>
      </w:r>
      <w:r w:rsidR="008A0BCE" w:rsidRPr="006E4077">
        <w:rPr>
          <w:rFonts w:eastAsia="HG丸ｺﾞｼｯｸM-PRO" w:hint="eastAsia"/>
          <w:sz w:val="22"/>
          <w:szCs w:val="22"/>
          <w:vertAlign w:val="superscript"/>
        </w:rPr>
        <w:t>西暦</w:t>
      </w:r>
      <w:r w:rsidR="008A0BCE">
        <w:rPr>
          <w:rFonts w:eastAsia="HG丸ｺﾞｼｯｸM-PRO" w:hint="eastAsia"/>
          <w:sz w:val="22"/>
          <w:szCs w:val="22"/>
        </w:rPr>
        <w:t xml:space="preserve">　</w:t>
      </w:r>
      <w:r w:rsidR="008A0BCE" w:rsidRPr="007B4065">
        <w:rPr>
          <w:rFonts w:eastAsia="HG丸ｺﾞｼｯｸM-PRO" w:hint="eastAsia"/>
          <w:sz w:val="22"/>
          <w:szCs w:val="22"/>
        </w:rPr>
        <w:t xml:space="preserve">　　</w:t>
      </w:r>
      <w:r w:rsidR="008A0BCE">
        <w:rPr>
          <w:rFonts w:eastAsia="HG丸ｺﾞｼｯｸM-PRO" w:hint="eastAsia"/>
          <w:sz w:val="22"/>
          <w:szCs w:val="22"/>
        </w:rPr>
        <w:t xml:space="preserve"> </w:t>
      </w:r>
      <w:r w:rsidR="008A0BCE" w:rsidRPr="007B4065">
        <w:rPr>
          <w:rFonts w:eastAsia="HG丸ｺﾞｼｯｸM-PRO" w:hint="eastAsia"/>
          <w:sz w:val="22"/>
          <w:szCs w:val="22"/>
        </w:rPr>
        <w:t>年</w:t>
      </w:r>
      <w:r w:rsidR="008A0BCE">
        <w:rPr>
          <w:rFonts w:eastAsia="HG丸ｺﾞｼｯｸM-PRO" w:hint="eastAsia"/>
          <w:sz w:val="22"/>
          <w:szCs w:val="22"/>
        </w:rPr>
        <w:t xml:space="preserve">    </w:t>
      </w:r>
      <w:r w:rsidR="008A0BCE" w:rsidRPr="007B4065">
        <w:rPr>
          <w:rFonts w:eastAsia="HG丸ｺﾞｼｯｸM-PRO" w:hint="eastAsia"/>
          <w:sz w:val="22"/>
          <w:szCs w:val="22"/>
        </w:rPr>
        <w:t>月</w:t>
      </w:r>
      <w:r w:rsidR="008A0BCE">
        <w:rPr>
          <w:rFonts w:eastAsia="HG丸ｺﾞｼｯｸM-PRO" w:hint="eastAsia"/>
          <w:sz w:val="22"/>
          <w:szCs w:val="22"/>
        </w:rPr>
        <w:t xml:space="preserve">    </w:t>
      </w:r>
      <w:r w:rsidR="008A0BCE" w:rsidRPr="007B4065">
        <w:rPr>
          <w:rFonts w:eastAsia="HG丸ｺﾞｼｯｸM-PRO" w:hint="eastAsia"/>
          <w:sz w:val="22"/>
          <w:szCs w:val="22"/>
        </w:rPr>
        <w:t>日</w:t>
      </w:r>
      <w:r w:rsidR="008A0BCE">
        <w:rPr>
          <w:rFonts w:eastAsia="HG丸ｺﾞｼｯｸM-PRO" w:hint="eastAsia"/>
          <w:sz w:val="22"/>
          <w:szCs w:val="22"/>
        </w:rPr>
        <w:t xml:space="preserve">    </w:t>
      </w:r>
      <w:r w:rsidR="008A0BCE">
        <w:rPr>
          <w:rFonts w:eastAsia="HG丸ｺﾞｼｯｸM-PRO" w:hint="eastAsia"/>
          <w:sz w:val="22"/>
          <w:szCs w:val="22"/>
        </w:rPr>
        <w:t>時</w:t>
      </w:r>
      <w:r w:rsidR="008A0BCE">
        <w:rPr>
          <w:rFonts w:eastAsia="HG丸ｺﾞｼｯｸM-PRO" w:hint="eastAsia"/>
          <w:sz w:val="22"/>
          <w:szCs w:val="22"/>
        </w:rPr>
        <w:t xml:space="preserve">    </w:t>
      </w:r>
      <w:r w:rsidR="008A0BCE">
        <w:rPr>
          <w:rFonts w:eastAsia="HG丸ｺﾞｼｯｸM-PRO" w:hint="eastAsia"/>
          <w:sz w:val="22"/>
          <w:szCs w:val="22"/>
        </w:rPr>
        <w:t>分</w:t>
      </w:r>
      <w:r w:rsidR="008A0BCE">
        <w:rPr>
          <w:rFonts w:eastAsia="HG丸ｺﾞｼｯｸM-PRO" w:hint="eastAsia"/>
          <w:sz w:val="22"/>
          <w:szCs w:val="22"/>
        </w:rPr>
        <w:t xml:space="preserve">  </w:t>
      </w:r>
      <w:r w:rsidR="008A0BCE">
        <w:rPr>
          <w:rFonts w:eastAsia="HG丸ｺﾞｼｯｸM-PRO" w:hint="eastAsia"/>
          <w:sz w:val="22"/>
          <w:szCs w:val="22"/>
        </w:rPr>
        <w:t>所属</w:t>
      </w:r>
      <w:r w:rsidR="008A0BCE" w:rsidRPr="008D6A75">
        <w:rPr>
          <w:rFonts w:eastAsia="HG丸ｺﾞｼｯｸM-PRO" w:hint="eastAsia"/>
          <w:sz w:val="22"/>
          <w:szCs w:val="22"/>
          <w:u w:val="single"/>
        </w:rPr>
        <w:t xml:space="preserve">                               </w:t>
      </w:r>
    </w:p>
    <w:p w14:paraId="036C9568" w14:textId="77777777" w:rsidR="008A0BCE" w:rsidRPr="008D6A75" w:rsidRDefault="008A0BCE" w:rsidP="008A0BCE">
      <w:pPr>
        <w:pStyle w:val="a4"/>
        <w:tabs>
          <w:tab w:val="clear" w:pos="4252"/>
          <w:tab w:val="clear" w:pos="8504"/>
        </w:tabs>
        <w:snapToGrid/>
        <w:spacing w:beforeLines="50" w:before="180" w:line="400" w:lineRule="exact"/>
        <w:ind w:firstLineChars="1250" w:firstLine="2750"/>
        <w:rPr>
          <w:rFonts w:eastAsia="HG丸ｺﾞｼｯｸM-PRO"/>
          <w:sz w:val="22"/>
          <w:szCs w:val="22"/>
        </w:rPr>
      </w:pPr>
      <w:r>
        <w:rPr>
          <w:rFonts w:eastAsia="HG丸ｺﾞｼｯｸM-PRO" w:hint="eastAsia"/>
          <w:sz w:val="22"/>
          <w:szCs w:val="22"/>
        </w:rPr>
        <w:t>治験責任（分担）医師名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77AC5CFE" w14:textId="77777777" w:rsidR="008A0BCE" w:rsidRPr="007B4065" w:rsidRDefault="008A0BCE" w:rsidP="008A0BCE">
      <w:pPr>
        <w:spacing w:line="400" w:lineRule="exact"/>
        <w:ind w:firstLineChars="100" w:firstLine="220"/>
        <w:rPr>
          <w:rFonts w:eastAsia="HG丸ｺﾞｼｯｸM-PRO"/>
          <w:sz w:val="22"/>
          <w:szCs w:val="22"/>
        </w:rPr>
      </w:pPr>
      <w:r w:rsidRPr="007B4065">
        <w:rPr>
          <w:rFonts w:eastAsia="HG丸ｺﾞｼｯｸM-PRO" w:hint="eastAsia"/>
          <w:sz w:val="22"/>
          <w:szCs w:val="22"/>
        </w:rPr>
        <w:t>なお、説明文書に基づき患者さんに説明を行うとともに、説明文書を手渡しました。</w:t>
      </w:r>
    </w:p>
    <w:p w14:paraId="2A786E8A" w14:textId="77777777" w:rsidR="008A0BCE" w:rsidRDefault="008A0BCE" w:rsidP="008A0BCE">
      <w:pPr>
        <w:spacing w:line="0" w:lineRule="atLeast"/>
        <w:rPr>
          <w:rFonts w:eastAsia="HG丸ｺﾞｼｯｸM-PRO"/>
          <w:sz w:val="20"/>
          <w:szCs w:val="20"/>
        </w:rPr>
      </w:pPr>
    </w:p>
    <w:p w14:paraId="69357E1F" w14:textId="77777777" w:rsidR="008A0BCE" w:rsidRPr="008A7FA2" w:rsidRDefault="008A0BCE" w:rsidP="008A0BCE">
      <w:pPr>
        <w:spacing w:line="0" w:lineRule="atLeast"/>
        <w:rPr>
          <w:rFonts w:eastAsia="HG丸ｺﾞｼｯｸM-PRO"/>
          <w:sz w:val="20"/>
          <w:szCs w:val="20"/>
        </w:rPr>
      </w:pPr>
      <w:r w:rsidRPr="008A7FA2">
        <w:rPr>
          <w:rFonts w:eastAsia="HG丸ｺﾞｼｯｸM-PRO" w:hint="eastAsia"/>
          <w:sz w:val="20"/>
          <w:szCs w:val="20"/>
        </w:rPr>
        <w:t>＜治験協力者による補助説明時＞</w:t>
      </w:r>
    </w:p>
    <w:p w14:paraId="44344ADF" w14:textId="77777777" w:rsidR="008A0BCE" w:rsidRPr="008D6A75" w:rsidRDefault="008A0BCE" w:rsidP="008A0BCE">
      <w:pPr>
        <w:pStyle w:val="a4"/>
        <w:tabs>
          <w:tab w:val="clear" w:pos="4252"/>
          <w:tab w:val="clear" w:pos="8504"/>
        </w:tabs>
        <w:snapToGrid/>
        <w:spacing w:before="60" w:line="400" w:lineRule="exact"/>
        <w:rPr>
          <w:rFonts w:eastAsia="HG丸ｺﾞｼｯｸM-PRO"/>
          <w:sz w:val="22"/>
          <w:szCs w:val="22"/>
          <w:u w:val="single"/>
        </w:rPr>
      </w:pPr>
      <w:r w:rsidRPr="007B4065">
        <w:rPr>
          <w:rFonts w:eastAsia="HG丸ｺﾞｼｯｸM-PRO" w:hint="eastAsia"/>
          <w:sz w:val="22"/>
          <w:szCs w:val="22"/>
        </w:rPr>
        <w:t>説明日</w:t>
      </w:r>
      <w:r>
        <w:rPr>
          <w:rFonts w:eastAsia="HG丸ｺﾞｼｯｸM-PRO" w:hint="eastAsia"/>
          <w:sz w:val="22"/>
          <w:szCs w:val="22"/>
        </w:rPr>
        <w:t>時</w:t>
      </w:r>
      <w:r w:rsidRPr="007B406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7B4065">
        <w:rPr>
          <w:rFonts w:eastAsia="HG丸ｺﾞｼｯｸM-PRO" w:hint="eastAsia"/>
          <w:sz w:val="22"/>
          <w:szCs w:val="22"/>
        </w:rPr>
        <w:t xml:space="preserve">　　</w:t>
      </w:r>
      <w:r>
        <w:rPr>
          <w:rFonts w:eastAsia="HG丸ｺﾞｼｯｸM-PRO" w:hint="eastAsia"/>
          <w:sz w:val="22"/>
          <w:szCs w:val="22"/>
        </w:rPr>
        <w:t xml:space="preserve"> </w:t>
      </w:r>
      <w:r w:rsidRPr="007B4065">
        <w:rPr>
          <w:rFonts w:eastAsia="HG丸ｺﾞｼｯｸM-PRO" w:hint="eastAsia"/>
          <w:sz w:val="22"/>
          <w:szCs w:val="22"/>
        </w:rPr>
        <w:t>年</w:t>
      </w:r>
      <w:r>
        <w:rPr>
          <w:rFonts w:eastAsia="HG丸ｺﾞｼｯｸM-PRO" w:hint="eastAsia"/>
          <w:sz w:val="22"/>
          <w:szCs w:val="22"/>
        </w:rPr>
        <w:t xml:space="preserve">    </w:t>
      </w:r>
      <w:r w:rsidRPr="007B4065">
        <w:rPr>
          <w:rFonts w:eastAsia="HG丸ｺﾞｼｯｸM-PRO" w:hint="eastAsia"/>
          <w:sz w:val="22"/>
          <w:szCs w:val="22"/>
        </w:rPr>
        <w:t>月</w:t>
      </w:r>
      <w:r>
        <w:rPr>
          <w:rFonts w:eastAsia="HG丸ｺﾞｼｯｸM-PRO" w:hint="eastAsia"/>
          <w:sz w:val="22"/>
          <w:szCs w:val="22"/>
        </w:rPr>
        <w:t xml:space="preserve">    </w:t>
      </w:r>
      <w:r w:rsidRPr="007B406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r>
        <w:rPr>
          <w:rFonts w:eastAsia="HG丸ｺﾞｼｯｸM-PRO" w:hint="eastAsia"/>
          <w:sz w:val="22"/>
          <w:szCs w:val="22"/>
        </w:rPr>
        <w:t xml:space="preserve">  </w:t>
      </w:r>
      <w:r>
        <w:rPr>
          <w:rFonts w:eastAsia="HG丸ｺﾞｼｯｸM-PRO" w:hint="eastAsia"/>
          <w:sz w:val="22"/>
          <w:szCs w:val="22"/>
        </w:rPr>
        <w:t>所属</w:t>
      </w:r>
      <w:r w:rsidRPr="008D6A75">
        <w:rPr>
          <w:rFonts w:eastAsia="HG丸ｺﾞｼｯｸM-PRO" w:hint="eastAsia"/>
          <w:sz w:val="22"/>
          <w:szCs w:val="22"/>
          <w:u w:val="single"/>
        </w:rPr>
        <w:t xml:space="preserve">                               </w:t>
      </w:r>
    </w:p>
    <w:p w14:paraId="25291E29" w14:textId="77777777" w:rsidR="008A0BCE" w:rsidRDefault="008A0BCE" w:rsidP="008A0BCE">
      <w:pPr>
        <w:pStyle w:val="a4"/>
        <w:tabs>
          <w:tab w:val="clear" w:pos="4252"/>
          <w:tab w:val="clear" w:pos="8504"/>
        </w:tabs>
        <w:snapToGrid/>
        <w:spacing w:beforeLines="50" w:before="180" w:line="400" w:lineRule="exact"/>
        <w:ind w:firstLineChars="1750" w:firstLine="3850"/>
        <w:rPr>
          <w:rFonts w:eastAsia="HG丸ｺﾞｼｯｸM-PRO"/>
          <w:sz w:val="22"/>
          <w:szCs w:val="22"/>
          <w:u w:val="single"/>
        </w:rPr>
      </w:pPr>
      <w:r>
        <w:rPr>
          <w:rFonts w:eastAsia="HG丸ｺﾞｼｯｸM-PRO" w:hint="eastAsia"/>
          <w:sz w:val="22"/>
          <w:szCs w:val="22"/>
        </w:rPr>
        <w:t>治験協力者名</w:t>
      </w:r>
      <w:r w:rsidRPr="008D6A75">
        <w:rPr>
          <w:rFonts w:eastAsia="HG丸ｺﾞｼｯｸM-PRO" w:hint="eastAsia"/>
          <w:sz w:val="22"/>
          <w:szCs w:val="22"/>
          <w:u w:val="single"/>
        </w:rPr>
        <w:t xml:space="preserve">　</w:t>
      </w:r>
      <w:r w:rsidRPr="007B4065">
        <w:rPr>
          <w:rFonts w:eastAsia="HG丸ｺﾞｼｯｸM-PRO" w:hint="eastAsia"/>
          <w:sz w:val="22"/>
          <w:szCs w:val="22"/>
          <w:u w:val="single"/>
        </w:rPr>
        <w:tab/>
        <w:t xml:space="preserve">                           </w:t>
      </w:r>
      <w:r>
        <w:rPr>
          <w:rFonts w:eastAsia="HG丸ｺﾞｼｯｸM-PRO" w:hint="eastAsia"/>
          <w:sz w:val="22"/>
          <w:szCs w:val="22"/>
          <w:u w:val="single"/>
        </w:rPr>
        <w:t xml:space="preserve">　</w:t>
      </w:r>
    </w:p>
    <w:p w14:paraId="3576D9DF" w14:textId="77777777" w:rsidR="008A0BCE" w:rsidRDefault="008A0BCE" w:rsidP="00993616">
      <w:pPr>
        <w:pStyle w:val="a4"/>
        <w:tabs>
          <w:tab w:val="clear" w:pos="4252"/>
          <w:tab w:val="clear" w:pos="8504"/>
        </w:tabs>
        <w:snapToGrid/>
        <w:spacing w:beforeLines="50" w:before="180" w:line="400" w:lineRule="exact"/>
        <w:ind w:firstLineChars="100" w:firstLine="220"/>
        <w:rPr>
          <w:rFonts w:eastAsia="HG丸ｺﾞｼｯｸM-PRO"/>
          <w:sz w:val="22"/>
          <w:szCs w:val="22"/>
        </w:rPr>
      </w:pPr>
      <w:r w:rsidRPr="00E03075">
        <w:rPr>
          <w:rFonts w:eastAsia="HG丸ｺﾞｼｯｸM-PRO" w:hint="eastAsia"/>
          <w:sz w:val="22"/>
          <w:szCs w:val="22"/>
        </w:rPr>
        <w:t>同意確認及び同意文書の手交日</w:t>
      </w:r>
      <w:r w:rsidR="00AA2494">
        <w:rPr>
          <w:rFonts w:eastAsia="HG丸ｺﾞｼｯｸM-PRO" w:hint="eastAsia"/>
          <w:sz w:val="22"/>
          <w:szCs w:val="22"/>
        </w:rPr>
        <w:t>時</w:t>
      </w:r>
      <w:r w:rsidRPr="00E03075">
        <w:rPr>
          <w:rFonts w:eastAsia="HG丸ｺﾞｼｯｸM-PRO" w:hint="eastAsia"/>
          <w:sz w:val="22"/>
          <w:szCs w:val="22"/>
        </w:rPr>
        <w:t>：</w:t>
      </w:r>
      <w:r w:rsidRPr="006E4077">
        <w:rPr>
          <w:rFonts w:eastAsia="HG丸ｺﾞｼｯｸM-PRO" w:hint="eastAsia"/>
          <w:sz w:val="22"/>
          <w:szCs w:val="22"/>
          <w:vertAlign w:val="superscript"/>
        </w:rPr>
        <w:t>西暦</w:t>
      </w:r>
      <w:r>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 xml:space="preserve"> </w:t>
      </w:r>
      <w:r w:rsidRPr="00E03075">
        <w:rPr>
          <w:rFonts w:eastAsia="HG丸ｺﾞｼｯｸM-PRO" w:hint="eastAsia"/>
          <w:sz w:val="22"/>
          <w:szCs w:val="22"/>
        </w:rPr>
        <w:t>年</w:t>
      </w:r>
      <w:r>
        <w:rPr>
          <w:rFonts w:eastAsia="HG丸ｺﾞｼｯｸM-PRO" w:hint="eastAsia"/>
          <w:sz w:val="22"/>
          <w:szCs w:val="22"/>
        </w:rPr>
        <w:t xml:space="preserve">    </w:t>
      </w:r>
      <w:r w:rsidRPr="00E03075">
        <w:rPr>
          <w:rFonts w:eastAsia="HG丸ｺﾞｼｯｸM-PRO" w:hint="eastAsia"/>
          <w:sz w:val="22"/>
          <w:szCs w:val="22"/>
        </w:rPr>
        <w:t>月</w:t>
      </w:r>
      <w:r>
        <w:rPr>
          <w:rFonts w:eastAsia="HG丸ｺﾞｼｯｸM-PRO" w:hint="eastAsia"/>
          <w:sz w:val="22"/>
          <w:szCs w:val="22"/>
        </w:rPr>
        <w:t xml:space="preserve">    </w:t>
      </w:r>
      <w:r w:rsidRPr="00E03075">
        <w:rPr>
          <w:rFonts w:eastAsia="HG丸ｺﾞｼｯｸM-PRO" w:hint="eastAsia"/>
          <w:sz w:val="22"/>
          <w:szCs w:val="22"/>
        </w:rPr>
        <w:t>日</w:t>
      </w:r>
      <w:r>
        <w:rPr>
          <w:rFonts w:eastAsia="HG丸ｺﾞｼｯｸM-PRO" w:hint="eastAsia"/>
          <w:sz w:val="22"/>
          <w:szCs w:val="22"/>
        </w:rPr>
        <w:t xml:space="preserve">    </w:t>
      </w:r>
      <w:r>
        <w:rPr>
          <w:rFonts w:eastAsia="HG丸ｺﾞｼｯｸM-PRO" w:hint="eastAsia"/>
          <w:sz w:val="22"/>
          <w:szCs w:val="22"/>
        </w:rPr>
        <w:t>時</w:t>
      </w:r>
      <w:r>
        <w:rPr>
          <w:rFonts w:eastAsia="HG丸ｺﾞｼｯｸM-PRO" w:hint="eastAsia"/>
          <w:sz w:val="22"/>
          <w:szCs w:val="22"/>
        </w:rPr>
        <w:t xml:space="preserve">    </w:t>
      </w:r>
      <w:r>
        <w:rPr>
          <w:rFonts w:eastAsia="HG丸ｺﾞｼｯｸM-PRO" w:hint="eastAsia"/>
          <w:sz w:val="22"/>
          <w:szCs w:val="22"/>
        </w:rPr>
        <w:t>分</w:t>
      </w:r>
    </w:p>
    <w:p w14:paraId="2B9104B9" w14:textId="77777777" w:rsidR="00753614" w:rsidRPr="007B4065" w:rsidRDefault="00EE2807" w:rsidP="008A0BCE">
      <w:pPr>
        <w:pStyle w:val="a4"/>
        <w:tabs>
          <w:tab w:val="clear" w:pos="4252"/>
          <w:tab w:val="clear" w:pos="8504"/>
        </w:tabs>
        <w:snapToGrid/>
        <w:spacing w:beforeLines="80" w:before="288" w:line="400" w:lineRule="exact"/>
        <w:rPr>
          <w:rFonts w:eastAsia="HG丸ｺﾞｼｯｸM-PRO"/>
          <w:sz w:val="22"/>
          <w:szCs w:val="22"/>
        </w:rPr>
      </w:pPr>
      <w:r>
        <w:rPr>
          <w:noProof/>
          <w:sz w:val="22"/>
          <w:szCs w:val="22"/>
        </w:rPr>
        <mc:AlternateContent>
          <mc:Choice Requires="wps">
            <w:drawing>
              <wp:anchor distT="0" distB="0" distL="114300" distR="114300" simplePos="0" relativeHeight="251666944" behindDoc="0" locked="0" layoutInCell="1" allowOverlap="1" wp14:anchorId="67D81AA0" wp14:editId="68824A3C">
                <wp:simplePos x="0" y="0"/>
                <wp:positionH relativeFrom="column">
                  <wp:posOffset>-9525</wp:posOffset>
                </wp:positionH>
                <wp:positionV relativeFrom="paragraph">
                  <wp:posOffset>93345</wp:posOffset>
                </wp:positionV>
                <wp:extent cx="5829300" cy="0"/>
                <wp:effectExtent l="5080" t="11430" r="13970" b="762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E07B" id="Line 8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35pt" to="45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" strokecolor="gray">
                <v:stroke dashstyle="1 1" endcap="round"/>
              </v:line>
            </w:pict>
          </mc:Fallback>
        </mc:AlternateContent>
      </w:r>
      <w:r w:rsidR="00753614" w:rsidRPr="007B4065">
        <w:rPr>
          <w:rFonts w:eastAsia="HG丸ｺﾞｼｯｸM-PRO" w:hint="eastAsia"/>
          <w:sz w:val="22"/>
          <w:szCs w:val="22"/>
        </w:rPr>
        <w:t>負担軽減費の受け取りを希望しますか</w:t>
      </w:r>
      <w:r w:rsidR="00753614">
        <w:rPr>
          <w:rFonts w:eastAsia="HG丸ｺﾞｼｯｸM-PRO" w:hint="eastAsia"/>
          <w:sz w:val="22"/>
          <w:szCs w:val="22"/>
        </w:rPr>
        <w:t xml:space="preserve">（どちらかに○）：　</w:t>
      </w:r>
      <w:r w:rsidR="00753614" w:rsidRPr="007B4065">
        <w:rPr>
          <w:rFonts w:eastAsia="HG丸ｺﾞｼｯｸM-PRO" w:hint="eastAsia"/>
          <w:sz w:val="22"/>
          <w:szCs w:val="22"/>
        </w:rPr>
        <w:t xml:space="preserve">希望する　</w:t>
      </w:r>
      <w:r w:rsidR="00753614">
        <w:rPr>
          <w:rFonts w:eastAsia="HG丸ｺﾞｼｯｸM-PRO" w:hint="eastAsia"/>
          <w:sz w:val="22"/>
          <w:szCs w:val="22"/>
        </w:rPr>
        <w:t>／</w:t>
      </w:r>
      <w:r w:rsidR="00753614" w:rsidRPr="007B4065">
        <w:rPr>
          <w:rFonts w:eastAsia="HG丸ｺﾞｼｯｸM-PRO" w:hint="eastAsia"/>
          <w:sz w:val="22"/>
          <w:szCs w:val="22"/>
        </w:rPr>
        <w:t xml:space="preserve">　希望しない</w:t>
      </w:r>
    </w:p>
    <w:p w14:paraId="756EF656" w14:textId="77777777" w:rsidR="00753614" w:rsidRPr="007B4065" w:rsidRDefault="00753614" w:rsidP="00753614">
      <w:pPr>
        <w:pStyle w:val="a4"/>
        <w:tabs>
          <w:tab w:val="clear" w:pos="4252"/>
          <w:tab w:val="clear" w:pos="8504"/>
        </w:tabs>
        <w:snapToGrid/>
        <w:spacing w:line="400" w:lineRule="exact"/>
        <w:ind w:leftChars="100" w:left="210"/>
        <w:rPr>
          <w:rFonts w:eastAsia="HG丸ｺﾞｼｯｸM-PRO"/>
          <w:sz w:val="22"/>
          <w:szCs w:val="22"/>
        </w:rPr>
      </w:pPr>
      <w:r w:rsidRPr="007B4065">
        <w:rPr>
          <w:rFonts w:eastAsia="HG丸ｺﾞｼｯｸM-PRO" w:hint="eastAsia"/>
          <w:sz w:val="22"/>
          <w:szCs w:val="22"/>
        </w:rPr>
        <w:t>「希望する」と答えた方は</w:t>
      </w:r>
      <w:r>
        <w:rPr>
          <w:rFonts w:eastAsia="HG丸ｺﾞｼｯｸM-PRO" w:hint="eastAsia"/>
          <w:sz w:val="22"/>
          <w:szCs w:val="22"/>
        </w:rPr>
        <w:t>、以下に振込先および連絡先</w:t>
      </w:r>
      <w:r w:rsidRPr="007B4065">
        <w:rPr>
          <w:rFonts w:eastAsia="HG丸ｺﾞｼｯｸM-PRO" w:hint="eastAsia"/>
          <w:sz w:val="22"/>
          <w:szCs w:val="22"/>
        </w:rPr>
        <w:t>をご記入ください。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490"/>
        <w:gridCol w:w="567"/>
        <w:gridCol w:w="567"/>
        <w:gridCol w:w="567"/>
        <w:gridCol w:w="1099"/>
        <w:gridCol w:w="663"/>
        <w:gridCol w:w="81"/>
        <w:gridCol w:w="503"/>
        <w:gridCol w:w="79"/>
        <w:gridCol w:w="425"/>
        <w:gridCol w:w="238"/>
        <w:gridCol w:w="266"/>
        <w:gridCol w:w="503"/>
        <w:gridCol w:w="504"/>
        <w:gridCol w:w="504"/>
        <w:gridCol w:w="504"/>
      </w:tblGrid>
      <w:tr w:rsidR="00F15D15" w:rsidRPr="00F15D15" w14:paraId="764B5F61" w14:textId="77777777" w:rsidTr="00057D24">
        <w:trPr>
          <w:trHeight w:val="198"/>
        </w:trPr>
        <w:tc>
          <w:tcPr>
            <w:tcW w:w="1372" w:type="dxa"/>
            <w:tcBorders>
              <w:top w:val="double" w:sz="4" w:space="0" w:color="auto"/>
              <w:left w:val="double" w:sz="4" w:space="0" w:color="auto"/>
              <w:bottom w:val="dashed" w:sz="4" w:space="0" w:color="auto"/>
            </w:tcBorders>
            <w:vAlign w:val="center"/>
          </w:tcPr>
          <w:p w14:paraId="081617EC" w14:textId="77777777" w:rsidR="00F15D15" w:rsidRPr="00F15D15" w:rsidRDefault="00F15D15"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3290" w:type="dxa"/>
            <w:gridSpan w:val="5"/>
            <w:tcBorders>
              <w:top w:val="double" w:sz="4" w:space="0" w:color="auto"/>
              <w:bottom w:val="dashed" w:sz="4" w:space="0" w:color="auto"/>
              <w:right w:val="nil"/>
            </w:tcBorders>
            <w:vAlign w:val="center"/>
          </w:tcPr>
          <w:p w14:paraId="52A07A85" w14:textId="77777777" w:rsidR="00F15D15" w:rsidRPr="00F15D15" w:rsidRDefault="00F15D15" w:rsidP="00F15D15">
            <w:pPr>
              <w:spacing w:line="0" w:lineRule="atLeast"/>
              <w:jc w:val="center"/>
              <w:rPr>
                <w:rFonts w:ascii="HG丸ｺﾞｼｯｸM-PRO" w:eastAsia="HG丸ｺﾞｼｯｸM-PRO"/>
                <w:sz w:val="18"/>
                <w:szCs w:val="18"/>
              </w:rPr>
            </w:pPr>
          </w:p>
        </w:tc>
        <w:tc>
          <w:tcPr>
            <w:tcW w:w="1989" w:type="dxa"/>
            <w:gridSpan w:val="6"/>
            <w:tcBorders>
              <w:top w:val="double" w:sz="4" w:space="0" w:color="auto"/>
              <w:left w:val="nil"/>
              <w:bottom w:val="dashed" w:sz="4" w:space="0" w:color="auto"/>
              <w:right w:val="double" w:sz="4" w:space="0" w:color="auto"/>
            </w:tcBorders>
          </w:tcPr>
          <w:p w14:paraId="71892C96" w14:textId="77777777" w:rsidR="00F15D15" w:rsidRPr="00F15D15" w:rsidRDefault="00F15D15" w:rsidP="00F15D15">
            <w:pPr>
              <w:spacing w:line="0" w:lineRule="atLeast"/>
              <w:jc w:val="center"/>
              <w:rPr>
                <w:rFonts w:ascii="HG丸ｺﾞｼｯｸM-PRO" w:eastAsia="HG丸ｺﾞｼｯｸM-PRO"/>
                <w:sz w:val="18"/>
                <w:szCs w:val="18"/>
              </w:rPr>
            </w:pPr>
          </w:p>
        </w:tc>
        <w:tc>
          <w:tcPr>
            <w:tcW w:w="2281" w:type="dxa"/>
            <w:gridSpan w:val="5"/>
            <w:tcBorders>
              <w:top w:val="double" w:sz="4" w:space="0" w:color="auto"/>
              <w:left w:val="double" w:sz="4" w:space="0" w:color="auto"/>
              <w:bottom w:val="dashed" w:sz="4" w:space="0" w:color="auto"/>
              <w:right w:val="double" w:sz="4" w:space="0" w:color="auto"/>
            </w:tcBorders>
            <w:vAlign w:val="center"/>
          </w:tcPr>
          <w:p w14:paraId="36806264" w14:textId="77777777" w:rsidR="00F15D15" w:rsidRPr="00F15D15" w:rsidRDefault="00F15D15" w:rsidP="00F15D15">
            <w:pPr>
              <w:spacing w:line="0" w:lineRule="atLeast"/>
              <w:jc w:val="center"/>
              <w:rPr>
                <w:rFonts w:ascii="HG丸ｺﾞｼｯｸM-PRO" w:eastAsia="HG丸ｺﾞｼｯｸM-PRO"/>
                <w:sz w:val="18"/>
                <w:szCs w:val="18"/>
              </w:rPr>
            </w:pPr>
          </w:p>
        </w:tc>
      </w:tr>
      <w:tr w:rsidR="00F15D15" w:rsidRPr="00F15D15" w14:paraId="46514C5E" w14:textId="77777777" w:rsidTr="00057D24">
        <w:trPr>
          <w:trHeight w:val="457"/>
        </w:trPr>
        <w:tc>
          <w:tcPr>
            <w:tcW w:w="1372" w:type="dxa"/>
            <w:tcBorders>
              <w:top w:val="dashed" w:sz="4" w:space="0" w:color="auto"/>
              <w:left w:val="double" w:sz="4" w:space="0" w:color="auto"/>
              <w:bottom w:val="double" w:sz="4" w:space="0" w:color="auto"/>
            </w:tcBorders>
            <w:vAlign w:val="center"/>
          </w:tcPr>
          <w:p w14:paraId="44971043" w14:textId="77777777" w:rsidR="00F15D15" w:rsidRPr="00F15D15" w:rsidRDefault="00F15D15"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振込先口座</w:t>
            </w:r>
          </w:p>
        </w:tc>
        <w:tc>
          <w:tcPr>
            <w:tcW w:w="3290" w:type="dxa"/>
            <w:gridSpan w:val="5"/>
            <w:tcBorders>
              <w:top w:val="dashed" w:sz="4" w:space="0" w:color="auto"/>
              <w:bottom w:val="double" w:sz="4" w:space="0" w:color="auto"/>
              <w:right w:val="nil"/>
            </w:tcBorders>
            <w:vAlign w:val="center"/>
          </w:tcPr>
          <w:p w14:paraId="7257B646" w14:textId="77777777" w:rsidR="00F15D15" w:rsidRPr="00F15D15" w:rsidRDefault="00F15D15" w:rsidP="00F15D15">
            <w:pPr>
              <w:spacing w:line="0" w:lineRule="atLeast"/>
              <w:jc w:val="right"/>
              <w:rPr>
                <w:rFonts w:ascii="HG丸ｺﾞｼｯｸM-PRO" w:eastAsia="HG丸ｺﾞｼｯｸM-PRO"/>
                <w:spacing w:val="-20"/>
                <w:sz w:val="20"/>
                <w:szCs w:val="20"/>
              </w:rPr>
            </w:pPr>
          </w:p>
        </w:tc>
        <w:tc>
          <w:tcPr>
            <w:tcW w:w="1989" w:type="dxa"/>
            <w:gridSpan w:val="6"/>
            <w:tcBorders>
              <w:top w:val="dashed" w:sz="4" w:space="0" w:color="auto"/>
              <w:left w:val="nil"/>
              <w:bottom w:val="double" w:sz="4" w:space="0" w:color="auto"/>
              <w:right w:val="double" w:sz="4" w:space="0" w:color="auto"/>
            </w:tcBorders>
          </w:tcPr>
          <w:p w14:paraId="29F896C3"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銀行・信用金庫</w:t>
            </w:r>
          </w:p>
          <w:p w14:paraId="40BC9014"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農業協同組合</w:t>
            </w:r>
          </w:p>
        </w:tc>
        <w:tc>
          <w:tcPr>
            <w:tcW w:w="2281" w:type="dxa"/>
            <w:gridSpan w:val="5"/>
            <w:tcBorders>
              <w:top w:val="dashed" w:sz="4" w:space="0" w:color="auto"/>
              <w:left w:val="double" w:sz="4" w:space="0" w:color="auto"/>
              <w:bottom w:val="double" w:sz="4" w:space="0" w:color="auto"/>
              <w:right w:val="double" w:sz="4" w:space="0" w:color="auto"/>
            </w:tcBorders>
            <w:vAlign w:val="center"/>
          </w:tcPr>
          <w:p w14:paraId="1CF035EB" w14:textId="77777777" w:rsidR="00F15D15" w:rsidRPr="00F15D15" w:rsidRDefault="00F15D15" w:rsidP="00F15D15">
            <w:pPr>
              <w:spacing w:line="0" w:lineRule="atLeast"/>
              <w:jc w:val="right"/>
              <w:rPr>
                <w:rFonts w:ascii="HG丸ｺﾞｼｯｸM-PRO" w:eastAsia="HG丸ｺﾞｼｯｸM-PRO"/>
                <w:sz w:val="20"/>
                <w:szCs w:val="20"/>
              </w:rPr>
            </w:pPr>
            <w:r w:rsidRPr="00F15D15">
              <w:rPr>
                <w:rFonts w:ascii="HG丸ｺﾞｼｯｸM-PRO" w:eastAsia="HG丸ｺﾞｼｯｸM-PRO" w:hint="eastAsia"/>
                <w:sz w:val="20"/>
                <w:szCs w:val="20"/>
              </w:rPr>
              <w:t>支店</w:t>
            </w:r>
          </w:p>
        </w:tc>
      </w:tr>
      <w:tr w:rsidR="002A08BA" w:rsidRPr="00F15D15" w14:paraId="3E4E550D" w14:textId="77777777" w:rsidTr="00057D24">
        <w:trPr>
          <w:trHeight w:val="479"/>
        </w:trPr>
        <w:tc>
          <w:tcPr>
            <w:tcW w:w="1372" w:type="dxa"/>
            <w:tcBorders>
              <w:top w:val="double" w:sz="4" w:space="0" w:color="auto"/>
              <w:left w:val="double" w:sz="4" w:space="0" w:color="auto"/>
              <w:bottom w:val="double" w:sz="4" w:space="0" w:color="auto"/>
            </w:tcBorders>
            <w:vAlign w:val="center"/>
          </w:tcPr>
          <w:p w14:paraId="37EB7D61" w14:textId="220A9C24"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金融機関コード</w:t>
            </w:r>
          </w:p>
        </w:tc>
        <w:tc>
          <w:tcPr>
            <w:tcW w:w="490" w:type="dxa"/>
            <w:tcBorders>
              <w:top w:val="double" w:sz="4" w:space="0" w:color="auto"/>
              <w:bottom w:val="double" w:sz="4" w:space="0" w:color="auto"/>
              <w:right w:val="dashed" w:sz="4" w:space="0" w:color="000000"/>
            </w:tcBorders>
            <w:vAlign w:val="center"/>
          </w:tcPr>
          <w:p w14:paraId="6035B3CD"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073F96D8"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ashed" w:sz="4" w:space="0" w:color="000000"/>
            </w:tcBorders>
            <w:vAlign w:val="center"/>
          </w:tcPr>
          <w:p w14:paraId="2D8A8801" w14:textId="77777777" w:rsidR="002A08BA" w:rsidRPr="00F15D15" w:rsidRDefault="002A08BA" w:rsidP="00F15D15">
            <w:pPr>
              <w:spacing w:line="0" w:lineRule="atLeast"/>
              <w:jc w:val="center"/>
              <w:rPr>
                <w:rFonts w:ascii="HG丸ｺﾞｼｯｸM-PRO" w:eastAsia="HG丸ｺﾞｼｯｸM-PRO"/>
                <w:sz w:val="22"/>
                <w:szCs w:val="22"/>
              </w:rPr>
            </w:pPr>
          </w:p>
        </w:tc>
        <w:tc>
          <w:tcPr>
            <w:tcW w:w="567" w:type="dxa"/>
            <w:tcBorders>
              <w:top w:val="double" w:sz="4" w:space="0" w:color="auto"/>
              <w:left w:val="dashed" w:sz="4" w:space="0" w:color="000000"/>
              <w:bottom w:val="double" w:sz="4" w:space="0" w:color="auto"/>
              <w:right w:val="double" w:sz="4" w:space="0" w:color="auto"/>
            </w:tcBorders>
            <w:vAlign w:val="center"/>
          </w:tcPr>
          <w:p w14:paraId="3690564C" w14:textId="77777777" w:rsidR="002A08BA" w:rsidRPr="00F15D15" w:rsidRDefault="002A08BA" w:rsidP="00F15D15">
            <w:pPr>
              <w:spacing w:line="0" w:lineRule="atLeast"/>
              <w:jc w:val="center"/>
              <w:rPr>
                <w:rFonts w:ascii="HG丸ｺﾞｼｯｸM-PRO" w:eastAsia="HG丸ｺﾞｼｯｸM-PRO"/>
                <w:sz w:val="22"/>
                <w:szCs w:val="22"/>
              </w:rPr>
            </w:pPr>
          </w:p>
        </w:tc>
        <w:tc>
          <w:tcPr>
            <w:tcW w:w="1099" w:type="dxa"/>
            <w:tcBorders>
              <w:top w:val="double" w:sz="4" w:space="0" w:color="auto"/>
              <w:left w:val="double" w:sz="4" w:space="0" w:color="auto"/>
              <w:bottom w:val="double" w:sz="4" w:space="0" w:color="auto"/>
            </w:tcBorders>
            <w:vAlign w:val="center"/>
          </w:tcPr>
          <w:p w14:paraId="77050427" w14:textId="01BE67A0"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pacing w:val="-10"/>
                <w:sz w:val="18"/>
                <w:szCs w:val="18"/>
              </w:rPr>
              <w:t>支店コード</w:t>
            </w:r>
          </w:p>
        </w:tc>
        <w:tc>
          <w:tcPr>
            <w:tcW w:w="663" w:type="dxa"/>
            <w:tcBorders>
              <w:top w:val="double" w:sz="4" w:space="0" w:color="auto"/>
              <w:bottom w:val="double" w:sz="4" w:space="0" w:color="auto"/>
              <w:right w:val="dashed" w:sz="4" w:space="0" w:color="000000"/>
            </w:tcBorders>
          </w:tcPr>
          <w:p w14:paraId="09959963" w14:textId="461A3D4F" w:rsidR="002A08BA" w:rsidRPr="005556EC" w:rsidDel="002A08BA" w:rsidRDefault="002A08BA" w:rsidP="00F15D15">
            <w:pPr>
              <w:spacing w:line="0" w:lineRule="atLeast"/>
              <w:jc w:val="center"/>
              <w:rPr>
                <w:rFonts w:ascii="HG丸ｺﾞｼｯｸM-PRO" w:eastAsia="HG丸ｺﾞｼｯｸM-PRO"/>
                <w:spacing w:val="-16"/>
                <w:sz w:val="16"/>
                <w:szCs w:val="16"/>
              </w:rPr>
            </w:pPr>
          </w:p>
        </w:tc>
        <w:tc>
          <w:tcPr>
            <w:tcW w:w="663" w:type="dxa"/>
            <w:gridSpan w:val="3"/>
            <w:tcBorders>
              <w:top w:val="double" w:sz="4" w:space="0" w:color="auto"/>
              <w:left w:val="dashed" w:sz="4" w:space="0" w:color="000000"/>
              <w:bottom w:val="double" w:sz="4" w:space="0" w:color="auto"/>
              <w:right w:val="dashed" w:sz="4" w:space="0" w:color="000000"/>
            </w:tcBorders>
          </w:tcPr>
          <w:p w14:paraId="684F0E2B" w14:textId="11C2F9F3" w:rsidR="002A08BA" w:rsidRPr="00F15D15" w:rsidRDefault="002A08BA" w:rsidP="00F15D15">
            <w:pPr>
              <w:spacing w:line="0" w:lineRule="atLeast"/>
              <w:jc w:val="center"/>
              <w:rPr>
                <w:rFonts w:ascii="HG丸ｺﾞｼｯｸM-PRO" w:eastAsia="HG丸ｺﾞｼｯｸM-PRO"/>
                <w:sz w:val="16"/>
                <w:szCs w:val="16"/>
              </w:rPr>
            </w:pPr>
          </w:p>
        </w:tc>
        <w:tc>
          <w:tcPr>
            <w:tcW w:w="663" w:type="dxa"/>
            <w:gridSpan w:val="2"/>
            <w:tcBorders>
              <w:top w:val="double" w:sz="4" w:space="0" w:color="auto"/>
              <w:left w:val="dashed" w:sz="4" w:space="0" w:color="000000"/>
              <w:bottom w:val="double" w:sz="4" w:space="0" w:color="auto"/>
              <w:right w:val="double" w:sz="4" w:space="0" w:color="auto"/>
            </w:tcBorders>
          </w:tcPr>
          <w:p w14:paraId="5D722681" w14:textId="2D8F2A1B" w:rsidR="002A08BA" w:rsidRPr="00F15D15" w:rsidRDefault="002A08BA" w:rsidP="00F15D15">
            <w:pPr>
              <w:spacing w:line="0" w:lineRule="atLeast"/>
              <w:jc w:val="center"/>
              <w:rPr>
                <w:rFonts w:ascii="HG丸ｺﾞｼｯｸM-PRO" w:eastAsia="HG丸ｺﾞｼｯｸM-PRO"/>
                <w:sz w:val="16"/>
                <w:szCs w:val="16"/>
              </w:rPr>
            </w:pPr>
          </w:p>
        </w:tc>
        <w:tc>
          <w:tcPr>
            <w:tcW w:w="2281" w:type="dxa"/>
            <w:gridSpan w:val="5"/>
            <w:tcBorders>
              <w:top w:val="double" w:sz="4" w:space="0" w:color="auto"/>
              <w:left w:val="double" w:sz="4" w:space="0" w:color="auto"/>
              <w:bottom w:val="double" w:sz="4" w:space="0" w:color="auto"/>
              <w:right w:val="double" w:sz="4" w:space="0" w:color="auto"/>
            </w:tcBorders>
            <w:vAlign w:val="center"/>
          </w:tcPr>
          <w:p w14:paraId="7F3C1068" w14:textId="77777777"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普通　・　当座</w:t>
            </w:r>
          </w:p>
        </w:tc>
      </w:tr>
      <w:tr w:rsidR="002A08BA" w:rsidRPr="00F15D15" w14:paraId="3D59E9FF" w14:textId="77777777" w:rsidTr="00057D24">
        <w:trPr>
          <w:trHeight w:val="198"/>
        </w:trPr>
        <w:tc>
          <w:tcPr>
            <w:tcW w:w="1372" w:type="dxa"/>
            <w:tcBorders>
              <w:top w:val="double" w:sz="4" w:space="0" w:color="000000"/>
              <w:left w:val="double" w:sz="4" w:space="0" w:color="auto"/>
              <w:bottom w:val="dashed" w:sz="4" w:space="0" w:color="auto"/>
            </w:tcBorders>
            <w:vAlign w:val="center"/>
          </w:tcPr>
          <w:p w14:paraId="68D29413" w14:textId="77777777" w:rsidR="002A08BA" w:rsidRPr="00F15D15" w:rsidRDefault="002A08BA"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0"/>
                <w:szCs w:val="20"/>
              </w:rPr>
              <w:t>フリガナ</w:t>
            </w:r>
          </w:p>
        </w:tc>
        <w:tc>
          <w:tcPr>
            <w:tcW w:w="2191" w:type="dxa"/>
            <w:gridSpan w:val="4"/>
            <w:tcBorders>
              <w:top w:val="double" w:sz="4" w:space="0" w:color="000000"/>
              <w:bottom w:val="dashed" w:sz="4" w:space="0" w:color="auto"/>
              <w:right w:val="double" w:sz="4" w:space="0" w:color="auto"/>
            </w:tcBorders>
          </w:tcPr>
          <w:p w14:paraId="718788A6" w14:textId="77777777" w:rsidR="002A08BA" w:rsidRPr="00F15D15" w:rsidRDefault="002A08BA" w:rsidP="00F15D15">
            <w:pPr>
              <w:spacing w:line="0" w:lineRule="atLeast"/>
              <w:jc w:val="center"/>
              <w:rPr>
                <w:rFonts w:ascii="HG丸ｺﾞｼｯｸM-PRO" w:eastAsia="HG丸ｺﾞｼｯｸM-PRO"/>
                <w:sz w:val="20"/>
                <w:szCs w:val="20"/>
              </w:rPr>
            </w:pPr>
          </w:p>
        </w:tc>
        <w:tc>
          <w:tcPr>
            <w:tcW w:w="1843" w:type="dxa"/>
            <w:gridSpan w:val="3"/>
            <w:vMerge w:val="restart"/>
            <w:tcBorders>
              <w:top w:val="double" w:sz="4" w:space="0" w:color="000000"/>
              <w:left w:val="double" w:sz="4" w:space="0" w:color="auto"/>
              <w:right w:val="single" w:sz="4" w:space="0" w:color="000000"/>
            </w:tcBorders>
            <w:vAlign w:val="center"/>
          </w:tcPr>
          <w:p w14:paraId="7972EB11" w14:textId="77777777" w:rsidR="002A08BA"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口座番号</w:t>
            </w:r>
          </w:p>
          <w:p w14:paraId="54F0C720" w14:textId="77777777" w:rsidR="002A08BA" w:rsidRDefault="002A08BA" w:rsidP="002A08BA">
            <w:pPr>
              <w:spacing w:line="0" w:lineRule="atLeast"/>
              <w:jc w:val="center"/>
              <w:rPr>
                <w:rFonts w:ascii="HG丸ｺﾞｼｯｸM-PRO" w:eastAsia="HG丸ｺﾞｼｯｸM-PRO"/>
                <w:spacing w:val="-16"/>
                <w:sz w:val="16"/>
                <w:szCs w:val="16"/>
              </w:rPr>
            </w:pPr>
            <w:r w:rsidRPr="007C3735">
              <w:rPr>
                <w:rFonts w:ascii="HG丸ｺﾞｼｯｸM-PRO" w:eastAsia="HG丸ｺﾞｼｯｸM-PRO" w:hint="eastAsia"/>
                <w:sz w:val="16"/>
                <w:szCs w:val="16"/>
              </w:rPr>
              <w:t>※</w:t>
            </w:r>
            <w:r w:rsidRPr="007C3735">
              <w:rPr>
                <w:rFonts w:ascii="HG丸ｺﾞｼｯｸM-PRO" w:eastAsia="HG丸ｺﾞｼｯｸM-PRO" w:hint="eastAsia"/>
                <w:spacing w:val="-16"/>
                <w:sz w:val="16"/>
                <w:szCs w:val="16"/>
              </w:rPr>
              <w:t>7桁未満の場合は、</w:t>
            </w:r>
          </w:p>
          <w:p w14:paraId="69836226" w14:textId="32F3FAFF" w:rsidR="002A08BA" w:rsidRPr="00F15D15" w:rsidRDefault="002A08BA">
            <w:pPr>
              <w:spacing w:line="0" w:lineRule="atLeast"/>
              <w:jc w:val="center"/>
              <w:rPr>
                <w:rFonts w:ascii="HG丸ｺﾞｼｯｸM-PRO" w:eastAsia="HG丸ｺﾞｼｯｸM-PRO"/>
                <w:sz w:val="20"/>
                <w:szCs w:val="20"/>
              </w:rPr>
            </w:pPr>
            <w:r w:rsidRPr="007C3735">
              <w:rPr>
                <w:rFonts w:ascii="HG丸ｺﾞｼｯｸM-PRO" w:eastAsia="HG丸ｺﾞｼｯｸM-PRO" w:hint="eastAsia"/>
                <w:spacing w:val="-16"/>
                <w:sz w:val="16"/>
                <w:szCs w:val="16"/>
              </w:rPr>
              <w:t>右詰で先頭に0をつける</w:t>
            </w:r>
          </w:p>
        </w:tc>
        <w:tc>
          <w:tcPr>
            <w:tcW w:w="503" w:type="dxa"/>
            <w:vMerge w:val="restart"/>
            <w:tcBorders>
              <w:top w:val="double" w:sz="4" w:space="0" w:color="000000"/>
              <w:left w:val="single" w:sz="4" w:space="0" w:color="000000"/>
              <w:right w:val="dashed" w:sz="4" w:space="0" w:color="000000"/>
            </w:tcBorders>
            <w:vAlign w:val="center"/>
          </w:tcPr>
          <w:p w14:paraId="728615BD"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1CFCF36A"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gridSpan w:val="2"/>
            <w:vMerge w:val="restart"/>
            <w:tcBorders>
              <w:top w:val="double" w:sz="4" w:space="0" w:color="000000"/>
              <w:left w:val="dashed" w:sz="4" w:space="0" w:color="000000"/>
              <w:right w:val="dashed" w:sz="4" w:space="0" w:color="000000"/>
            </w:tcBorders>
            <w:vAlign w:val="center"/>
          </w:tcPr>
          <w:p w14:paraId="2F12F7CF" w14:textId="77777777" w:rsidR="002A08BA" w:rsidRPr="00F15D15" w:rsidRDefault="002A08BA" w:rsidP="00F15D15">
            <w:pPr>
              <w:spacing w:line="0" w:lineRule="atLeast"/>
              <w:jc w:val="center"/>
              <w:rPr>
                <w:rFonts w:ascii="HG丸ｺﾞｼｯｸM-PRO" w:eastAsia="HG丸ｺﾞｼｯｸM-PRO"/>
                <w:sz w:val="20"/>
                <w:szCs w:val="20"/>
              </w:rPr>
            </w:pPr>
          </w:p>
        </w:tc>
        <w:tc>
          <w:tcPr>
            <w:tcW w:w="503" w:type="dxa"/>
            <w:vMerge w:val="restart"/>
            <w:tcBorders>
              <w:top w:val="double" w:sz="4" w:space="0" w:color="000000"/>
              <w:left w:val="dashed" w:sz="4" w:space="0" w:color="000000"/>
              <w:right w:val="dashed" w:sz="4" w:space="0" w:color="000000"/>
            </w:tcBorders>
            <w:vAlign w:val="center"/>
          </w:tcPr>
          <w:p w14:paraId="05B992ED"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3B462F97"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ashed" w:sz="4" w:space="0" w:color="000000"/>
            </w:tcBorders>
            <w:vAlign w:val="center"/>
          </w:tcPr>
          <w:p w14:paraId="0E9C951E" w14:textId="77777777" w:rsidR="002A08BA" w:rsidRPr="00F15D15" w:rsidRDefault="002A08BA" w:rsidP="00F15D15">
            <w:pPr>
              <w:spacing w:line="0" w:lineRule="atLeast"/>
              <w:jc w:val="center"/>
              <w:rPr>
                <w:rFonts w:ascii="HG丸ｺﾞｼｯｸM-PRO" w:eastAsia="HG丸ｺﾞｼｯｸM-PRO"/>
                <w:sz w:val="20"/>
                <w:szCs w:val="20"/>
              </w:rPr>
            </w:pPr>
          </w:p>
        </w:tc>
        <w:tc>
          <w:tcPr>
            <w:tcW w:w="504" w:type="dxa"/>
            <w:vMerge w:val="restart"/>
            <w:tcBorders>
              <w:top w:val="double" w:sz="4" w:space="0" w:color="000000"/>
              <w:left w:val="dashed" w:sz="4" w:space="0" w:color="000000"/>
              <w:right w:val="double" w:sz="4" w:space="0" w:color="auto"/>
            </w:tcBorders>
            <w:vAlign w:val="center"/>
          </w:tcPr>
          <w:p w14:paraId="779229C9" w14:textId="6D79BE4A" w:rsidR="002A08BA" w:rsidRPr="00F15D15" w:rsidRDefault="002A08BA" w:rsidP="00F15D15">
            <w:pPr>
              <w:spacing w:line="0" w:lineRule="atLeast"/>
              <w:jc w:val="center"/>
              <w:rPr>
                <w:rFonts w:ascii="HG丸ｺﾞｼｯｸM-PRO" w:eastAsia="HG丸ｺﾞｼｯｸM-PRO"/>
                <w:sz w:val="20"/>
                <w:szCs w:val="20"/>
              </w:rPr>
            </w:pPr>
          </w:p>
        </w:tc>
      </w:tr>
      <w:tr w:rsidR="002A08BA" w:rsidRPr="00F15D15" w14:paraId="5D8A8D5C" w14:textId="77777777" w:rsidTr="00057D24">
        <w:trPr>
          <w:trHeight w:val="361"/>
        </w:trPr>
        <w:tc>
          <w:tcPr>
            <w:tcW w:w="1372" w:type="dxa"/>
            <w:tcBorders>
              <w:top w:val="dashed" w:sz="4" w:space="0" w:color="auto"/>
              <w:left w:val="double" w:sz="4" w:space="0" w:color="auto"/>
              <w:bottom w:val="double" w:sz="4" w:space="0" w:color="auto"/>
            </w:tcBorders>
            <w:vAlign w:val="center"/>
          </w:tcPr>
          <w:p w14:paraId="3D72BDB8" w14:textId="77777777" w:rsidR="002A08BA" w:rsidRPr="00F15D15" w:rsidRDefault="002A08BA"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口座名義</w:t>
            </w:r>
          </w:p>
        </w:tc>
        <w:tc>
          <w:tcPr>
            <w:tcW w:w="2191" w:type="dxa"/>
            <w:gridSpan w:val="4"/>
            <w:tcBorders>
              <w:top w:val="dashed" w:sz="4" w:space="0" w:color="auto"/>
              <w:bottom w:val="double" w:sz="4" w:space="0" w:color="auto"/>
              <w:right w:val="double" w:sz="4" w:space="0" w:color="auto"/>
            </w:tcBorders>
          </w:tcPr>
          <w:p w14:paraId="75E50CC3" w14:textId="77777777" w:rsidR="002A08BA" w:rsidRPr="00F15D15" w:rsidRDefault="002A08BA" w:rsidP="00F15D15">
            <w:pPr>
              <w:spacing w:line="0" w:lineRule="atLeast"/>
              <w:jc w:val="center"/>
              <w:rPr>
                <w:rFonts w:ascii="HG丸ｺﾞｼｯｸM-PRO" w:eastAsia="HG丸ｺﾞｼｯｸM-PRO"/>
                <w:sz w:val="22"/>
                <w:szCs w:val="22"/>
              </w:rPr>
            </w:pPr>
          </w:p>
        </w:tc>
        <w:tc>
          <w:tcPr>
            <w:tcW w:w="1843" w:type="dxa"/>
            <w:gridSpan w:val="3"/>
            <w:vMerge/>
            <w:tcBorders>
              <w:left w:val="double" w:sz="4" w:space="0" w:color="auto"/>
              <w:bottom w:val="double" w:sz="4" w:space="0" w:color="auto"/>
              <w:right w:val="single" w:sz="4" w:space="0" w:color="000000"/>
            </w:tcBorders>
            <w:vAlign w:val="center"/>
          </w:tcPr>
          <w:p w14:paraId="4E6BD07E" w14:textId="77777777" w:rsidR="002A08BA" w:rsidRPr="00F15D15" w:rsidRDefault="002A08BA" w:rsidP="00F15D15">
            <w:pPr>
              <w:spacing w:line="0" w:lineRule="atLeast"/>
              <w:jc w:val="center"/>
              <w:rPr>
                <w:rFonts w:ascii="HG丸ｺﾞｼｯｸM-PRO" w:eastAsia="HG丸ｺﾞｼｯｸM-PRO"/>
                <w:sz w:val="22"/>
                <w:szCs w:val="22"/>
              </w:rPr>
            </w:pPr>
          </w:p>
        </w:tc>
        <w:tc>
          <w:tcPr>
            <w:tcW w:w="503" w:type="dxa"/>
            <w:vMerge/>
            <w:tcBorders>
              <w:left w:val="single" w:sz="4" w:space="0" w:color="000000"/>
              <w:bottom w:val="double" w:sz="4" w:space="0" w:color="auto"/>
              <w:right w:val="dashed" w:sz="4" w:space="0" w:color="000000"/>
            </w:tcBorders>
            <w:vAlign w:val="center"/>
          </w:tcPr>
          <w:p w14:paraId="43465D11"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7D6D3DEC"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gridSpan w:val="2"/>
            <w:vMerge/>
            <w:tcBorders>
              <w:left w:val="dashed" w:sz="4" w:space="0" w:color="000000"/>
              <w:bottom w:val="double" w:sz="4" w:space="0" w:color="auto"/>
              <w:right w:val="dashed" w:sz="4" w:space="0" w:color="000000"/>
            </w:tcBorders>
            <w:vAlign w:val="center"/>
          </w:tcPr>
          <w:p w14:paraId="62ED8463" w14:textId="77777777" w:rsidR="002A08BA" w:rsidRPr="00F15D15" w:rsidRDefault="002A08BA" w:rsidP="00F15D15">
            <w:pPr>
              <w:spacing w:line="0" w:lineRule="atLeast"/>
              <w:jc w:val="center"/>
              <w:rPr>
                <w:rFonts w:ascii="HG丸ｺﾞｼｯｸM-PRO" w:eastAsia="HG丸ｺﾞｼｯｸM-PRO"/>
                <w:sz w:val="22"/>
                <w:szCs w:val="22"/>
              </w:rPr>
            </w:pPr>
          </w:p>
        </w:tc>
        <w:tc>
          <w:tcPr>
            <w:tcW w:w="503" w:type="dxa"/>
            <w:vMerge/>
            <w:tcBorders>
              <w:left w:val="dashed" w:sz="4" w:space="0" w:color="000000"/>
              <w:bottom w:val="double" w:sz="4" w:space="0" w:color="auto"/>
              <w:right w:val="dashed" w:sz="4" w:space="0" w:color="000000"/>
            </w:tcBorders>
            <w:vAlign w:val="center"/>
          </w:tcPr>
          <w:p w14:paraId="4CFCBB55"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16AB7EE7"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ashed" w:sz="4" w:space="0" w:color="000000"/>
            </w:tcBorders>
            <w:vAlign w:val="center"/>
          </w:tcPr>
          <w:p w14:paraId="4C302149" w14:textId="77777777" w:rsidR="002A08BA" w:rsidRPr="00F15D15" w:rsidRDefault="002A08BA" w:rsidP="00F15D15">
            <w:pPr>
              <w:spacing w:line="0" w:lineRule="atLeast"/>
              <w:jc w:val="center"/>
              <w:rPr>
                <w:rFonts w:ascii="HG丸ｺﾞｼｯｸM-PRO" w:eastAsia="HG丸ｺﾞｼｯｸM-PRO"/>
                <w:sz w:val="22"/>
                <w:szCs w:val="22"/>
              </w:rPr>
            </w:pPr>
          </w:p>
        </w:tc>
        <w:tc>
          <w:tcPr>
            <w:tcW w:w="504" w:type="dxa"/>
            <w:vMerge/>
            <w:tcBorders>
              <w:left w:val="dashed" w:sz="4" w:space="0" w:color="000000"/>
              <w:bottom w:val="double" w:sz="4" w:space="0" w:color="auto"/>
              <w:right w:val="double" w:sz="4" w:space="0" w:color="auto"/>
            </w:tcBorders>
            <w:vAlign w:val="center"/>
          </w:tcPr>
          <w:p w14:paraId="6F279BA2" w14:textId="17C38808" w:rsidR="002A08BA" w:rsidRPr="00F15D15" w:rsidRDefault="002A08BA" w:rsidP="00F15D15">
            <w:pPr>
              <w:spacing w:line="0" w:lineRule="atLeast"/>
              <w:jc w:val="center"/>
              <w:rPr>
                <w:rFonts w:ascii="HG丸ｺﾞｼｯｸM-PRO" w:eastAsia="HG丸ｺﾞｼｯｸM-PRO"/>
                <w:sz w:val="22"/>
                <w:szCs w:val="22"/>
              </w:rPr>
            </w:pPr>
          </w:p>
        </w:tc>
      </w:tr>
      <w:tr w:rsidR="00F15D15" w:rsidRPr="00F15D15" w14:paraId="088C409B" w14:textId="77777777" w:rsidTr="00057D24">
        <w:tblPrEx>
          <w:tblBorders>
            <w:top w:val="double" w:sz="4" w:space="0" w:color="auto"/>
            <w:left w:val="double" w:sz="4" w:space="0" w:color="auto"/>
            <w:bottom w:val="double" w:sz="4" w:space="0" w:color="auto"/>
            <w:right w:val="double" w:sz="4" w:space="0" w:color="auto"/>
            <w:insideH w:val="single" w:sz="4" w:space="0" w:color="auto"/>
          </w:tblBorders>
        </w:tblPrEx>
        <w:trPr>
          <w:trHeight w:val="571"/>
        </w:trPr>
        <w:tc>
          <w:tcPr>
            <w:tcW w:w="1372" w:type="dxa"/>
            <w:vMerge w:val="restart"/>
            <w:tcBorders>
              <w:top w:val="double" w:sz="4" w:space="0" w:color="auto"/>
              <w:bottom w:val="single" w:sz="4" w:space="0" w:color="auto"/>
            </w:tcBorders>
            <w:vAlign w:val="center"/>
          </w:tcPr>
          <w:p w14:paraId="275DF7D6" w14:textId="77777777" w:rsidR="00F15D15" w:rsidRPr="00F15D15" w:rsidRDefault="00F15D15" w:rsidP="00F15D15">
            <w:pPr>
              <w:spacing w:line="0" w:lineRule="atLeast"/>
              <w:jc w:val="center"/>
              <w:rPr>
                <w:rFonts w:ascii="HG丸ｺﾞｼｯｸM-PRO" w:eastAsia="HG丸ｺﾞｼｯｸM-PRO"/>
                <w:sz w:val="22"/>
                <w:szCs w:val="22"/>
              </w:rPr>
            </w:pPr>
            <w:r w:rsidRPr="00F15D15">
              <w:rPr>
                <w:rFonts w:ascii="HG丸ｺﾞｼｯｸM-PRO" w:eastAsia="HG丸ｺﾞｼｯｸM-PRO" w:hint="eastAsia"/>
                <w:sz w:val="22"/>
                <w:szCs w:val="22"/>
              </w:rPr>
              <w:t>連絡先</w:t>
            </w:r>
          </w:p>
          <w:p w14:paraId="5AF9986B" w14:textId="77777777" w:rsidR="00F15D15" w:rsidRPr="00F15D15" w:rsidRDefault="00F15D15" w:rsidP="00F15D15">
            <w:pPr>
              <w:spacing w:line="0" w:lineRule="atLeast"/>
              <w:jc w:val="center"/>
              <w:rPr>
                <w:rFonts w:ascii="HG丸ｺﾞｼｯｸM-PRO" w:eastAsia="HG丸ｺﾞｼｯｸM-PRO"/>
                <w:sz w:val="20"/>
                <w:szCs w:val="20"/>
              </w:rPr>
            </w:pPr>
            <w:r w:rsidRPr="00F15D15">
              <w:rPr>
                <w:rFonts w:ascii="HG丸ｺﾞｼｯｸM-PRO" w:eastAsia="HG丸ｺﾞｼｯｸM-PRO" w:hint="eastAsia"/>
                <w:sz w:val="22"/>
                <w:szCs w:val="22"/>
              </w:rPr>
              <w:t>(</w:t>
            </w:r>
            <w:r w:rsidRPr="00F15D15">
              <w:rPr>
                <w:rFonts w:ascii="HG丸ｺﾞｼｯｸM-PRO" w:eastAsia="HG丸ｺﾞｼｯｸM-PRO" w:hint="eastAsia"/>
                <w:sz w:val="20"/>
                <w:szCs w:val="20"/>
              </w:rPr>
              <w:t>住所・電話番号）</w:t>
            </w:r>
          </w:p>
        </w:tc>
        <w:tc>
          <w:tcPr>
            <w:tcW w:w="2191" w:type="dxa"/>
            <w:gridSpan w:val="4"/>
            <w:tcBorders>
              <w:top w:val="double" w:sz="4" w:space="0" w:color="auto"/>
              <w:bottom w:val="single" w:sz="4" w:space="0" w:color="auto"/>
              <w:right w:val="nil"/>
            </w:tcBorders>
          </w:tcPr>
          <w:p w14:paraId="34592C3F" w14:textId="77777777" w:rsidR="00F15D15" w:rsidRPr="00F15D15" w:rsidRDefault="00F15D15" w:rsidP="00F15D15">
            <w:pPr>
              <w:spacing w:line="360" w:lineRule="exact"/>
              <w:rPr>
                <w:rFonts w:ascii="HG丸ｺﾞｼｯｸM-PRO" w:eastAsia="HG丸ｺﾞｼｯｸM-PRO"/>
                <w:sz w:val="22"/>
                <w:szCs w:val="22"/>
              </w:rPr>
            </w:pPr>
            <w:r w:rsidRPr="00F15D15">
              <w:rPr>
                <w:rFonts w:ascii="HG丸ｺﾞｼｯｸM-PRO" w:eastAsia="HG丸ｺﾞｼｯｸM-PRO" w:hint="eastAsia"/>
                <w:sz w:val="22"/>
                <w:szCs w:val="22"/>
              </w:rPr>
              <w:t>〒　　　－</w:t>
            </w:r>
          </w:p>
          <w:p w14:paraId="5C032B86" w14:textId="77777777" w:rsidR="00F15D15" w:rsidRPr="00F15D15" w:rsidRDefault="00F15D15" w:rsidP="00F15D15">
            <w:pPr>
              <w:spacing w:line="360" w:lineRule="exact"/>
              <w:rPr>
                <w:rFonts w:ascii="HG丸ｺﾞｼｯｸM-PRO" w:eastAsia="HG丸ｺﾞｼｯｸM-PRO"/>
                <w:sz w:val="22"/>
                <w:szCs w:val="22"/>
              </w:rPr>
            </w:pPr>
          </w:p>
        </w:tc>
        <w:tc>
          <w:tcPr>
            <w:tcW w:w="5369" w:type="dxa"/>
            <w:gridSpan w:val="12"/>
            <w:tcBorders>
              <w:top w:val="double" w:sz="4" w:space="0" w:color="auto"/>
              <w:left w:val="nil"/>
              <w:bottom w:val="single" w:sz="4" w:space="0" w:color="auto"/>
            </w:tcBorders>
            <w:vAlign w:val="center"/>
          </w:tcPr>
          <w:p w14:paraId="00A9AE31" w14:textId="77777777" w:rsidR="00F15D15" w:rsidRPr="00F15D15" w:rsidRDefault="00F15D15" w:rsidP="00F15D15">
            <w:pPr>
              <w:spacing w:line="360" w:lineRule="exact"/>
              <w:rPr>
                <w:rFonts w:ascii="HG丸ｺﾞｼｯｸM-PRO" w:eastAsia="HG丸ｺﾞｼｯｸM-PRO"/>
                <w:sz w:val="22"/>
                <w:szCs w:val="22"/>
              </w:rPr>
            </w:pPr>
          </w:p>
        </w:tc>
      </w:tr>
      <w:tr w:rsidR="00F15D15" w:rsidRPr="00F15D15" w14:paraId="610A1698" w14:textId="77777777" w:rsidTr="00057D24">
        <w:tblPrEx>
          <w:tblBorders>
            <w:top w:val="double" w:sz="4" w:space="0" w:color="auto"/>
            <w:left w:val="double" w:sz="4" w:space="0" w:color="auto"/>
            <w:bottom w:val="double" w:sz="4" w:space="0" w:color="auto"/>
            <w:right w:val="double" w:sz="4" w:space="0" w:color="auto"/>
            <w:insideH w:val="single" w:sz="4" w:space="0" w:color="auto"/>
          </w:tblBorders>
        </w:tblPrEx>
        <w:trPr>
          <w:trHeight w:val="362"/>
        </w:trPr>
        <w:tc>
          <w:tcPr>
            <w:tcW w:w="1372" w:type="dxa"/>
            <w:vMerge/>
            <w:tcBorders>
              <w:top w:val="single" w:sz="4" w:space="0" w:color="auto"/>
            </w:tcBorders>
            <w:vAlign w:val="center"/>
          </w:tcPr>
          <w:p w14:paraId="079733A2" w14:textId="77777777" w:rsidR="00F15D15" w:rsidRPr="00F15D15" w:rsidRDefault="00F15D15" w:rsidP="00F15D15">
            <w:pPr>
              <w:spacing w:line="0" w:lineRule="atLeast"/>
              <w:jc w:val="center"/>
              <w:rPr>
                <w:rFonts w:ascii="HG丸ｺﾞｼｯｸM-PRO" w:eastAsia="HG丸ｺﾞｼｯｸM-PRO"/>
                <w:sz w:val="22"/>
                <w:szCs w:val="22"/>
              </w:rPr>
            </w:pPr>
          </w:p>
        </w:tc>
        <w:tc>
          <w:tcPr>
            <w:tcW w:w="2191" w:type="dxa"/>
            <w:gridSpan w:val="4"/>
            <w:tcBorders>
              <w:top w:val="single" w:sz="4" w:space="0" w:color="auto"/>
              <w:right w:val="nil"/>
            </w:tcBorders>
          </w:tcPr>
          <w:p w14:paraId="4EA48B1B" w14:textId="45508AE9" w:rsidR="00F15D15" w:rsidRPr="00F15D15" w:rsidRDefault="00F15D15" w:rsidP="00F15D15">
            <w:pPr>
              <w:rPr>
                <w:rFonts w:ascii="HG丸ｺﾞｼｯｸM-PRO" w:eastAsia="HG丸ｺﾞｼｯｸM-PRO"/>
                <w:sz w:val="22"/>
                <w:szCs w:val="22"/>
              </w:rPr>
            </w:pPr>
            <w:r w:rsidRPr="00F15D15">
              <w:rPr>
                <w:rFonts w:ascii="HG丸ｺﾞｼｯｸM-PRO" w:eastAsia="HG丸ｺﾞｼｯｸM-PRO" w:hint="eastAsia"/>
                <w:sz w:val="22"/>
                <w:szCs w:val="22"/>
              </w:rPr>
              <w:t>TEL</w:t>
            </w:r>
            <w:r w:rsidR="00057D24">
              <w:rPr>
                <w:rFonts w:ascii="HG丸ｺﾞｼｯｸM-PRO" w:eastAsia="HG丸ｺﾞｼｯｸM-PRO" w:hint="eastAsia"/>
                <w:sz w:val="22"/>
                <w:szCs w:val="22"/>
              </w:rPr>
              <w:t>：</w:t>
            </w:r>
          </w:p>
        </w:tc>
        <w:tc>
          <w:tcPr>
            <w:tcW w:w="5369" w:type="dxa"/>
            <w:gridSpan w:val="12"/>
            <w:tcBorders>
              <w:top w:val="single" w:sz="4" w:space="0" w:color="auto"/>
              <w:left w:val="nil"/>
            </w:tcBorders>
            <w:vAlign w:val="center"/>
          </w:tcPr>
          <w:p w14:paraId="19796450" w14:textId="2C1BEFCC" w:rsidR="00F15D15" w:rsidRPr="00F15D15" w:rsidRDefault="00057D24" w:rsidP="00F15D15">
            <w:pPr>
              <w:rPr>
                <w:rFonts w:ascii="HG丸ｺﾞｼｯｸM-PRO" w:eastAsia="HG丸ｺﾞｼｯｸM-PRO"/>
                <w:sz w:val="22"/>
                <w:szCs w:val="22"/>
              </w:rPr>
            </w:pPr>
            <w:r>
              <w:rPr>
                <w:rFonts w:ascii="HG丸ｺﾞｼｯｸM-PRO" w:eastAsia="HG丸ｺﾞｼｯｸM-PRO" w:hint="eastAsia"/>
                <w:sz w:val="22"/>
                <w:szCs w:val="22"/>
              </w:rPr>
              <w:t>―　　　　　　―</w:t>
            </w:r>
          </w:p>
        </w:tc>
      </w:tr>
    </w:tbl>
    <w:p w14:paraId="584D8FFA" w14:textId="77777777" w:rsidR="009056C2" w:rsidRPr="00753614" w:rsidRDefault="009056C2">
      <w:pPr>
        <w:spacing w:line="460" w:lineRule="exact"/>
        <w:rPr>
          <w:rFonts w:ascii="HG丸ｺﾞｼｯｸM-PRO" w:eastAsia="HG丸ｺﾞｼｯｸM-PRO" w:hAnsi="ＭＳ Ｐゴシック"/>
          <w:szCs w:val="21"/>
        </w:rPr>
      </w:pPr>
    </w:p>
    <w:sectPr w:rsidR="009056C2" w:rsidRPr="00753614" w:rsidSect="00812D19">
      <w:footerReference w:type="default" r:id="rId13"/>
      <w:type w:val="continuous"/>
      <w:pgSz w:w="11906" w:h="16838" w:code="9"/>
      <w:pgMar w:top="1134" w:right="1418" w:bottom="567"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A6BD" w14:textId="77777777" w:rsidR="0050364E" w:rsidRDefault="0050364E" w:rsidP="00944028">
      <w:r>
        <w:separator/>
      </w:r>
    </w:p>
  </w:endnote>
  <w:endnote w:type="continuationSeparator" w:id="0">
    <w:p w14:paraId="26FDB9EF" w14:textId="77777777" w:rsidR="0050364E" w:rsidRDefault="0050364E"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70F7" w14:textId="77777777" w:rsidR="0050364E" w:rsidRDefault="0050364E">
    <w:pPr>
      <w:pStyle w:val="a6"/>
    </w:pPr>
    <w:r>
      <w:rPr>
        <w:noProof/>
      </w:rPr>
      <mc:AlternateContent>
        <mc:Choice Requires="wps">
          <w:drawing>
            <wp:anchor distT="0" distB="0" distL="114300" distR="114300" simplePos="0" relativeHeight="251657728" behindDoc="0" locked="0" layoutInCell="1" allowOverlap="1" wp14:anchorId="75492484" wp14:editId="120AE53A">
              <wp:simplePos x="0" y="0"/>
              <wp:positionH relativeFrom="column">
                <wp:posOffset>-381000</wp:posOffset>
              </wp:positionH>
              <wp:positionV relativeFrom="paragraph">
                <wp:posOffset>22225</wp:posOffset>
              </wp:positionV>
              <wp:extent cx="6220460" cy="223520"/>
              <wp:effectExtent l="5080" t="148590" r="1333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3520"/>
                      </a:xfrm>
                      <a:prstGeom prst="wedgeRoundRectCallout">
                        <a:avLst>
                          <a:gd name="adj1" fmla="val 940"/>
                          <a:gd name="adj2" fmla="val -109375"/>
                          <a:gd name="adj3" fmla="val 16667"/>
                        </a:avLst>
                      </a:prstGeom>
                      <a:solidFill>
                        <a:srgbClr val="FFFFFF"/>
                      </a:solidFill>
                      <a:ln w="9525">
                        <a:solidFill>
                          <a:srgbClr val="F79646"/>
                        </a:solidFill>
                        <a:miter lim="800000"/>
                        <a:headEnd/>
                        <a:tailEnd/>
                      </a:ln>
                    </wps:spPr>
                    <wps:txbx>
                      <w:txbxContent>
                        <w:p w14:paraId="4EAB9254" w14:textId="77777777" w:rsidR="0050364E" w:rsidRPr="00C15BBC" w:rsidRDefault="0050364E" w:rsidP="00ED44AF">
                          <w:pPr>
                            <w:spacing w:line="240" w:lineRule="exact"/>
                            <w:rPr>
                              <w:sz w:val="18"/>
                              <w:szCs w:val="18"/>
                            </w:rPr>
                          </w:pPr>
                          <w:r w:rsidRPr="00C15BBC">
                            <w:rPr>
                              <w:rFonts w:hint="eastAsia"/>
                              <w:sz w:val="18"/>
                              <w:szCs w:val="18"/>
                            </w:rPr>
                            <w:t>「治験について」から説明文書最終頁まで、頁数</w:t>
                          </w:r>
                          <w:r w:rsidRPr="00C15BBC">
                            <w:rPr>
                              <w:rFonts w:hint="eastAsia"/>
                              <w:sz w:val="18"/>
                              <w:szCs w:val="18"/>
                            </w:rPr>
                            <w:t>/</w:t>
                          </w:r>
                          <w:r w:rsidRPr="00C15BBC">
                            <w:rPr>
                              <w:rFonts w:hint="eastAsia"/>
                              <w:sz w:val="18"/>
                              <w:szCs w:val="18"/>
                            </w:rPr>
                            <w:t>総頁数をフッター中央にいれる。表紙には頁数は不要。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24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48" type="#_x0000_t62" style="position:absolute;left:0;text-align:left;margin-left:-30pt;margin-top:1.75pt;width:489.8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" adj="11003,-12825" strokecolor="#f79646">
              <v:textbox inset="5.85pt,.7pt,5.85pt,.7pt">
                <w:txbxContent>
                  <w:p w14:paraId="4EAB9254" w14:textId="77777777" w:rsidR="0050364E" w:rsidRPr="00C15BBC" w:rsidRDefault="0050364E" w:rsidP="00ED44AF">
                    <w:pPr>
                      <w:spacing w:line="240" w:lineRule="exact"/>
                      <w:rPr>
                        <w:sz w:val="18"/>
                        <w:szCs w:val="18"/>
                      </w:rPr>
                    </w:pPr>
                    <w:r w:rsidRPr="00C15BBC">
                      <w:rPr>
                        <w:rFonts w:hint="eastAsia"/>
                        <w:sz w:val="18"/>
                        <w:szCs w:val="18"/>
                      </w:rPr>
                      <w:t>「治験について」から説明文書最終頁まで、頁数</w:t>
                    </w:r>
                    <w:r w:rsidRPr="00C15BBC">
                      <w:rPr>
                        <w:rFonts w:hint="eastAsia"/>
                        <w:sz w:val="18"/>
                        <w:szCs w:val="18"/>
                      </w:rPr>
                      <w:t>/</w:t>
                    </w:r>
                    <w:r w:rsidRPr="00C15BBC">
                      <w:rPr>
                        <w:rFonts w:hint="eastAsia"/>
                        <w:sz w:val="18"/>
                        <w:szCs w:val="18"/>
                      </w:rPr>
                      <w:t>総頁数をフッター中央にいれる。表紙には頁数は不要。</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2174" w14:textId="77777777" w:rsidR="0050364E" w:rsidRDefault="0050364E">
    <w:pPr>
      <w:pStyle w:val="a6"/>
    </w:pPr>
    <w:r>
      <w:rPr>
        <w:noProof/>
      </w:rPr>
      <mc:AlternateContent>
        <mc:Choice Requires="wps">
          <w:drawing>
            <wp:anchor distT="0" distB="0" distL="114300" distR="114300" simplePos="0" relativeHeight="251659776" behindDoc="0" locked="0" layoutInCell="1" allowOverlap="1" wp14:anchorId="47088C8E" wp14:editId="2E04FD0D">
              <wp:simplePos x="0" y="0"/>
              <wp:positionH relativeFrom="margin">
                <wp:posOffset>1729105</wp:posOffset>
              </wp:positionH>
              <wp:positionV relativeFrom="paragraph">
                <wp:posOffset>12065</wp:posOffset>
              </wp:positionV>
              <wp:extent cx="2160270" cy="223520"/>
              <wp:effectExtent l="10160" t="14795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23520"/>
                      </a:xfrm>
                      <a:prstGeom prst="wedgeRoundRectCallout">
                        <a:avLst>
                          <a:gd name="adj1" fmla="val 940"/>
                          <a:gd name="adj2" fmla="val -109375"/>
                          <a:gd name="adj3" fmla="val 16667"/>
                        </a:avLst>
                      </a:prstGeom>
                      <a:solidFill>
                        <a:srgbClr val="FFFFFF"/>
                      </a:solidFill>
                      <a:ln w="9525">
                        <a:solidFill>
                          <a:srgbClr val="F79646"/>
                        </a:solidFill>
                        <a:miter lim="800000"/>
                        <a:headEnd/>
                        <a:tailEnd/>
                      </a:ln>
                    </wps:spPr>
                    <wps:txbx>
                      <w:txbxContent>
                        <w:p w14:paraId="166F52A2" w14:textId="77777777" w:rsidR="0050364E" w:rsidRPr="00C15BBC" w:rsidRDefault="0050364E" w:rsidP="00ED44AF">
                          <w:pPr>
                            <w:spacing w:line="240" w:lineRule="exact"/>
                            <w:rPr>
                              <w:sz w:val="18"/>
                              <w:szCs w:val="18"/>
                            </w:rPr>
                          </w:pPr>
                          <w:r>
                            <w:rPr>
                              <w:rFonts w:hint="eastAsia"/>
                              <w:sz w:val="18"/>
                              <w:szCs w:val="18"/>
                            </w:rPr>
                            <w:t>同意文書</w:t>
                          </w:r>
                          <w:r w:rsidRPr="00C15BBC">
                            <w:rPr>
                              <w:rFonts w:hint="eastAsia"/>
                              <w:sz w:val="18"/>
                              <w:szCs w:val="18"/>
                            </w:rPr>
                            <w:t>には頁数は不要。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8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49" type="#_x0000_t62" style="position:absolute;left:0;text-align:left;margin-left:136.15pt;margin-top:.95pt;width:170.1pt;height:1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" adj="11003,-12825" strokecolor="#f79646">
              <v:textbox inset="5.85pt,.7pt,5.85pt,.7pt">
                <w:txbxContent>
                  <w:p w14:paraId="166F52A2" w14:textId="77777777" w:rsidR="0050364E" w:rsidRPr="00C15BBC" w:rsidRDefault="0050364E" w:rsidP="00ED44AF">
                    <w:pPr>
                      <w:spacing w:line="240" w:lineRule="exact"/>
                      <w:rPr>
                        <w:sz w:val="18"/>
                        <w:szCs w:val="18"/>
                      </w:rPr>
                    </w:pPr>
                    <w:r>
                      <w:rPr>
                        <w:rFonts w:hint="eastAsia"/>
                        <w:sz w:val="18"/>
                        <w:szCs w:val="18"/>
                      </w:rPr>
                      <w:t>同意文書</w:t>
                    </w:r>
                    <w:r w:rsidRPr="00C15BBC">
                      <w:rPr>
                        <w:rFonts w:hint="eastAsia"/>
                        <w:sz w:val="18"/>
                        <w:szCs w:val="18"/>
                      </w:rPr>
                      <w:t>には頁数は不要。</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EE90" w14:textId="77777777" w:rsidR="0050364E" w:rsidRDefault="0050364E" w:rsidP="00944028">
      <w:r>
        <w:separator/>
      </w:r>
    </w:p>
  </w:footnote>
  <w:footnote w:type="continuationSeparator" w:id="0">
    <w:p w14:paraId="47787EE0" w14:textId="77777777" w:rsidR="0050364E" w:rsidRDefault="0050364E"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6FC1" w14:textId="77777777" w:rsidR="0050364E" w:rsidRPr="006F1F7E" w:rsidRDefault="0050364E" w:rsidP="00944028">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B08F" w14:textId="77777777" w:rsidR="0050364E" w:rsidRDefault="0050364E" w:rsidP="00822168">
    <w:pPr>
      <w:pStyle w:val="a4"/>
      <w:wordWrap w:val="0"/>
      <w:jc w:val="right"/>
      <w:rPr>
        <w:rFonts w:ascii="ＭＳ 明朝" w:hAnsi="ＭＳ 明朝"/>
      </w:rPr>
    </w:pPr>
    <w:r>
      <w:rPr>
        <w:rFonts w:ascii="ＭＳ 明朝" w:hAnsi="ＭＳ 明朝" w:hint="eastAsia"/>
      </w:rPr>
      <w:t>＜名古屋大学医学部附属病院　臨床研究推進センター　説明文書・同意文書　作成見本＞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353B" w14:textId="77777777" w:rsidR="0050364E" w:rsidRPr="006F1F7E" w:rsidRDefault="0050364E" w:rsidP="00944028">
    <w:pPr>
      <w:pStyle w:val="a4"/>
      <w:jc w:val="right"/>
      <w:rPr>
        <w:rFonts w:asciiTheme="majorEastAsia" w:eastAsiaTheme="majorEastAsia" w:hAnsiTheme="majorEastAsia"/>
        <w:bCs/>
        <w:sz w:val="18"/>
        <w:szCs w:val="18"/>
      </w:rPr>
    </w:pPr>
    <w:r w:rsidRPr="006F1F7E">
      <w:rPr>
        <w:rFonts w:asciiTheme="majorEastAsia" w:eastAsiaTheme="majorEastAsia" w:hAnsiTheme="majorEastAsia" w:hint="eastAsia"/>
        <w:bCs/>
        <w:sz w:val="18"/>
        <w:szCs w:val="18"/>
      </w:rPr>
      <w:t>整理番号：○○○○○○</w:t>
    </w:r>
  </w:p>
  <w:p w14:paraId="4015FA37" w14:textId="77777777" w:rsidR="0050364E" w:rsidRPr="006F1F7E" w:rsidRDefault="0050364E" w:rsidP="00944028">
    <w:pPr>
      <w:pStyle w:val="a4"/>
      <w:jc w:val="right"/>
      <w:rPr>
        <w:rFonts w:asciiTheme="majorEastAsia" w:eastAsiaTheme="majorEastAsia" w:hAnsiTheme="majorEastAsia"/>
        <w:sz w:val="18"/>
        <w:szCs w:val="18"/>
      </w:rPr>
    </w:pPr>
    <w:r w:rsidRPr="006F1F7E">
      <w:rPr>
        <w:rFonts w:asciiTheme="majorEastAsia" w:eastAsiaTheme="majorEastAsia" w:hAnsiTheme="majorEastAsia" w:hint="eastAsia"/>
        <w:sz w:val="18"/>
        <w:szCs w:val="18"/>
      </w:rPr>
      <w:t>治験実施計画書番号：○○○○○</w:t>
    </w:r>
  </w:p>
  <w:p w14:paraId="262CEB65" w14:textId="77777777" w:rsidR="0050364E" w:rsidRPr="006F1F7E" w:rsidRDefault="0050364E" w:rsidP="00944028">
    <w:pPr>
      <w:pStyle w:val="a4"/>
      <w:wordWrap w:val="0"/>
      <w:jc w:val="right"/>
      <w:rPr>
        <w:rFonts w:asciiTheme="majorEastAsia" w:eastAsiaTheme="majorEastAsia" w:hAnsiTheme="majorEastAsia"/>
        <w:sz w:val="18"/>
        <w:szCs w:val="18"/>
      </w:rPr>
    </w:pPr>
    <w:r w:rsidRPr="006F1F7E">
      <w:rPr>
        <w:rFonts w:asciiTheme="majorEastAsia" w:eastAsiaTheme="majorEastAsia" w:hAnsiTheme="majorEastAsia" w:hint="eastAsia"/>
        <w:sz w:val="18"/>
        <w:szCs w:val="18"/>
      </w:rPr>
      <w:t>名古屋大学医学部附属病院　第●版</w:t>
    </w:r>
  </w:p>
  <w:p w14:paraId="244F4C3F" w14:textId="77777777" w:rsidR="0050364E" w:rsidRPr="006F1F7E" w:rsidRDefault="0050364E" w:rsidP="00944028">
    <w:pPr>
      <w:pStyle w:val="a4"/>
      <w:jc w:val="right"/>
      <w:rPr>
        <w:rFonts w:asciiTheme="majorEastAsia" w:eastAsiaTheme="majorEastAsia" w:hAnsiTheme="majorEastAsia"/>
      </w:rPr>
    </w:pPr>
    <w:r w:rsidRPr="006F1F7E">
      <w:rPr>
        <w:rFonts w:asciiTheme="majorEastAsia" w:eastAsiaTheme="majorEastAsia" w:hAnsiTheme="majorEastAsia" w:hint="eastAsia"/>
        <w:sz w:val="18"/>
        <w:szCs w:val="18"/>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28"/>
    <w:rsid w:val="00006187"/>
    <w:rsid w:val="00011A0F"/>
    <w:rsid w:val="000150C8"/>
    <w:rsid w:val="00057D24"/>
    <w:rsid w:val="00074977"/>
    <w:rsid w:val="000C0EA9"/>
    <w:rsid w:val="000C469A"/>
    <w:rsid w:val="000C5E3B"/>
    <w:rsid w:val="000D0EE6"/>
    <w:rsid w:val="000E3586"/>
    <w:rsid w:val="000F6000"/>
    <w:rsid w:val="001017F5"/>
    <w:rsid w:val="00143F86"/>
    <w:rsid w:val="001470AC"/>
    <w:rsid w:val="00154B90"/>
    <w:rsid w:val="00161FDE"/>
    <w:rsid w:val="00162039"/>
    <w:rsid w:val="0016581D"/>
    <w:rsid w:val="00175D0B"/>
    <w:rsid w:val="00196564"/>
    <w:rsid w:val="001A3958"/>
    <w:rsid w:val="001B15DC"/>
    <w:rsid w:val="001D4E85"/>
    <w:rsid w:val="001E31C2"/>
    <w:rsid w:val="001F5F18"/>
    <w:rsid w:val="002148E3"/>
    <w:rsid w:val="0022307D"/>
    <w:rsid w:val="002317CC"/>
    <w:rsid w:val="00232A12"/>
    <w:rsid w:val="00286C15"/>
    <w:rsid w:val="00293EB9"/>
    <w:rsid w:val="002A08BA"/>
    <w:rsid w:val="002B640A"/>
    <w:rsid w:val="002C4267"/>
    <w:rsid w:val="002C5659"/>
    <w:rsid w:val="002D3F19"/>
    <w:rsid w:val="002E1428"/>
    <w:rsid w:val="00300A2A"/>
    <w:rsid w:val="00302E6C"/>
    <w:rsid w:val="0031487F"/>
    <w:rsid w:val="00333A91"/>
    <w:rsid w:val="003344D3"/>
    <w:rsid w:val="003501E0"/>
    <w:rsid w:val="003669A3"/>
    <w:rsid w:val="00367334"/>
    <w:rsid w:val="00383C5E"/>
    <w:rsid w:val="003A1A39"/>
    <w:rsid w:val="003A29CE"/>
    <w:rsid w:val="003B184D"/>
    <w:rsid w:val="003B39DC"/>
    <w:rsid w:val="003C5290"/>
    <w:rsid w:val="003D78C8"/>
    <w:rsid w:val="003E6743"/>
    <w:rsid w:val="003F548F"/>
    <w:rsid w:val="004011D8"/>
    <w:rsid w:val="0043300F"/>
    <w:rsid w:val="00454EA9"/>
    <w:rsid w:val="00457046"/>
    <w:rsid w:val="00480F9A"/>
    <w:rsid w:val="004951C3"/>
    <w:rsid w:val="004A4D8B"/>
    <w:rsid w:val="004B53E9"/>
    <w:rsid w:val="004C4803"/>
    <w:rsid w:val="004F184C"/>
    <w:rsid w:val="004F5CEF"/>
    <w:rsid w:val="00502D64"/>
    <w:rsid w:val="0050364E"/>
    <w:rsid w:val="0054123C"/>
    <w:rsid w:val="005556EC"/>
    <w:rsid w:val="00563E9C"/>
    <w:rsid w:val="005A540B"/>
    <w:rsid w:val="005C71EE"/>
    <w:rsid w:val="005E7FBD"/>
    <w:rsid w:val="0063082E"/>
    <w:rsid w:val="00631E17"/>
    <w:rsid w:val="006420C0"/>
    <w:rsid w:val="006661A9"/>
    <w:rsid w:val="006831DE"/>
    <w:rsid w:val="00686F58"/>
    <w:rsid w:val="006A303A"/>
    <w:rsid w:val="006F1F7E"/>
    <w:rsid w:val="00700CE2"/>
    <w:rsid w:val="007247F8"/>
    <w:rsid w:val="00745B4B"/>
    <w:rsid w:val="00753614"/>
    <w:rsid w:val="0076163B"/>
    <w:rsid w:val="00762B62"/>
    <w:rsid w:val="00770362"/>
    <w:rsid w:val="00790CB3"/>
    <w:rsid w:val="00794D10"/>
    <w:rsid w:val="007B4B75"/>
    <w:rsid w:val="007B5BEF"/>
    <w:rsid w:val="007C162B"/>
    <w:rsid w:val="007D6140"/>
    <w:rsid w:val="007E10D9"/>
    <w:rsid w:val="007E1589"/>
    <w:rsid w:val="007F5E95"/>
    <w:rsid w:val="007F738F"/>
    <w:rsid w:val="00812D19"/>
    <w:rsid w:val="00815C49"/>
    <w:rsid w:val="00822168"/>
    <w:rsid w:val="0084118F"/>
    <w:rsid w:val="00860309"/>
    <w:rsid w:val="00860AD4"/>
    <w:rsid w:val="00860CEC"/>
    <w:rsid w:val="00863E10"/>
    <w:rsid w:val="0087335D"/>
    <w:rsid w:val="008A0BCE"/>
    <w:rsid w:val="008E702A"/>
    <w:rsid w:val="009056C2"/>
    <w:rsid w:val="00906695"/>
    <w:rsid w:val="00944028"/>
    <w:rsid w:val="00993616"/>
    <w:rsid w:val="009C3166"/>
    <w:rsid w:val="009C64AD"/>
    <w:rsid w:val="009D7D20"/>
    <w:rsid w:val="00A02D85"/>
    <w:rsid w:val="00A21B4B"/>
    <w:rsid w:val="00A4213B"/>
    <w:rsid w:val="00A87723"/>
    <w:rsid w:val="00A90375"/>
    <w:rsid w:val="00AA2494"/>
    <w:rsid w:val="00AA67D9"/>
    <w:rsid w:val="00AA6C7D"/>
    <w:rsid w:val="00AF71A1"/>
    <w:rsid w:val="00AF7F8C"/>
    <w:rsid w:val="00B10DD8"/>
    <w:rsid w:val="00B3536D"/>
    <w:rsid w:val="00B3613F"/>
    <w:rsid w:val="00B54FB5"/>
    <w:rsid w:val="00B76161"/>
    <w:rsid w:val="00B76A19"/>
    <w:rsid w:val="00B76C99"/>
    <w:rsid w:val="00B94C36"/>
    <w:rsid w:val="00BB4821"/>
    <w:rsid w:val="00BC31F9"/>
    <w:rsid w:val="00BE7317"/>
    <w:rsid w:val="00BF55E5"/>
    <w:rsid w:val="00C05A6F"/>
    <w:rsid w:val="00C111EC"/>
    <w:rsid w:val="00C15BBC"/>
    <w:rsid w:val="00C20379"/>
    <w:rsid w:val="00C35E80"/>
    <w:rsid w:val="00C4397B"/>
    <w:rsid w:val="00C75FC4"/>
    <w:rsid w:val="00C771FA"/>
    <w:rsid w:val="00C83B70"/>
    <w:rsid w:val="00CC1511"/>
    <w:rsid w:val="00CD42F1"/>
    <w:rsid w:val="00CE1189"/>
    <w:rsid w:val="00CE6B40"/>
    <w:rsid w:val="00CE7EA3"/>
    <w:rsid w:val="00D31504"/>
    <w:rsid w:val="00D408E2"/>
    <w:rsid w:val="00D52BB9"/>
    <w:rsid w:val="00D5735C"/>
    <w:rsid w:val="00D942EB"/>
    <w:rsid w:val="00DA5733"/>
    <w:rsid w:val="00DD758D"/>
    <w:rsid w:val="00DE0424"/>
    <w:rsid w:val="00DE688B"/>
    <w:rsid w:val="00E02B87"/>
    <w:rsid w:val="00E05298"/>
    <w:rsid w:val="00E148BC"/>
    <w:rsid w:val="00E37B53"/>
    <w:rsid w:val="00E43E22"/>
    <w:rsid w:val="00E46DD1"/>
    <w:rsid w:val="00E52995"/>
    <w:rsid w:val="00E61D1B"/>
    <w:rsid w:val="00E86320"/>
    <w:rsid w:val="00EA2FBE"/>
    <w:rsid w:val="00EA4580"/>
    <w:rsid w:val="00EC6D04"/>
    <w:rsid w:val="00ED28FF"/>
    <w:rsid w:val="00ED44AF"/>
    <w:rsid w:val="00ED6981"/>
    <w:rsid w:val="00EE2807"/>
    <w:rsid w:val="00F15D15"/>
    <w:rsid w:val="00F22DB4"/>
    <w:rsid w:val="00F26931"/>
    <w:rsid w:val="00F3165E"/>
    <w:rsid w:val="00F31EB7"/>
    <w:rsid w:val="00F35CC2"/>
    <w:rsid w:val="00F52F0B"/>
    <w:rsid w:val="00FA144C"/>
    <w:rsid w:val="00FA492C"/>
    <w:rsid w:val="00FB55E3"/>
    <w:rsid w:val="00FD13F8"/>
    <w:rsid w:val="00FD154C"/>
    <w:rsid w:val="00FE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E703F0"/>
  <w15:docId w15:val="{274A0753-EEA2-4FCB-A791-3A6639A5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039"/>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44028"/>
    <w:pPr>
      <w:tabs>
        <w:tab w:val="center" w:pos="4252"/>
        <w:tab w:val="right" w:pos="8504"/>
      </w:tabs>
      <w:snapToGrid w:val="0"/>
    </w:pPr>
  </w:style>
  <w:style w:type="character" w:customStyle="1" w:styleId="a5">
    <w:name w:val="ヘッダー (文字)"/>
    <w:link w:val="a4"/>
    <w:rsid w:val="00944028"/>
    <w:rPr>
      <w:rFonts w:ascii="Century" w:eastAsia="ＭＳ 明朝" w:hAnsi="Century" w:cs="Times New Roman"/>
      <w:szCs w:val="24"/>
    </w:rPr>
  </w:style>
  <w:style w:type="paragraph" w:styleId="a6">
    <w:name w:val="footer"/>
    <w:basedOn w:val="a"/>
    <w:link w:val="a7"/>
    <w:rsid w:val="00944028"/>
    <w:pPr>
      <w:tabs>
        <w:tab w:val="center" w:pos="4252"/>
        <w:tab w:val="right" w:pos="8504"/>
      </w:tabs>
      <w:adjustRightInd w:val="0"/>
      <w:ind w:firstLine="170"/>
      <w:textAlignment w:val="baseline"/>
    </w:pPr>
    <w:rPr>
      <w:rFonts w:ascii="Times" w:eastAsia="リュウミンライト－ＫＬ" w:hAnsi="Times"/>
      <w:kern w:val="0"/>
      <w:sz w:val="20"/>
      <w:szCs w:val="20"/>
    </w:rPr>
  </w:style>
  <w:style w:type="character" w:customStyle="1" w:styleId="a7">
    <w:name w:val="フッター (文字)"/>
    <w:link w:val="a6"/>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semiHidden/>
    <w:unhideWhenUsed/>
    <w:rsid w:val="00944028"/>
    <w:pPr>
      <w:ind w:leftChars="400" w:left="851"/>
    </w:pPr>
    <w:rPr>
      <w:sz w:val="16"/>
      <w:szCs w:val="16"/>
    </w:rPr>
  </w:style>
  <w:style w:type="character" w:customStyle="1" w:styleId="32">
    <w:name w:val="本文インデント 3 (文字)"/>
    <w:link w:val="31"/>
    <w:uiPriority w:val="99"/>
    <w:semiHidden/>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sz w:val="18"/>
      <w:szCs w:val="18"/>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semiHidden/>
    <w:unhideWhenUsed/>
    <w:rsid w:val="009C3166"/>
    <w:pPr>
      <w:ind w:leftChars="400" w:left="851"/>
    </w:pPr>
  </w:style>
  <w:style w:type="character" w:customStyle="1" w:styleId="af0">
    <w:name w:val="本文インデント (文字)"/>
    <w:link w:val="af"/>
    <w:uiPriority w:val="99"/>
    <w:semiHidden/>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sz w:val="16"/>
      <w:szCs w:val="16"/>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character" w:styleId="af1">
    <w:name w:val="annotation reference"/>
    <w:uiPriority w:val="99"/>
    <w:unhideWhenUsed/>
    <w:rsid w:val="00B76C99"/>
    <w:rPr>
      <w:sz w:val="18"/>
      <w:szCs w:val="18"/>
    </w:rPr>
  </w:style>
  <w:style w:type="paragraph" w:styleId="af2">
    <w:name w:val="annotation text"/>
    <w:basedOn w:val="a"/>
    <w:link w:val="af3"/>
    <w:unhideWhenUsed/>
    <w:rsid w:val="00B76C99"/>
    <w:pPr>
      <w:jc w:val="left"/>
    </w:pPr>
  </w:style>
  <w:style w:type="character" w:customStyle="1" w:styleId="af3">
    <w:name w:val="コメント文字列 (文字)"/>
    <w:link w:val="af2"/>
    <w:rsid w:val="00B76C99"/>
    <w:rPr>
      <w:kern w:val="2"/>
      <w:sz w:val="21"/>
      <w:szCs w:val="24"/>
    </w:rPr>
  </w:style>
  <w:style w:type="paragraph" w:styleId="af4">
    <w:name w:val="annotation subject"/>
    <w:basedOn w:val="af2"/>
    <w:next w:val="af2"/>
    <w:link w:val="af5"/>
    <w:uiPriority w:val="99"/>
    <w:semiHidden/>
    <w:unhideWhenUsed/>
    <w:rsid w:val="00B76C99"/>
    <w:rPr>
      <w:b/>
      <w:bCs/>
    </w:rPr>
  </w:style>
  <w:style w:type="character" w:customStyle="1" w:styleId="af5">
    <w:name w:val="コメント内容 (文字)"/>
    <w:link w:val="af4"/>
    <w:uiPriority w:val="99"/>
    <w:semiHidden/>
    <w:rsid w:val="00B76C99"/>
    <w:rPr>
      <w:b/>
      <w:bCs/>
      <w:kern w:val="2"/>
      <w:sz w:val="21"/>
      <w:szCs w:val="24"/>
    </w:rPr>
  </w:style>
  <w:style w:type="paragraph" w:styleId="af6">
    <w:name w:val="Date"/>
    <w:basedOn w:val="a"/>
    <w:next w:val="a"/>
    <w:link w:val="af7"/>
    <w:uiPriority w:val="99"/>
    <w:semiHidden/>
    <w:unhideWhenUsed/>
    <w:rsid w:val="005A540B"/>
  </w:style>
  <w:style w:type="character" w:customStyle="1" w:styleId="af7">
    <w:name w:val="日付 (文字)"/>
    <w:basedOn w:val="a1"/>
    <w:link w:val="af6"/>
    <w:uiPriority w:val="99"/>
    <w:semiHidden/>
    <w:rsid w:val="005A54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2D21-2E5C-425B-AEDE-EB022A6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3254</Words>
  <Characters>18554</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名古屋大学医学部附属病院</dc:creator>
  <cp:lastModifiedBy>C20210121</cp:lastModifiedBy>
  <cp:revision>3</cp:revision>
  <cp:lastPrinted>2020-09-02T01:54:00Z</cp:lastPrinted>
  <dcterms:created xsi:type="dcterms:W3CDTF">2021-02-19T01:06:00Z</dcterms:created>
  <dcterms:modified xsi:type="dcterms:W3CDTF">2021-02-19T01:20:00Z</dcterms:modified>
</cp:coreProperties>
</file>